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D8BFC" w14:textId="53A7FBFA" w:rsidR="00B00E3D" w:rsidRDefault="00F96A22" w:rsidP="0038441F">
      <w:pPr>
        <w:jc w:val="center"/>
        <w:rPr>
          <w:rFonts w:eastAsiaTheme="majorEastAsia" w:cstheme="minorHAnsi"/>
          <w:b/>
          <w:bCs/>
          <w:sz w:val="28"/>
          <w:szCs w:val="28"/>
        </w:rPr>
        <w:sectPr w:rsidR="00B00E3D" w:rsidSect="00CE6AD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eastAsiaTheme="majorEastAsia" w:cstheme="minorHAnsi"/>
          <w:b/>
          <w:bCs/>
          <w:noProof/>
          <w:sz w:val="28"/>
          <w:szCs w:val="28"/>
        </w:rPr>
        <w:softHyphen/>
      </w:r>
      <w:r>
        <w:rPr>
          <w:rFonts w:eastAsiaTheme="majorEastAsia" w:cstheme="minorHAnsi"/>
          <w:b/>
          <w:bCs/>
          <w:noProof/>
          <w:sz w:val="28"/>
          <w:szCs w:val="28"/>
        </w:rPr>
        <w:softHyphen/>
      </w:r>
      <w:r>
        <w:rPr>
          <w:rFonts w:eastAsiaTheme="majorEastAsia" w:cstheme="minorHAnsi"/>
          <w:b/>
          <w:bCs/>
          <w:noProof/>
          <w:sz w:val="28"/>
          <w:szCs w:val="28"/>
        </w:rPr>
        <w:softHyphen/>
      </w:r>
      <w:r>
        <w:rPr>
          <w:rFonts w:eastAsiaTheme="majorEastAsia" w:cstheme="minorHAnsi"/>
          <w:b/>
          <w:bCs/>
          <w:noProof/>
          <w:sz w:val="28"/>
          <w:szCs w:val="28"/>
        </w:rPr>
        <w:softHyphen/>
      </w:r>
      <w:r w:rsidR="00216D43">
        <w:rPr>
          <w:rFonts w:eastAsiaTheme="majorEastAsia" w:cstheme="minorHAnsi"/>
          <w:b/>
          <w:bCs/>
          <w:noProof/>
          <w:sz w:val="28"/>
          <w:szCs w:val="28"/>
        </w:rPr>
        <w:softHyphen/>
      </w:r>
      <w:r w:rsidR="00216D43">
        <w:rPr>
          <w:rFonts w:eastAsiaTheme="majorEastAsia" w:cstheme="minorHAnsi"/>
          <w:b/>
          <w:bCs/>
          <w:noProof/>
          <w:sz w:val="28"/>
          <w:szCs w:val="28"/>
        </w:rPr>
        <w:softHyphen/>
      </w:r>
      <w:r w:rsidR="00216D43">
        <w:rPr>
          <w:rFonts w:eastAsiaTheme="majorEastAsia" w:cstheme="minorHAnsi"/>
          <w:b/>
          <w:bCs/>
          <w:noProof/>
          <w:sz w:val="28"/>
          <w:szCs w:val="28"/>
        </w:rPr>
        <w:softHyphen/>
      </w:r>
      <w:r w:rsidR="00216D43">
        <w:rPr>
          <w:rFonts w:eastAsiaTheme="majorEastAsia" w:cstheme="minorHAnsi"/>
          <w:b/>
          <w:bCs/>
          <w:noProof/>
          <w:sz w:val="28"/>
          <w:szCs w:val="28"/>
        </w:rPr>
        <w:softHyphen/>
      </w:r>
      <w:r w:rsidR="00AC6B37" w:rsidRPr="00AC6B37">
        <w:rPr>
          <w:noProof/>
        </w:rPr>
        <w:t xml:space="preserve"> </w:t>
      </w:r>
      <w:r w:rsidR="00AC6B37" w:rsidRPr="00AC6B37">
        <w:rPr>
          <w:rFonts w:eastAsiaTheme="majorEastAsia" w:cstheme="minorHAnsi"/>
          <w:b/>
          <w:bCs/>
          <w:noProof/>
          <w:sz w:val="28"/>
          <w:szCs w:val="28"/>
        </w:rPr>
        <w:drawing>
          <wp:inline distT="0" distB="0" distL="0" distR="0" wp14:anchorId="2B7F5913" wp14:editId="132AB1AF">
            <wp:extent cx="6386229" cy="9220200"/>
            <wp:effectExtent l="0" t="0" r="0" b="0"/>
            <wp:docPr id="351338698" name="Picture 1" descr="A map of areas across Grounds with construction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38698" name="Picture 1" descr="A map of areas across Grounds with construction project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5429" cy="92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4E6FD" w14:textId="1D2F9E89" w:rsidR="006F2A6C" w:rsidRDefault="00F96A22" w:rsidP="00FD4C0C">
      <w:pPr>
        <w:keepNext/>
        <w:keepLines/>
        <w:spacing w:before="40" w:after="480"/>
        <w:outlineLvl w:val="1"/>
        <w:rPr>
          <w:rFonts w:eastAsiaTheme="majorEastAsia" w:cstheme="minorHAnsi"/>
          <w:sz w:val="24"/>
          <w:szCs w:val="24"/>
        </w:rPr>
      </w:pPr>
      <w:r w:rsidRPr="002F7248">
        <w:rPr>
          <w:rFonts w:eastAsiaTheme="majorEastAsia" w:cstheme="minorHAnsi"/>
          <w:sz w:val="24"/>
          <w:szCs w:val="24"/>
        </w:rPr>
        <w:lastRenderedPageBreak/>
        <w:t>Central Grounds Construction Projects</w:t>
      </w:r>
    </w:p>
    <w:p w14:paraId="7CEAA120" w14:textId="38B3EB33" w:rsidR="00E61B51" w:rsidRPr="002F7248" w:rsidRDefault="00110EBE" w:rsidP="00512EF7">
      <w:pPr>
        <w:keepNext/>
        <w:keepLines/>
        <w:spacing w:before="40" w:after="480"/>
        <w:jc w:val="center"/>
        <w:outlineLvl w:val="1"/>
        <w:rPr>
          <w:rFonts w:eastAsiaTheme="majorEastAsia" w:cstheme="minorHAnsi"/>
          <w:sz w:val="24"/>
          <w:szCs w:val="24"/>
        </w:rPr>
      </w:pPr>
      <w:r w:rsidRPr="00110EBE">
        <w:rPr>
          <w:rFonts w:eastAsiaTheme="majorEastAsia" w:cstheme="minorHAnsi"/>
          <w:noProof/>
          <w:sz w:val="24"/>
          <w:szCs w:val="24"/>
        </w:rPr>
        <w:drawing>
          <wp:inline distT="0" distB="0" distL="0" distR="0" wp14:anchorId="6952E695" wp14:editId="5595596C">
            <wp:extent cx="9144000" cy="6181090"/>
            <wp:effectExtent l="0" t="0" r="0" b="0"/>
            <wp:docPr id="300559937" name="Picture 1" descr="Map detailing Central Grounds construction projects; descriptions of each are in the following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59937" name="Picture 1" descr="Map detailing Central Grounds construction projects; descriptions of each are in the following table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18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7097A" w14:textId="787AC60E" w:rsidR="00F96A22" w:rsidRPr="002F7248" w:rsidRDefault="00F96A22" w:rsidP="00F96A22">
      <w:pPr>
        <w:keepNext/>
        <w:keepLines/>
        <w:spacing w:before="40" w:after="480"/>
        <w:jc w:val="center"/>
        <w:outlineLvl w:val="1"/>
        <w:rPr>
          <w:rFonts w:eastAsiaTheme="majorEastAsia"/>
          <w:b/>
          <w:sz w:val="24"/>
          <w:szCs w:val="24"/>
        </w:rPr>
      </w:pPr>
      <w:r w:rsidRPr="347CA531">
        <w:rPr>
          <w:rFonts w:eastAsiaTheme="majorEastAsia"/>
          <w:b/>
          <w:sz w:val="24"/>
          <w:szCs w:val="24"/>
        </w:rPr>
        <w:lastRenderedPageBreak/>
        <w:t>Central Grounds</w:t>
      </w:r>
    </w:p>
    <w:tbl>
      <w:tblPr>
        <w:tblStyle w:val="TableGrid"/>
        <w:tblW w:w="5000" w:type="pct"/>
        <w:tblCellMar>
          <w:top w:w="58" w:type="dxa"/>
          <w:left w:w="173" w:type="dxa"/>
          <w:bottom w:w="58" w:type="dxa"/>
          <w:right w:w="173" w:type="dxa"/>
        </w:tblCellMar>
        <w:tblLook w:val="04A0" w:firstRow="1" w:lastRow="0" w:firstColumn="1" w:lastColumn="0" w:noHBand="0" w:noVBand="1"/>
      </w:tblPr>
      <w:tblGrid>
        <w:gridCol w:w="804"/>
        <w:gridCol w:w="2500"/>
        <w:gridCol w:w="2432"/>
        <w:gridCol w:w="6257"/>
        <w:gridCol w:w="2397"/>
      </w:tblGrid>
      <w:tr w:rsidR="00A46CA3" w:rsidRPr="002F7248" w14:paraId="23D8691D" w14:textId="7CAC3E5C" w:rsidTr="00BC7345">
        <w:trPr>
          <w:trHeight w:val="445"/>
        </w:trPr>
        <w:tc>
          <w:tcPr>
            <w:tcW w:w="279" w:type="pct"/>
            <w:shd w:val="clear" w:color="auto" w:fill="232D4B"/>
          </w:tcPr>
          <w:p w14:paraId="3DCE55F2" w14:textId="77777777" w:rsidR="00A46CA3" w:rsidRPr="002F7248" w:rsidRDefault="00A46CA3" w:rsidP="00FB3BCA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Map ID</w:t>
            </w:r>
          </w:p>
        </w:tc>
        <w:tc>
          <w:tcPr>
            <w:tcW w:w="869" w:type="pct"/>
            <w:shd w:val="clear" w:color="auto" w:fill="232D4B"/>
          </w:tcPr>
          <w:p w14:paraId="2FC3FD2E" w14:textId="77777777" w:rsidR="00A46CA3" w:rsidRPr="002F7248" w:rsidRDefault="00A46CA3" w:rsidP="00FB3BCA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Name</w:t>
            </w:r>
          </w:p>
        </w:tc>
        <w:tc>
          <w:tcPr>
            <w:tcW w:w="845" w:type="pct"/>
            <w:shd w:val="clear" w:color="auto" w:fill="232D4B"/>
          </w:tcPr>
          <w:p w14:paraId="3AD040B8" w14:textId="09818A34" w:rsidR="00A46CA3" w:rsidRPr="002F7248" w:rsidRDefault="00A46CA3" w:rsidP="00FB3BCA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Contact</w:t>
            </w:r>
          </w:p>
        </w:tc>
        <w:tc>
          <w:tcPr>
            <w:tcW w:w="2174" w:type="pct"/>
            <w:shd w:val="clear" w:color="auto" w:fill="232D4B"/>
          </w:tcPr>
          <w:p w14:paraId="55045FB4" w14:textId="64D7832D" w:rsidR="00A46CA3" w:rsidRPr="002F7248" w:rsidRDefault="00A46CA3" w:rsidP="00FB3BCA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Impact and Conditions</w:t>
            </w:r>
          </w:p>
        </w:tc>
        <w:tc>
          <w:tcPr>
            <w:tcW w:w="833" w:type="pct"/>
            <w:shd w:val="clear" w:color="auto" w:fill="232D4B"/>
          </w:tcPr>
          <w:p w14:paraId="76E14C53" w14:textId="370B5FCB" w:rsidR="00A46CA3" w:rsidRPr="002F7248" w:rsidRDefault="00A46CA3" w:rsidP="00FB3BCA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Anticipated Substanti</w:t>
            </w:r>
            <w:r w:rsidR="008D08A3" w:rsidRPr="002F7248">
              <w:rPr>
                <w:b/>
                <w:bCs/>
                <w:sz w:val="24"/>
                <w:szCs w:val="24"/>
              </w:rPr>
              <w:t>al Completion</w:t>
            </w:r>
          </w:p>
        </w:tc>
      </w:tr>
      <w:tr w:rsidR="00BC7345" w:rsidRPr="002F7248" w14:paraId="47BAFA0C" w14:textId="553F6FE1" w:rsidTr="00BC7345">
        <w:trPr>
          <w:trHeight w:val="760"/>
        </w:trPr>
        <w:tc>
          <w:tcPr>
            <w:tcW w:w="279" w:type="pct"/>
          </w:tcPr>
          <w:p w14:paraId="40454684" w14:textId="77777777" w:rsidR="00BC7345" w:rsidRPr="002F7248" w:rsidRDefault="00BC7345" w:rsidP="00BC734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1</w:t>
            </w:r>
          </w:p>
        </w:tc>
        <w:tc>
          <w:tcPr>
            <w:tcW w:w="869" w:type="pct"/>
          </w:tcPr>
          <w:p w14:paraId="3CAF0CA5" w14:textId="7AE12106" w:rsidR="00BC7345" w:rsidRPr="002F7248" w:rsidRDefault="00BC7345" w:rsidP="00BC7345">
            <w:pPr>
              <w:spacing w:after="160" w:line="259" w:lineRule="auto"/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Amphitheater Roof and Exterior</w:t>
            </w:r>
          </w:p>
        </w:tc>
        <w:tc>
          <w:tcPr>
            <w:tcW w:w="845" w:type="pct"/>
          </w:tcPr>
          <w:p w14:paraId="29BCE029" w14:textId="77777777" w:rsidR="00BC7345" w:rsidRPr="002F7248" w:rsidRDefault="00BC7345" w:rsidP="00BC7345">
            <w:pPr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Amy Moses</w:t>
            </w:r>
          </w:p>
          <w:p w14:paraId="4DF05DD5" w14:textId="77777777" w:rsidR="00BC7345" w:rsidRPr="002F7248" w:rsidRDefault="00000000" w:rsidP="00BC7345">
            <w:pPr>
              <w:rPr>
                <w:sz w:val="24"/>
                <w:szCs w:val="24"/>
              </w:rPr>
            </w:pPr>
            <w:hyperlink r:id="rId11" w:history="1">
              <w:r w:rsidR="00BC7345" w:rsidRPr="002F7248">
                <w:rPr>
                  <w:rStyle w:val="Hyperlink"/>
                  <w:sz w:val="24"/>
                  <w:szCs w:val="24"/>
                </w:rPr>
                <w:t>arm8h@virginia.edu</w:t>
              </w:r>
            </w:hyperlink>
          </w:p>
          <w:p w14:paraId="274CD3FA" w14:textId="1CE2C05E" w:rsidR="00BC7345" w:rsidRPr="002F7248" w:rsidRDefault="00BC7345" w:rsidP="00BC7345">
            <w:pPr>
              <w:rPr>
                <w:sz w:val="24"/>
                <w:szCs w:val="24"/>
              </w:rPr>
            </w:pPr>
          </w:p>
        </w:tc>
        <w:tc>
          <w:tcPr>
            <w:tcW w:w="2174" w:type="pct"/>
          </w:tcPr>
          <w:p w14:paraId="0885B9EB" w14:textId="77777777" w:rsidR="00854EFF" w:rsidRPr="00854EFF" w:rsidRDefault="00854EFF" w:rsidP="00854EF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854EFF">
              <w:rPr>
                <w:rFonts w:ascii="Calibri" w:eastAsiaTheme="minorHAnsi" w:hAnsi="Calibri" w:cs="Calibri"/>
                <w:sz w:val="24"/>
                <w:szCs w:val="24"/>
              </w:rPr>
              <w:t>Scaffolding will start to come down in sections March</w:t>
            </w:r>
          </w:p>
          <w:p w14:paraId="0D3A2911" w14:textId="77777777" w:rsidR="00854EFF" w:rsidRPr="00854EFF" w:rsidRDefault="00854EFF" w:rsidP="00854EF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854EFF">
              <w:rPr>
                <w:rFonts w:ascii="Calibri" w:eastAsiaTheme="minorHAnsi" w:hAnsi="Calibri" w:cs="Calibri"/>
                <w:sz w:val="24"/>
                <w:szCs w:val="24"/>
              </w:rPr>
              <w:t>27. Roof work will continue after scaffolding is</w:t>
            </w:r>
          </w:p>
          <w:p w14:paraId="61D872DA" w14:textId="0B46299A" w:rsidR="00BC7345" w:rsidRPr="002F7248" w:rsidRDefault="00854EFF" w:rsidP="00854EF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854EFF">
              <w:rPr>
                <w:rFonts w:ascii="Calibri" w:eastAsiaTheme="minorHAnsi" w:hAnsi="Calibri" w:cs="Calibri"/>
                <w:sz w:val="24"/>
                <w:szCs w:val="24"/>
              </w:rPr>
              <w:t>removed.</w:t>
            </w:r>
          </w:p>
        </w:tc>
        <w:tc>
          <w:tcPr>
            <w:tcW w:w="833" w:type="pct"/>
          </w:tcPr>
          <w:p w14:paraId="7DB3E998" w14:textId="3165047F" w:rsidR="00BC7345" w:rsidRPr="002F7248" w:rsidRDefault="000925F4" w:rsidP="00BC73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May</w:t>
            </w:r>
            <w:r w:rsidR="00854EFF">
              <w:rPr>
                <w:sz w:val="24"/>
                <w:szCs w:val="24"/>
              </w:rPr>
              <w:t xml:space="preserve"> </w:t>
            </w:r>
            <w:r w:rsidR="00BC7345" w:rsidRPr="002F7248">
              <w:rPr>
                <w:sz w:val="24"/>
                <w:szCs w:val="24"/>
              </w:rPr>
              <w:t>2024</w:t>
            </w:r>
          </w:p>
        </w:tc>
      </w:tr>
      <w:tr w:rsidR="00AD3FF7" w:rsidRPr="002F7248" w14:paraId="60CC5315" w14:textId="083C3007" w:rsidTr="00BC7345">
        <w:trPr>
          <w:trHeight w:val="589"/>
        </w:trPr>
        <w:tc>
          <w:tcPr>
            <w:tcW w:w="279" w:type="pct"/>
          </w:tcPr>
          <w:p w14:paraId="6B178AEE" w14:textId="77777777" w:rsidR="00AD3FF7" w:rsidRPr="002F7248" w:rsidRDefault="00AD3FF7" w:rsidP="00AD3FF7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2</w:t>
            </w:r>
          </w:p>
        </w:tc>
        <w:tc>
          <w:tcPr>
            <w:tcW w:w="869" w:type="pct"/>
          </w:tcPr>
          <w:p w14:paraId="0139ADDF" w14:textId="23E94FDC" w:rsidR="00AD3FF7" w:rsidRPr="002F7248" w:rsidRDefault="00AD3FF7" w:rsidP="00E41791">
            <w:pPr>
              <w:spacing w:line="259" w:lineRule="auto"/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Clemons Library Waterproofing</w:t>
            </w:r>
            <w:r w:rsidR="004B787B">
              <w:t xml:space="preserve"> </w:t>
            </w:r>
            <w:r w:rsidR="004B787B" w:rsidRPr="004B787B">
              <w:rPr>
                <w:sz w:val="24"/>
                <w:szCs w:val="24"/>
              </w:rPr>
              <w:t>&amp;</w:t>
            </w:r>
            <w:r w:rsidR="004B787B">
              <w:rPr>
                <w:sz w:val="24"/>
                <w:szCs w:val="24"/>
              </w:rPr>
              <w:t xml:space="preserve"> </w:t>
            </w:r>
            <w:r w:rsidR="004B787B" w:rsidRPr="004B787B">
              <w:rPr>
                <w:sz w:val="24"/>
                <w:szCs w:val="24"/>
              </w:rPr>
              <w:t>Infiltration Repair</w:t>
            </w:r>
          </w:p>
        </w:tc>
        <w:tc>
          <w:tcPr>
            <w:tcW w:w="845" w:type="pct"/>
          </w:tcPr>
          <w:p w14:paraId="1AC9C1DE" w14:textId="77777777" w:rsidR="00AD3FF7" w:rsidRPr="002F7248" w:rsidRDefault="00AD3FF7" w:rsidP="00AD3FF7">
            <w:pPr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Shannon Barras</w:t>
            </w:r>
          </w:p>
          <w:p w14:paraId="744C013A" w14:textId="5F3D7251" w:rsidR="00AD3FF7" w:rsidRPr="002F7248" w:rsidRDefault="00000000" w:rsidP="00A51E36">
            <w:pPr>
              <w:rPr>
                <w:sz w:val="24"/>
                <w:szCs w:val="24"/>
              </w:rPr>
            </w:pPr>
            <w:hyperlink r:id="rId12" w:history="1">
              <w:r w:rsidR="00AD3FF7" w:rsidRPr="002F7248">
                <w:rPr>
                  <w:rStyle w:val="Hyperlink"/>
                  <w:sz w:val="24"/>
                  <w:szCs w:val="24"/>
                </w:rPr>
                <w:t>jsb9s@virginia.edu</w:t>
              </w:r>
            </w:hyperlink>
          </w:p>
        </w:tc>
        <w:tc>
          <w:tcPr>
            <w:tcW w:w="2174" w:type="pct"/>
          </w:tcPr>
          <w:p w14:paraId="7219BF49" w14:textId="517D1595" w:rsidR="00AD3FF7" w:rsidRPr="002F7248" w:rsidRDefault="00AD3FF7" w:rsidP="00AD3FF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ED6A8B">
              <w:rPr>
                <w:rFonts w:ascii="Calibri" w:eastAsiaTheme="minorHAnsi" w:hAnsi="Calibri" w:cs="Calibri"/>
                <w:sz w:val="24"/>
                <w:szCs w:val="24"/>
              </w:rPr>
              <w:t>The back exterior stairs at the second level of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ED6A8B">
              <w:rPr>
                <w:rFonts w:ascii="Calibri" w:eastAsiaTheme="minorHAnsi" w:hAnsi="Calibri" w:cs="Calibri"/>
                <w:sz w:val="24"/>
                <w:szCs w:val="24"/>
              </w:rPr>
              <w:t>Clemons will be closed during the project duration.</w:t>
            </w:r>
          </w:p>
        </w:tc>
        <w:tc>
          <w:tcPr>
            <w:tcW w:w="833" w:type="pct"/>
          </w:tcPr>
          <w:p w14:paraId="080B1F04" w14:textId="2ECB0CDA" w:rsidR="00AD3FF7" w:rsidRPr="002F7248" w:rsidRDefault="00AD3FF7" w:rsidP="00AD3FF7">
            <w:pPr>
              <w:rPr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>April</w:t>
            </w:r>
            <w:r w:rsidRPr="002F7248">
              <w:rPr>
                <w:rFonts w:ascii="Calibri" w:eastAsiaTheme="minorHAnsi" w:hAnsi="Calibri" w:cs="Calibri"/>
                <w:sz w:val="24"/>
                <w:szCs w:val="24"/>
              </w:rPr>
              <w:t xml:space="preserve"> 2024</w:t>
            </w:r>
          </w:p>
        </w:tc>
      </w:tr>
      <w:tr w:rsidR="00D27B72" w:rsidRPr="002F7248" w14:paraId="21577AE1" w14:textId="1F5CF5AC" w:rsidTr="00BC7345">
        <w:trPr>
          <w:trHeight w:val="742"/>
        </w:trPr>
        <w:tc>
          <w:tcPr>
            <w:tcW w:w="279" w:type="pct"/>
          </w:tcPr>
          <w:p w14:paraId="6553885B" w14:textId="620B3E73" w:rsidR="00D27B72" w:rsidRPr="002F7248" w:rsidRDefault="00D27B72" w:rsidP="00D27B72">
            <w:pPr>
              <w:jc w:val="center"/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3</w:t>
            </w:r>
          </w:p>
        </w:tc>
        <w:tc>
          <w:tcPr>
            <w:tcW w:w="869" w:type="pct"/>
          </w:tcPr>
          <w:p w14:paraId="2077EE8C" w14:textId="77777777" w:rsidR="00D27B72" w:rsidRPr="00D27B72" w:rsidRDefault="00D27B72" w:rsidP="00D27B72">
            <w:pPr>
              <w:rPr>
                <w:sz w:val="24"/>
                <w:szCs w:val="24"/>
              </w:rPr>
            </w:pPr>
            <w:r w:rsidRPr="00D27B72">
              <w:rPr>
                <w:sz w:val="24"/>
                <w:szCs w:val="24"/>
              </w:rPr>
              <w:t>Colonnade Column</w:t>
            </w:r>
          </w:p>
          <w:p w14:paraId="50A304F7" w14:textId="3ED00529" w:rsidR="00D27B72" w:rsidRPr="002F7248" w:rsidRDefault="00D27B72" w:rsidP="00D27B72">
            <w:pPr>
              <w:rPr>
                <w:sz w:val="24"/>
                <w:szCs w:val="24"/>
              </w:rPr>
            </w:pPr>
            <w:r w:rsidRPr="00D27B72">
              <w:rPr>
                <w:sz w:val="24"/>
                <w:szCs w:val="24"/>
              </w:rPr>
              <w:t>Restoration Pavilions VII</w:t>
            </w:r>
            <w:r>
              <w:rPr>
                <w:sz w:val="24"/>
                <w:szCs w:val="24"/>
              </w:rPr>
              <w:t>-</w:t>
            </w:r>
            <w:r w:rsidRPr="00D27B72">
              <w:rPr>
                <w:sz w:val="24"/>
                <w:szCs w:val="24"/>
              </w:rPr>
              <w:t>IX</w:t>
            </w:r>
            <w:r>
              <w:rPr>
                <w:sz w:val="24"/>
                <w:szCs w:val="24"/>
              </w:rPr>
              <w:t xml:space="preserve"> </w:t>
            </w:r>
            <w:r w:rsidRPr="00D27B72">
              <w:rPr>
                <w:sz w:val="24"/>
                <w:szCs w:val="24"/>
              </w:rPr>
              <w:t>&amp; Pavilion IX</w:t>
            </w:r>
          </w:p>
        </w:tc>
        <w:tc>
          <w:tcPr>
            <w:tcW w:w="845" w:type="pct"/>
          </w:tcPr>
          <w:p w14:paraId="5A7D1A29" w14:textId="77777777" w:rsidR="00D27B72" w:rsidRPr="00646DA8" w:rsidRDefault="00D27B72" w:rsidP="00D27B72">
            <w:pPr>
              <w:rPr>
                <w:sz w:val="24"/>
                <w:szCs w:val="24"/>
              </w:rPr>
            </w:pPr>
            <w:r w:rsidRPr="00646DA8">
              <w:rPr>
                <w:sz w:val="24"/>
                <w:szCs w:val="24"/>
              </w:rPr>
              <w:t>Mark Kutney</w:t>
            </w:r>
          </w:p>
          <w:p w14:paraId="55664813" w14:textId="0C61851E" w:rsidR="00D27B72" w:rsidRPr="002F7248" w:rsidRDefault="00000000" w:rsidP="00D27B72">
            <w:pPr>
              <w:rPr>
                <w:sz w:val="24"/>
                <w:szCs w:val="24"/>
              </w:rPr>
            </w:pPr>
            <w:hyperlink r:id="rId13" w:history="1">
              <w:r w:rsidR="00D27B72" w:rsidRPr="00460059">
                <w:rPr>
                  <w:rStyle w:val="Hyperlink"/>
                  <w:sz w:val="24"/>
                  <w:szCs w:val="24"/>
                </w:rPr>
                <w:t>kutney@virginia.edu</w:t>
              </w:r>
            </w:hyperlink>
          </w:p>
        </w:tc>
        <w:tc>
          <w:tcPr>
            <w:tcW w:w="2174" w:type="pct"/>
          </w:tcPr>
          <w:p w14:paraId="260CF2BD" w14:textId="77777777" w:rsidR="00D27B72" w:rsidRPr="00D27B72" w:rsidRDefault="00D27B72" w:rsidP="00D27B7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D27B72">
              <w:rPr>
                <w:rFonts w:ascii="Calibri" w:eastAsiaTheme="minorHAnsi" w:hAnsi="Calibri" w:cs="Calibri"/>
                <w:sz w:val="24"/>
                <w:szCs w:val="24"/>
              </w:rPr>
              <w:t>Masons will be working on columns in front of</w:t>
            </w:r>
          </w:p>
          <w:p w14:paraId="0C0B1CAB" w14:textId="59C90950" w:rsidR="00D27B72" w:rsidRPr="002F7248" w:rsidRDefault="00D27B72" w:rsidP="00D27B7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D27B72">
              <w:rPr>
                <w:rFonts w:ascii="Calibri" w:eastAsiaTheme="minorHAnsi" w:hAnsi="Calibri" w:cs="Calibri"/>
                <w:sz w:val="24"/>
                <w:szCs w:val="24"/>
              </w:rPr>
              <w:t>Pavilion IX.</w:t>
            </w:r>
          </w:p>
        </w:tc>
        <w:tc>
          <w:tcPr>
            <w:tcW w:w="833" w:type="pct"/>
          </w:tcPr>
          <w:p w14:paraId="4C498D04" w14:textId="6CDE602C" w:rsidR="00D27B72" w:rsidRPr="002F7248" w:rsidRDefault="004127F2" w:rsidP="00D27B72">
            <w:pPr>
              <w:rPr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>May</w:t>
            </w:r>
            <w:r w:rsidR="00D27B72" w:rsidRPr="002F7248">
              <w:rPr>
                <w:rFonts w:ascii="Calibri" w:eastAsiaTheme="minorHAnsi" w:hAnsi="Calibri" w:cs="Calibri"/>
                <w:sz w:val="24"/>
                <w:szCs w:val="24"/>
              </w:rPr>
              <w:t xml:space="preserve"> 202</w:t>
            </w:r>
            <w:r w:rsidR="00D27B72">
              <w:rPr>
                <w:rFonts w:ascii="Calibri" w:eastAsiaTheme="minorHAnsi" w:hAnsi="Calibri" w:cs="Calibri"/>
                <w:sz w:val="24"/>
                <w:szCs w:val="24"/>
              </w:rPr>
              <w:t>4</w:t>
            </w:r>
          </w:p>
        </w:tc>
      </w:tr>
      <w:tr w:rsidR="004127F2" w:rsidRPr="002F7248" w14:paraId="7BF7CBFB" w14:textId="77777777" w:rsidTr="00B945A3">
        <w:trPr>
          <w:trHeight w:val="994"/>
        </w:trPr>
        <w:tc>
          <w:tcPr>
            <w:tcW w:w="279" w:type="pct"/>
          </w:tcPr>
          <w:p w14:paraId="2B883FBC" w14:textId="6C5956C4" w:rsidR="004127F2" w:rsidRPr="002F7248" w:rsidRDefault="004127F2" w:rsidP="00412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9" w:type="pct"/>
          </w:tcPr>
          <w:p w14:paraId="2501CA6B" w14:textId="0A8F26C6" w:rsidR="004127F2" w:rsidRPr="002F7248" w:rsidRDefault="004127F2" w:rsidP="004127F2">
            <w:pPr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Low Temperature Hot Water- Emmet Street and Newcomb Road</w:t>
            </w:r>
          </w:p>
        </w:tc>
        <w:tc>
          <w:tcPr>
            <w:tcW w:w="845" w:type="pct"/>
          </w:tcPr>
          <w:p w14:paraId="30CF369F" w14:textId="77777777" w:rsidR="004127F2" w:rsidRPr="002F7248" w:rsidRDefault="004127F2" w:rsidP="004127F2">
            <w:pPr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 xml:space="preserve">John Marshall </w:t>
            </w:r>
            <w:hyperlink r:id="rId14" w:history="1">
              <w:r w:rsidRPr="002F7248">
                <w:rPr>
                  <w:rStyle w:val="Hyperlink"/>
                  <w:sz w:val="24"/>
                  <w:szCs w:val="24"/>
                </w:rPr>
                <w:t>jsm7uz@virginia.edu</w:t>
              </w:r>
            </w:hyperlink>
          </w:p>
          <w:p w14:paraId="50BF2A69" w14:textId="77777777" w:rsidR="004127F2" w:rsidRPr="002F7248" w:rsidRDefault="004127F2" w:rsidP="004127F2">
            <w:pPr>
              <w:rPr>
                <w:sz w:val="24"/>
                <w:szCs w:val="24"/>
              </w:rPr>
            </w:pPr>
          </w:p>
        </w:tc>
        <w:tc>
          <w:tcPr>
            <w:tcW w:w="2174" w:type="pct"/>
          </w:tcPr>
          <w:p w14:paraId="217D3C89" w14:textId="77777777" w:rsidR="003B7F35" w:rsidRPr="003B7F35" w:rsidRDefault="003B7F35" w:rsidP="003B7F35">
            <w:pPr>
              <w:autoSpaceDE w:val="0"/>
              <w:autoSpaceDN w:val="0"/>
              <w:adjustRightInd w:val="0"/>
              <w:rPr>
                <w:rFonts w:ascii="Calibri-Bold" w:eastAsiaTheme="minorHAnsi" w:hAnsi="Calibri-Bold" w:cs="Calibri-Bold"/>
                <w:sz w:val="24"/>
                <w:szCs w:val="24"/>
              </w:rPr>
            </w:pPr>
            <w:r w:rsidRPr="003B7F35">
              <w:rPr>
                <w:rFonts w:ascii="Calibri-Bold" w:eastAsiaTheme="minorHAnsi" w:hAnsi="Calibri-Bold" w:cs="Calibri-Bold"/>
                <w:sz w:val="24"/>
                <w:szCs w:val="24"/>
              </w:rPr>
              <w:t>Continuation of work along Stadium Drive to the east</w:t>
            </w:r>
          </w:p>
          <w:p w14:paraId="50CAD92F" w14:textId="5C881C4C" w:rsidR="004127F2" w:rsidRPr="00ED422B" w:rsidRDefault="003B7F35" w:rsidP="003B7F35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3B7F35">
              <w:rPr>
                <w:rFonts w:ascii="Calibri-Bold" w:eastAsiaTheme="minorHAnsi" w:hAnsi="Calibri-Bold" w:cs="Calibri-Bold"/>
                <w:sz w:val="24"/>
                <w:szCs w:val="24"/>
              </w:rPr>
              <w:t>of Thornton and Olsson Halls.</w:t>
            </w:r>
          </w:p>
        </w:tc>
        <w:tc>
          <w:tcPr>
            <w:tcW w:w="833" w:type="pct"/>
          </w:tcPr>
          <w:p w14:paraId="10FAAE27" w14:textId="60AC868C" w:rsidR="004127F2" w:rsidRDefault="004127F2" w:rsidP="004127F2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>September</w:t>
            </w:r>
            <w:r w:rsidRPr="002F7248">
              <w:rPr>
                <w:rFonts w:ascii="Calibri" w:eastAsiaTheme="minorHAnsi" w:hAnsi="Calibri" w:cs="Calibri"/>
                <w:sz w:val="24"/>
                <w:szCs w:val="24"/>
              </w:rPr>
              <w:t xml:space="preserve"> 2024</w:t>
            </w:r>
          </w:p>
        </w:tc>
      </w:tr>
      <w:tr w:rsidR="00D27B72" w:rsidRPr="002F7248" w14:paraId="3EE4FA8B" w14:textId="37465346" w:rsidTr="00BC7345">
        <w:trPr>
          <w:trHeight w:val="652"/>
        </w:trPr>
        <w:tc>
          <w:tcPr>
            <w:tcW w:w="279" w:type="pct"/>
          </w:tcPr>
          <w:p w14:paraId="3411CA67" w14:textId="6DF2406C" w:rsidR="00D27B72" w:rsidRPr="002F7248" w:rsidRDefault="00D27B72" w:rsidP="00D27B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69" w:type="pct"/>
          </w:tcPr>
          <w:p w14:paraId="298EA1E5" w14:textId="445AB876" w:rsidR="00D27B72" w:rsidRPr="002F7248" w:rsidRDefault="003B7F35" w:rsidP="003B7F35">
            <w:pPr>
              <w:spacing w:after="160" w:line="259" w:lineRule="auto"/>
              <w:rPr>
                <w:sz w:val="24"/>
                <w:szCs w:val="24"/>
              </w:rPr>
            </w:pPr>
            <w:r w:rsidRPr="003B7F35">
              <w:rPr>
                <w:sz w:val="24"/>
                <w:szCs w:val="24"/>
              </w:rPr>
              <w:t>Memorial Gym</w:t>
            </w:r>
            <w:r>
              <w:rPr>
                <w:sz w:val="24"/>
                <w:szCs w:val="24"/>
              </w:rPr>
              <w:t xml:space="preserve"> </w:t>
            </w:r>
            <w:r w:rsidRPr="003B7F35">
              <w:rPr>
                <w:sz w:val="24"/>
                <w:szCs w:val="24"/>
              </w:rPr>
              <w:t>Infrastructure &amp;</w:t>
            </w:r>
            <w:r>
              <w:rPr>
                <w:sz w:val="24"/>
                <w:szCs w:val="24"/>
              </w:rPr>
              <w:t xml:space="preserve"> </w:t>
            </w:r>
            <w:r w:rsidRPr="003B7F35">
              <w:rPr>
                <w:sz w:val="24"/>
                <w:szCs w:val="24"/>
              </w:rPr>
              <w:t>Accessibility Renewal</w:t>
            </w:r>
          </w:p>
        </w:tc>
        <w:tc>
          <w:tcPr>
            <w:tcW w:w="845" w:type="pct"/>
          </w:tcPr>
          <w:p w14:paraId="3FB1D348" w14:textId="77777777" w:rsidR="00500678" w:rsidRPr="00500678" w:rsidRDefault="00500678" w:rsidP="00500678">
            <w:pPr>
              <w:rPr>
                <w:sz w:val="24"/>
                <w:szCs w:val="24"/>
              </w:rPr>
            </w:pPr>
            <w:r w:rsidRPr="00500678">
              <w:rPr>
                <w:sz w:val="24"/>
                <w:szCs w:val="24"/>
              </w:rPr>
              <w:t>Amy Mays</w:t>
            </w:r>
          </w:p>
          <w:p w14:paraId="5C0F09A2" w14:textId="381E8F18" w:rsidR="00D27B72" w:rsidRDefault="00000000" w:rsidP="00500678">
            <w:pPr>
              <w:rPr>
                <w:sz w:val="24"/>
                <w:szCs w:val="24"/>
              </w:rPr>
            </w:pPr>
            <w:hyperlink r:id="rId15" w:history="1">
              <w:r w:rsidR="00500678" w:rsidRPr="00225024">
                <w:rPr>
                  <w:rStyle w:val="Hyperlink"/>
                  <w:sz w:val="24"/>
                  <w:szCs w:val="24"/>
                </w:rPr>
                <w:t>arg5j@virginia.edu</w:t>
              </w:r>
            </w:hyperlink>
          </w:p>
          <w:p w14:paraId="0F62FE4F" w14:textId="240335F1" w:rsidR="00500678" w:rsidRPr="002F7248" w:rsidRDefault="00500678" w:rsidP="00500678">
            <w:pPr>
              <w:rPr>
                <w:sz w:val="24"/>
                <w:szCs w:val="24"/>
              </w:rPr>
            </w:pPr>
          </w:p>
        </w:tc>
        <w:tc>
          <w:tcPr>
            <w:tcW w:w="2174" w:type="pct"/>
          </w:tcPr>
          <w:p w14:paraId="7F7D62F1" w14:textId="77777777" w:rsidR="00500678" w:rsidRPr="00500678" w:rsidRDefault="00500678" w:rsidP="00500678">
            <w:pPr>
              <w:autoSpaceDE w:val="0"/>
              <w:autoSpaceDN w:val="0"/>
              <w:adjustRightInd w:val="0"/>
              <w:rPr>
                <w:rFonts w:ascii="Calibri-Bold" w:eastAsiaTheme="minorHAnsi" w:hAnsi="Calibri-Bold" w:cs="Calibri-Bold"/>
                <w:sz w:val="24"/>
                <w:szCs w:val="24"/>
              </w:rPr>
            </w:pPr>
            <w:r w:rsidRPr="00500678">
              <w:rPr>
                <w:rFonts w:ascii="Calibri-Bold" w:eastAsiaTheme="minorHAnsi" w:hAnsi="Calibri-Bold" w:cs="Calibri-Bold"/>
                <w:sz w:val="24"/>
                <w:szCs w:val="24"/>
              </w:rPr>
              <w:t>Construction laydown and parking area behind Mem</w:t>
            </w:r>
          </w:p>
          <w:p w14:paraId="0849BBA7" w14:textId="77777777" w:rsidR="00500678" w:rsidRPr="00500678" w:rsidRDefault="00500678" w:rsidP="00500678">
            <w:pPr>
              <w:autoSpaceDE w:val="0"/>
              <w:autoSpaceDN w:val="0"/>
              <w:adjustRightInd w:val="0"/>
              <w:rPr>
                <w:rFonts w:ascii="Calibri-Bold" w:eastAsiaTheme="minorHAnsi" w:hAnsi="Calibri-Bold" w:cs="Calibri-Bold"/>
                <w:sz w:val="24"/>
                <w:szCs w:val="24"/>
              </w:rPr>
            </w:pPr>
            <w:r w:rsidRPr="00500678">
              <w:rPr>
                <w:rFonts w:ascii="Calibri-Bold" w:eastAsiaTheme="minorHAnsi" w:hAnsi="Calibri-Bold" w:cs="Calibri-Bold"/>
                <w:sz w:val="24"/>
                <w:szCs w:val="24"/>
              </w:rPr>
              <w:t>Gym along the fire lane will be closed to pedestrian</w:t>
            </w:r>
          </w:p>
          <w:p w14:paraId="0325095E" w14:textId="0FB0B223" w:rsidR="00D27B72" w:rsidRPr="003D7193" w:rsidRDefault="00500678" w:rsidP="00500678">
            <w:pPr>
              <w:autoSpaceDE w:val="0"/>
              <w:autoSpaceDN w:val="0"/>
              <w:adjustRightInd w:val="0"/>
              <w:rPr>
                <w:rFonts w:ascii="Calibri-Bold" w:eastAsiaTheme="minorHAnsi" w:hAnsi="Calibri-Bold" w:cs="Calibri-Bold"/>
                <w:sz w:val="24"/>
                <w:szCs w:val="24"/>
              </w:rPr>
            </w:pPr>
            <w:r w:rsidRPr="00500678">
              <w:rPr>
                <w:rFonts w:ascii="Calibri-Bold" w:eastAsiaTheme="minorHAnsi" w:hAnsi="Calibri-Bold" w:cs="Calibri-Bold"/>
                <w:sz w:val="24"/>
                <w:szCs w:val="24"/>
              </w:rPr>
              <w:t>or vehicle parking through January 2026.</w:t>
            </w:r>
          </w:p>
        </w:tc>
        <w:tc>
          <w:tcPr>
            <w:tcW w:w="833" w:type="pct"/>
          </w:tcPr>
          <w:p w14:paraId="1FF56B77" w14:textId="2E59C8F1" w:rsidR="00D27B72" w:rsidRPr="002F7248" w:rsidRDefault="00500678" w:rsidP="00D27B72">
            <w:pPr>
              <w:rPr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>December 2025</w:t>
            </w:r>
          </w:p>
        </w:tc>
      </w:tr>
      <w:tr w:rsidR="00706DA1" w:rsidRPr="002F7248" w14:paraId="2E325D02" w14:textId="77777777" w:rsidTr="00BC7345">
        <w:trPr>
          <w:trHeight w:val="652"/>
        </w:trPr>
        <w:tc>
          <w:tcPr>
            <w:tcW w:w="279" w:type="pct"/>
          </w:tcPr>
          <w:p w14:paraId="7AD33F35" w14:textId="5D26F4A9" w:rsidR="00706DA1" w:rsidRDefault="00706DA1" w:rsidP="00706D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9" w:type="pct"/>
          </w:tcPr>
          <w:p w14:paraId="152CC181" w14:textId="5D5705AD" w:rsidR="00706DA1" w:rsidRPr="003B7F35" w:rsidRDefault="00706DA1" w:rsidP="00706D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Mews Renovation</w:t>
            </w:r>
          </w:p>
        </w:tc>
        <w:tc>
          <w:tcPr>
            <w:tcW w:w="845" w:type="pct"/>
          </w:tcPr>
          <w:p w14:paraId="6E81A34C" w14:textId="77777777" w:rsidR="00706DA1" w:rsidRPr="00C522CF" w:rsidRDefault="00706DA1" w:rsidP="00706DA1">
            <w:pPr>
              <w:rPr>
                <w:sz w:val="24"/>
                <w:szCs w:val="24"/>
              </w:rPr>
            </w:pPr>
            <w:r w:rsidRPr="00C522CF">
              <w:rPr>
                <w:sz w:val="24"/>
                <w:szCs w:val="24"/>
              </w:rPr>
              <w:t>Henry Hull</w:t>
            </w:r>
          </w:p>
          <w:p w14:paraId="71081F0B" w14:textId="7E62988F" w:rsidR="00706DA1" w:rsidRPr="00500678" w:rsidRDefault="00000000" w:rsidP="00706DA1">
            <w:pPr>
              <w:rPr>
                <w:sz w:val="24"/>
                <w:szCs w:val="24"/>
              </w:rPr>
            </w:pPr>
            <w:hyperlink r:id="rId16" w:history="1">
              <w:r w:rsidR="00706DA1" w:rsidRPr="00460059">
                <w:rPr>
                  <w:rStyle w:val="Hyperlink"/>
                  <w:sz w:val="24"/>
                  <w:szCs w:val="24"/>
                </w:rPr>
                <w:t>hmh5xj@virginia.edu</w:t>
              </w:r>
            </w:hyperlink>
          </w:p>
        </w:tc>
        <w:tc>
          <w:tcPr>
            <w:tcW w:w="2174" w:type="pct"/>
          </w:tcPr>
          <w:p w14:paraId="22DDD544" w14:textId="77777777" w:rsidR="00706DA1" w:rsidRPr="00706DA1" w:rsidRDefault="00706DA1" w:rsidP="00706DA1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706DA1">
              <w:rPr>
                <w:rFonts w:ascii="Calibri" w:eastAsiaTheme="minorHAnsi" w:hAnsi="Calibri" w:cs="Calibri"/>
                <w:sz w:val="24"/>
                <w:szCs w:val="24"/>
              </w:rPr>
              <w:t>Traffic on Mews Alley, work occurring in and the</w:t>
            </w:r>
          </w:p>
          <w:p w14:paraId="5F9BD724" w14:textId="334B6121" w:rsidR="00706DA1" w:rsidRPr="00500678" w:rsidRDefault="00706DA1" w:rsidP="00706DA1">
            <w:pPr>
              <w:autoSpaceDE w:val="0"/>
              <w:autoSpaceDN w:val="0"/>
              <w:adjustRightInd w:val="0"/>
              <w:rPr>
                <w:rFonts w:ascii="Calibri-Bold" w:eastAsiaTheme="minorHAnsi" w:hAnsi="Calibri-Bold" w:cs="Calibri-Bold"/>
                <w:sz w:val="24"/>
                <w:szCs w:val="24"/>
              </w:rPr>
            </w:pPr>
            <w:r w:rsidRPr="00706DA1">
              <w:rPr>
                <w:rFonts w:ascii="Calibri" w:eastAsiaTheme="minorHAnsi" w:hAnsi="Calibri" w:cs="Calibri"/>
                <w:sz w:val="24"/>
                <w:szCs w:val="24"/>
              </w:rPr>
              <w:t>Mews, adjacent to Pavilions I and III.</w:t>
            </w:r>
          </w:p>
        </w:tc>
        <w:tc>
          <w:tcPr>
            <w:tcW w:w="833" w:type="pct"/>
          </w:tcPr>
          <w:p w14:paraId="78995A83" w14:textId="0AEBF9B4" w:rsidR="00706DA1" w:rsidRDefault="00706DA1" w:rsidP="00706DA1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>December 2024</w:t>
            </w:r>
          </w:p>
        </w:tc>
      </w:tr>
      <w:tr w:rsidR="009D2D1C" w:rsidRPr="002F7248" w14:paraId="1A2E0CFE" w14:textId="77777777" w:rsidTr="00BC7345">
        <w:trPr>
          <w:trHeight w:val="652"/>
        </w:trPr>
        <w:tc>
          <w:tcPr>
            <w:tcW w:w="279" w:type="pct"/>
          </w:tcPr>
          <w:p w14:paraId="2C72CA6A" w14:textId="73B526A4" w:rsidR="009D2D1C" w:rsidRDefault="009D2D1C" w:rsidP="00706D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9" w:type="pct"/>
          </w:tcPr>
          <w:p w14:paraId="4ACC1E46" w14:textId="4A2F1D7A" w:rsidR="009D2D1C" w:rsidRDefault="009D2D1C" w:rsidP="00706D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McIntire Academic Facility (Shumway Hall)</w:t>
            </w:r>
          </w:p>
        </w:tc>
        <w:tc>
          <w:tcPr>
            <w:tcW w:w="845" w:type="pct"/>
          </w:tcPr>
          <w:p w14:paraId="11A3EC6C" w14:textId="77777777" w:rsidR="009D2D1C" w:rsidRPr="009D2D1C" w:rsidRDefault="009D2D1C" w:rsidP="009D2D1C">
            <w:pPr>
              <w:rPr>
                <w:sz w:val="24"/>
                <w:szCs w:val="24"/>
              </w:rPr>
            </w:pPr>
            <w:r w:rsidRPr="009D2D1C">
              <w:rPr>
                <w:sz w:val="24"/>
                <w:szCs w:val="24"/>
              </w:rPr>
              <w:t xml:space="preserve">Craig </w:t>
            </w:r>
            <w:proofErr w:type="spellStart"/>
            <w:r w:rsidRPr="009D2D1C">
              <w:rPr>
                <w:sz w:val="24"/>
                <w:szCs w:val="24"/>
              </w:rPr>
              <w:t>Hilten</w:t>
            </w:r>
            <w:proofErr w:type="spellEnd"/>
          </w:p>
          <w:p w14:paraId="139DDF75" w14:textId="55B1EBA9" w:rsidR="009D2D1C" w:rsidRDefault="00000000" w:rsidP="009D2D1C">
            <w:pPr>
              <w:rPr>
                <w:sz w:val="24"/>
                <w:szCs w:val="24"/>
              </w:rPr>
            </w:pPr>
            <w:hyperlink r:id="rId17" w:history="1">
              <w:r w:rsidR="009D2D1C" w:rsidRPr="00225024">
                <w:rPr>
                  <w:rStyle w:val="Hyperlink"/>
                  <w:sz w:val="24"/>
                  <w:szCs w:val="24"/>
                </w:rPr>
                <w:t>csh8a@virginia.edu</w:t>
              </w:r>
            </w:hyperlink>
          </w:p>
          <w:p w14:paraId="13B22E23" w14:textId="58B1B410" w:rsidR="009D2D1C" w:rsidRPr="00C522CF" w:rsidRDefault="009D2D1C" w:rsidP="009D2D1C">
            <w:pPr>
              <w:rPr>
                <w:sz w:val="24"/>
                <w:szCs w:val="24"/>
              </w:rPr>
            </w:pPr>
          </w:p>
        </w:tc>
        <w:tc>
          <w:tcPr>
            <w:tcW w:w="2174" w:type="pct"/>
          </w:tcPr>
          <w:p w14:paraId="1DF5800A" w14:textId="3A7CCAF3" w:rsidR="004E6C9B" w:rsidRPr="004E6C9B" w:rsidRDefault="004E6C9B" w:rsidP="004E6C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4E6C9B">
              <w:rPr>
                <w:rFonts w:ascii="Calibri" w:eastAsiaTheme="minorHAnsi" w:hAnsi="Calibri" w:cs="Calibri"/>
                <w:sz w:val="24"/>
                <w:szCs w:val="24"/>
              </w:rPr>
              <w:t>Pedestrian detours will remain in place until the Ruppel</w:t>
            </w:r>
            <w:r w:rsidR="00D0345F"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</w:p>
          <w:p w14:paraId="6E3DBB33" w14:textId="77777777" w:rsidR="004E6C9B" w:rsidRPr="004E6C9B" w:rsidRDefault="004E6C9B" w:rsidP="004E6C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4E6C9B">
              <w:rPr>
                <w:rFonts w:ascii="Calibri" w:eastAsiaTheme="minorHAnsi" w:hAnsi="Calibri" w:cs="Calibri"/>
                <w:sz w:val="24"/>
                <w:szCs w:val="24"/>
              </w:rPr>
              <w:t>Drive ADA improvements can be completed. Traffic</w:t>
            </w:r>
          </w:p>
          <w:p w14:paraId="51437CE0" w14:textId="77777777" w:rsidR="004E6C9B" w:rsidRPr="004E6C9B" w:rsidRDefault="004E6C9B" w:rsidP="004E6C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4E6C9B">
              <w:rPr>
                <w:rFonts w:ascii="Calibri" w:eastAsiaTheme="minorHAnsi" w:hAnsi="Calibri" w:cs="Calibri"/>
                <w:sz w:val="24"/>
                <w:szCs w:val="24"/>
              </w:rPr>
              <w:t>controls are in place for one westbound traffic lane of</w:t>
            </w:r>
          </w:p>
          <w:p w14:paraId="251A8634" w14:textId="77777777" w:rsidR="004E6C9B" w:rsidRPr="004E6C9B" w:rsidRDefault="004E6C9B" w:rsidP="004E6C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4E6C9B">
              <w:rPr>
                <w:rFonts w:ascii="Calibri" w:eastAsiaTheme="minorHAnsi" w:hAnsi="Calibri" w:cs="Calibri"/>
                <w:sz w:val="24"/>
                <w:szCs w:val="24"/>
              </w:rPr>
              <w:t>Jefferson Park Ave to be used for construction</w:t>
            </w:r>
          </w:p>
          <w:p w14:paraId="059B30CB" w14:textId="77777777" w:rsidR="004E6C9B" w:rsidRPr="004E6C9B" w:rsidRDefault="004E6C9B" w:rsidP="004E6C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4E6C9B">
              <w:rPr>
                <w:rFonts w:ascii="Calibri" w:eastAsiaTheme="minorHAnsi" w:hAnsi="Calibri" w:cs="Calibri"/>
                <w:sz w:val="24"/>
                <w:szCs w:val="24"/>
              </w:rPr>
              <w:t>entrances and material deliveries. Traffic controls were</w:t>
            </w:r>
          </w:p>
          <w:p w14:paraId="2DAB7C31" w14:textId="77777777" w:rsidR="004E6C9B" w:rsidRPr="004E6C9B" w:rsidRDefault="004E6C9B" w:rsidP="004E6C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4E6C9B">
              <w:rPr>
                <w:rFonts w:ascii="Calibri" w:eastAsiaTheme="minorHAnsi" w:hAnsi="Calibri" w:cs="Calibri"/>
                <w:sz w:val="24"/>
                <w:szCs w:val="24"/>
              </w:rPr>
              <w:t>approved by the City and will be removed</w:t>
            </w:r>
          </w:p>
          <w:p w14:paraId="26C8303B" w14:textId="77777777" w:rsidR="004E6C9B" w:rsidRPr="004E6C9B" w:rsidRDefault="004E6C9B" w:rsidP="004E6C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4E6C9B">
              <w:rPr>
                <w:rFonts w:ascii="Calibri" w:eastAsiaTheme="minorHAnsi" w:hAnsi="Calibri" w:cs="Calibri"/>
                <w:sz w:val="24"/>
                <w:szCs w:val="24"/>
              </w:rPr>
              <w:t>intermittently to help reduce traffic congestion for</w:t>
            </w:r>
          </w:p>
          <w:p w14:paraId="35A0ABDD" w14:textId="68EF0566" w:rsidR="009D2D1C" w:rsidRPr="00706DA1" w:rsidRDefault="004E6C9B" w:rsidP="004E6C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4E6C9B">
              <w:rPr>
                <w:rFonts w:ascii="Calibri" w:eastAsiaTheme="minorHAnsi" w:hAnsi="Calibri" w:cs="Calibri"/>
                <w:sz w:val="24"/>
                <w:szCs w:val="24"/>
              </w:rPr>
              <w:t>major events.</w:t>
            </w:r>
          </w:p>
        </w:tc>
        <w:tc>
          <w:tcPr>
            <w:tcW w:w="833" w:type="pct"/>
          </w:tcPr>
          <w:p w14:paraId="6FEE0B22" w14:textId="6535EEA9" w:rsidR="009D2D1C" w:rsidRDefault="004E6C9B" w:rsidP="00706DA1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>May 2025</w:t>
            </w:r>
          </w:p>
        </w:tc>
      </w:tr>
    </w:tbl>
    <w:p w14:paraId="74531062" w14:textId="5079CD56" w:rsidR="00D61E70" w:rsidRPr="002F7248" w:rsidRDefault="00800706" w:rsidP="00800706">
      <w:pPr>
        <w:keepNext/>
        <w:keepLines/>
        <w:spacing w:before="40" w:after="480"/>
        <w:jc w:val="center"/>
        <w:outlineLvl w:val="1"/>
        <w:rPr>
          <w:rFonts w:eastAsiaTheme="majorEastAsia" w:cstheme="minorHAnsi"/>
          <w:b/>
          <w:bCs/>
          <w:sz w:val="24"/>
          <w:szCs w:val="24"/>
        </w:rPr>
      </w:pPr>
      <w:r w:rsidRPr="002F7248">
        <w:rPr>
          <w:rFonts w:eastAsiaTheme="majorEastAsia" w:cstheme="minorHAnsi"/>
          <w:b/>
          <w:bCs/>
          <w:sz w:val="24"/>
          <w:szCs w:val="24"/>
        </w:rPr>
        <w:lastRenderedPageBreak/>
        <w:t>Central Grounds</w:t>
      </w:r>
    </w:p>
    <w:tbl>
      <w:tblPr>
        <w:tblStyle w:val="TableGrid"/>
        <w:tblW w:w="5000" w:type="pct"/>
        <w:tblCellMar>
          <w:top w:w="58" w:type="dxa"/>
          <w:left w:w="173" w:type="dxa"/>
          <w:bottom w:w="58" w:type="dxa"/>
          <w:right w:w="173" w:type="dxa"/>
        </w:tblCellMar>
        <w:tblLook w:val="04A0" w:firstRow="1" w:lastRow="0" w:firstColumn="1" w:lastColumn="0" w:noHBand="0" w:noVBand="1"/>
      </w:tblPr>
      <w:tblGrid>
        <w:gridCol w:w="804"/>
        <w:gridCol w:w="2494"/>
        <w:gridCol w:w="2432"/>
        <w:gridCol w:w="6257"/>
        <w:gridCol w:w="2403"/>
      </w:tblGrid>
      <w:tr w:rsidR="00C63CE7" w:rsidRPr="002F7248" w14:paraId="54F7758B" w14:textId="77777777" w:rsidTr="00A76B49">
        <w:trPr>
          <w:trHeight w:val="445"/>
        </w:trPr>
        <w:tc>
          <w:tcPr>
            <w:tcW w:w="279" w:type="pct"/>
            <w:shd w:val="clear" w:color="auto" w:fill="232D4B"/>
          </w:tcPr>
          <w:p w14:paraId="3F0A2326" w14:textId="77777777" w:rsidR="00C63CE7" w:rsidRPr="002F7248" w:rsidRDefault="00C63CE7" w:rsidP="00851343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Map ID</w:t>
            </w:r>
          </w:p>
        </w:tc>
        <w:tc>
          <w:tcPr>
            <w:tcW w:w="867" w:type="pct"/>
            <w:shd w:val="clear" w:color="auto" w:fill="232D4B"/>
          </w:tcPr>
          <w:p w14:paraId="02F33503" w14:textId="77777777" w:rsidR="00C63CE7" w:rsidRPr="002F7248" w:rsidRDefault="00C63CE7" w:rsidP="00851343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Name</w:t>
            </w:r>
          </w:p>
        </w:tc>
        <w:tc>
          <w:tcPr>
            <w:tcW w:w="845" w:type="pct"/>
            <w:shd w:val="clear" w:color="auto" w:fill="232D4B"/>
          </w:tcPr>
          <w:p w14:paraId="47455D27" w14:textId="77777777" w:rsidR="00C63CE7" w:rsidRPr="002F7248" w:rsidRDefault="00C63CE7" w:rsidP="00851343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Contact</w:t>
            </w:r>
          </w:p>
        </w:tc>
        <w:tc>
          <w:tcPr>
            <w:tcW w:w="2174" w:type="pct"/>
            <w:shd w:val="clear" w:color="auto" w:fill="232D4B"/>
          </w:tcPr>
          <w:p w14:paraId="4B136953" w14:textId="77777777" w:rsidR="00C63CE7" w:rsidRPr="002F7248" w:rsidRDefault="00C63CE7" w:rsidP="00851343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Impact and Conditions</w:t>
            </w:r>
          </w:p>
        </w:tc>
        <w:tc>
          <w:tcPr>
            <w:tcW w:w="835" w:type="pct"/>
            <w:shd w:val="clear" w:color="auto" w:fill="232D4B"/>
          </w:tcPr>
          <w:p w14:paraId="42BC82EC" w14:textId="77777777" w:rsidR="00C63CE7" w:rsidRPr="002F7248" w:rsidRDefault="00C63CE7" w:rsidP="00851343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Anticipated Substantial Completion</w:t>
            </w:r>
          </w:p>
        </w:tc>
      </w:tr>
      <w:tr w:rsidR="00DE29FC" w:rsidRPr="002F7248" w14:paraId="3091A8A7" w14:textId="77777777" w:rsidTr="00A76B49">
        <w:trPr>
          <w:trHeight w:val="760"/>
        </w:trPr>
        <w:tc>
          <w:tcPr>
            <w:tcW w:w="279" w:type="pct"/>
          </w:tcPr>
          <w:p w14:paraId="37910F6C" w14:textId="09A428AF" w:rsidR="00DE29FC" w:rsidRDefault="004E6C9B" w:rsidP="00DE29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67" w:type="pct"/>
          </w:tcPr>
          <w:p w14:paraId="3DFB8491" w14:textId="77777777" w:rsidR="004E6C9B" w:rsidRPr="004E6C9B" w:rsidRDefault="004E6C9B" w:rsidP="004E6C9B">
            <w:pPr>
              <w:rPr>
                <w:sz w:val="24"/>
                <w:szCs w:val="24"/>
              </w:rPr>
            </w:pPr>
            <w:r w:rsidRPr="004E6C9B">
              <w:rPr>
                <w:sz w:val="24"/>
                <w:szCs w:val="24"/>
              </w:rPr>
              <w:t>Newcomb Hall AHU</w:t>
            </w:r>
          </w:p>
          <w:p w14:paraId="75197DDF" w14:textId="77777777" w:rsidR="004E6C9B" w:rsidRPr="004E6C9B" w:rsidRDefault="004E6C9B" w:rsidP="004E6C9B">
            <w:pPr>
              <w:rPr>
                <w:sz w:val="24"/>
                <w:szCs w:val="24"/>
              </w:rPr>
            </w:pPr>
            <w:r w:rsidRPr="004E6C9B">
              <w:rPr>
                <w:sz w:val="24"/>
                <w:szCs w:val="24"/>
              </w:rPr>
              <w:t>Replacements and</w:t>
            </w:r>
          </w:p>
          <w:p w14:paraId="5309781A" w14:textId="2FC26902" w:rsidR="00DE29FC" w:rsidRPr="002F7248" w:rsidRDefault="004E6C9B" w:rsidP="004E6C9B">
            <w:pPr>
              <w:rPr>
                <w:sz w:val="24"/>
                <w:szCs w:val="24"/>
              </w:rPr>
            </w:pPr>
            <w:r w:rsidRPr="004E6C9B">
              <w:rPr>
                <w:sz w:val="24"/>
                <w:szCs w:val="24"/>
              </w:rPr>
              <w:t>Upgrad</w:t>
            </w:r>
            <w:r w:rsidR="00514D79">
              <w:rPr>
                <w:sz w:val="24"/>
                <w:szCs w:val="24"/>
              </w:rPr>
              <w:t>es</w:t>
            </w:r>
          </w:p>
        </w:tc>
        <w:tc>
          <w:tcPr>
            <w:tcW w:w="845" w:type="pct"/>
          </w:tcPr>
          <w:p w14:paraId="250082CA" w14:textId="77777777" w:rsidR="004E6C9B" w:rsidRPr="004E6C9B" w:rsidRDefault="004E6C9B" w:rsidP="004E6C9B">
            <w:pPr>
              <w:rPr>
                <w:sz w:val="24"/>
                <w:szCs w:val="24"/>
              </w:rPr>
            </w:pPr>
            <w:r w:rsidRPr="004E6C9B">
              <w:rPr>
                <w:sz w:val="24"/>
                <w:szCs w:val="24"/>
              </w:rPr>
              <w:t>Joe Gitz</w:t>
            </w:r>
          </w:p>
          <w:p w14:paraId="2D515D6E" w14:textId="3D2F9405" w:rsidR="004E6C9B" w:rsidRPr="002F7248" w:rsidRDefault="00000000" w:rsidP="00514D79">
            <w:pPr>
              <w:rPr>
                <w:sz w:val="24"/>
                <w:szCs w:val="24"/>
              </w:rPr>
            </w:pPr>
            <w:hyperlink r:id="rId18" w:history="1">
              <w:r w:rsidR="004E6C9B" w:rsidRPr="00225024">
                <w:rPr>
                  <w:rStyle w:val="Hyperlink"/>
                  <w:sz w:val="24"/>
                  <w:szCs w:val="24"/>
                </w:rPr>
                <w:t>jwg3p@virginia.edu</w:t>
              </w:r>
            </w:hyperlink>
          </w:p>
        </w:tc>
        <w:tc>
          <w:tcPr>
            <w:tcW w:w="2174" w:type="pct"/>
          </w:tcPr>
          <w:p w14:paraId="6F646720" w14:textId="77777777" w:rsidR="00423CE8" w:rsidRPr="00423CE8" w:rsidRDefault="00423CE8" w:rsidP="00423CE8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 w:rsidRPr="00423CE8">
              <w:rPr>
                <w:rFonts w:ascii="Calibri" w:eastAsiaTheme="minorHAnsi" w:hAnsi="Calibri" w:cs="Calibri"/>
                <w:sz w:val="24"/>
                <w:szCs w:val="24"/>
              </w:rPr>
              <w:t>AHU Delivery 4/13. This is a weekend to</w:t>
            </w:r>
          </w:p>
          <w:p w14:paraId="257A1297" w14:textId="79D53088" w:rsidR="00DE29FC" w:rsidRPr="002F7248" w:rsidRDefault="00423CE8" w:rsidP="00423CE8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423CE8">
              <w:rPr>
                <w:rFonts w:ascii="Calibri" w:eastAsiaTheme="minorHAnsi" w:hAnsi="Calibri" w:cs="Calibri"/>
                <w:sz w:val="24"/>
                <w:szCs w:val="24"/>
              </w:rPr>
              <w:t>minimize impacts.</w:t>
            </w:r>
          </w:p>
        </w:tc>
        <w:tc>
          <w:tcPr>
            <w:tcW w:w="835" w:type="pct"/>
          </w:tcPr>
          <w:p w14:paraId="5727E539" w14:textId="3FE295C2" w:rsidR="00DE29FC" w:rsidRPr="002F7248" w:rsidRDefault="00423CE8" w:rsidP="00DE29FC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>October 2024</w:t>
            </w:r>
          </w:p>
        </w:tc>
      </w:tr>
      <w:tr w:rsidR="00397314" w:rsidRPr="002F7248" w14:paraId="38D8D688" w14:textId="77777777" w:rsidTr="00A76B49">
        <w:trPr>
          <w:trHeight w:val="760"/>
        </w:trPr>
        <w:tc>
          <w:tcPr>
            <w:tcW w:w="279" w:type="pct"/>
          </w:tcPr>
          <w:p w14:paraId="34653F39" w14:textId="0C4AAAC5" w:rsidR="00397314" w:rsidRPr="002F7248" w:rsidRDefault="0000339B" w:rsidP="00397314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67" w:type="pct"/>
          </w:tcPr>
          <w:p w14:paraId="2B372C80" w14:textId="092AA770" w:rsidR="00397314" w:rsidRPr="002F7248" w:rsidRDefault="00423CE8" w:rsidP="00423CE8">
            <w:pPr>
              <w:spacing w:after="160" w:line="259" w:lineRule="auto"/>
              <w:rPr>
                <w:sz w:val="24"/>
                <w:szCs w:val="24"/>
              </w:rPr>
            </w:pPr>
            <w:r w:rsidRPr="00423CE8">
              <w:rPr>
                <w:sz w:val="24"/>
                <w:szCs w:val="24"/>
              </w:rPr>
              <w:t>Old Cabell Hall Pergola</w:t>
            </w:r>
            <w:r>
              <w:rPr>
                <w:sz w:val="24"/>
                <w:szCs w:val="24"/>
              </w:rPr>
              <w:t xml:space="preserve"> </w:t>
            </w:r>
            <w:r w:rsidRPr="00423CE8">
              <w:rPr>
                <w:sz w:val="24"/>
                <w:szCs w:val="24"/>
              </w:rPr>
              <w:t>Repairs</w:t>
            </w:r>
          </w:p>
        </w:tc>
        <w:tc>
          <w:tcPr>
            <w:tcW w:w="845" w:type="pct"/>
          </w:tcPr>
          <w:p w14:paraId="4774B56A" w14:textId="77777777" w:rsidR="00423CE8" w:rsidRPr="00646DA8" w:rsidRDefault="00423CE8" w:rsidP="00423CE8">
            <w:pPr>
              <w:rPr>
                <w:sz w:val="24"/>
                <w:szCs w:val="24"/>
              </w:rPr>
            </w:pPr>
            <w:r w:rsidRPr="00646DA8">
              <w:rPr>
                <w:sz w:val="24"/>
                <w:szCs w:val="24"/>
              </w:rPr>
              <w:t>Mark Kutney</w:t>
            </w:r>
          </w:p>
          <w:p w14:paraId="3036C345" w14:textId="6360824A" w:rsidR="00397314" w:rsidRPr="002F7248" w:rsidRDefault="00000000" w:rsidP="00423CE8">
            <w:pPr>
              <w:rPr>
                <w:sz w:val="24"/>
                <w:szCs w:val="24"/>
              </w:rPr>
            </w:pPr>
            <w:hyperlink r:id="rId19" w:history="1">
              <w:r w:rsidR="00423CE8" w:rsidRPr="00460059">
                <w:rPr>
                  <w:rStyle w:val="Hyperlink"/>
                  <w:sz w:val="24"/>
                  <w:szCs w:val="24"/>
                </w:rPr>
                <w:t>kutney@virginia.edu</w:t>
              </w:r>
            </w:hyperlink>
          </w:p>
        </w:tc>
        <w:tc>
          <w:tcPr>
            <w:tcW w:w="2174" w:type="pct"/>
          </w:tcPr>
          <w:p w14:paraId="56CB52CB" w14:textId="77777777" w:rsidR="0000339B" w:rsidRPr="0000339B" w:rsidRDefault="0000339B" w:rsidP="000033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00339B">
              <w:rPr>
                <w:rFonts w:ascii="Calibri" w:eastAsiaTheme="minorHAnsi" w:hAnsi="Calibri" w:cs="Calibri"/>
                <w:sz w:val="24"/>
                <w:szCs w:val="24"/>
              </w:rPr>
              <w:t>Paint removal will begin as soon as weather permits.</w:t>
            </w:r>
          </w:p>
          <w:p w14:paraId="513425B0" w14:textId="2D9976A4" w:rsidR="0000339B" w:rsidRPr="0000339B" w:rsidRDefault="0000339B" w:rsidP="000033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00339B">
              <w:rPr>
                <w:rFonts w:ascii="Calibri" w:eastAsiaTheme="minorHAnsi" w:hAnsi="Calibri" w:cs="Calibri"/>
                <w:sz w:val="24"/>
                <w:szCs w:val="24"/>
              </w:rPr>
              <w:t xml:space="preserve">Pedestrian access and safety </w:t>
            </w:r>
            <w:r w:rsidR="00930404" w:rsidRPr="0000339B">
              <w:rPr>
                <w:rFonts w:ascii="Calibri" w:eastAsiaTheme="minorHAnsi" w:hAnsi="Calibri" w:cs="Calibri"/>
                <w:sz w:val="24"/>
                <w:szCs w:val="24"/>
              </w:rPr>
              <w:t>are</w:t>
            </w:r>
            <w:r w:rsidRPr="0000339B">
              <w:rPr>
                <w:rFonts w:ascii="Calibri" w:eastAsiaTheme="minorHAnsi" w:hAnsi="Calibri" w:cs="Calibri"/>
                <w:sz w:val="24"/>
                <w:szCs w:val="24"/>
              </w:rPr>
              <w:t xml:space="preserve"> being addressed.</w:t>
            </w:r>
          </w:p>
          <w:p w14:paraId="5896B903" w14:textId="77777777" w:rsidR="0000339B" w:rsidRPr="0000339B" w:rsidRDefault="0000339B" w:rsidP="000033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00339B">
              <w:rPr>
                <w:rFonts w:ascii="Calibri" w:eastAsiaTheme="minorHAnsi" w:hAnsi="Calibri" w:cs="Calibri"/>
                <w:sz w:val="24"/>
                <w:szCs w:val="24"/>
              </w:rPr>
              <w:t>Potential noise impacts to classroom are being</w:t>
            </w:r>
          </w:p>
          <w:p w14:paraId="79D3CD28" w14:textId="29448D65" w:rsidR="00397314" w:rsidRPr="002F7248" w:rsidRDefault="0000339B" w:rsidP="000033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00339B">
              <w:rPr>
                <w:rFonts w:ascii="Calibri" w:eastAsiaTheme="minorHAnsi" w:hAnsi="Calibri" w:cs="Calibri"/>
                <w:sz w:val="24"/>
                <w:szCs w:val="24"/>
              </w:rPr>
              <w:t>addressed.</w:t>
            </w:r>
          </w:p>
        </w:tc>
        <w:tc>
          <w:tcPr>
            <w:tcW w:w="835" w:type="pct"/>
          </w:tcPr>
          <w:p w14:paraId="4D7266A6" w14:textId="716E945C" w:rsidR="00397314" w:rsidRPr="002F7248" w:rsidRDefault="0000339B" w:rsidP="00397314">
            <w:pPr>
              <w:rPr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>August 2024</w:t>
            </w:r>
          </w:p>
        </w:tc>
      </w:tr>
      <w:tr w:rsidR="00ED6A8B" w:rsidRPr="002F7248" w14:paraId="2936AE94" w14:textId="77777777" w:rsidTr="00A76B49">
        <w:trPr>
          <w:trHeight w:val="760"/>
        </w:trPr>
        <w:tc>
          <w:tcPr>
            <w:tcW w:w="279" w:type="pct"/>
          </w:tcPr>
          <w:p w14:paraId="53BA0480" w14:textId="370811CB" w:rsidR="00ED6A8B" w:rsidRDefault="0000339B" w:rsidP="003973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67" w:type="pct"/>
          </w:tcPr>
          <w:p w14:paraId="224B846F" w14:textId="374E4F32" w:rsidR="00ED6A8B" w:rsidRPr="002F7248" w:rsidRDefault="0000339B" w:rsidP="0000339B">
            <w:pPr>
              <w:rPr>
                <w:sz w:val="24"/>
                <w:szCs w:val="24"/>
              </w:rPr>
            </w:pPr>
            <w:r w:rsidRPr="0000339B">
              <w:rPr>
                <w:sz w:val="24"/>
                <w:szCs w:val="24"/>
              </w:rPr>
              <w:t>Pavilion II Garden Pat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845" w:type="pct"/>
          </w:tcPr>
          <w:p w14:paraId="284451EF" w14:textId="77777777" w:rsidR="00504DA9" w:rsidRPr="00504DA9" w:rsidRDefault="00504DA9" w:rsidP="00504DA9">
            <w:pPr>
              <w:rPr>
                <w:sz w:val="24"/>
                <w:szCs w:val="24"/>
              </w:rPr>
            </w:pPr>
            <w:r w:rsidRPr="00504DA9">
              <w:rPr>
                <w:sz w:val="24"/>
                <w:szCs w:val="24"/>
              </w:rPr>
              <w:t>Amy Moses</w:t>
            </w:r>
          </w:p>
          <w:p w14:paraId="46B7CCD7" w14:textId="07D2FC79" w:rsidR="00ED6A8B" w:rsidRDefault="00000000" w:rsidP="00504DA9">
            <w:pPr>
              <w:rPr>
                <w:sz w:val="24"/>
                <w:szCs w:val="24"/>
              </w:rPr>
            </w:pPr>
            <w:hyperlink r:id="rId20" w:history="1">
              <w:r w:rsidR="00504DA9" w:rsidRPr="00225024">
                <w:rPr>
                  <w:rStyle w:val="Hyperlink"/>
                  <w:sz w:val="24"/>
                  <w:szCs w:val="24"/>
                </w:rPr>
                <w:t>arm8h@virginia.edu</w:t>
              </w:r>
            </w:hyperlink>
          </w:p>
          <w:p w14:paraId="4624594F" w14:textId="6008133E" w:rsidR="00504DA9" w:rsidRPr="002F7248" w:rsidRDefault="00504DA9" w:rsidP="00504DA9">
            <w:pPr>
              <w:rPr>
                <w:sz w:val="24"/>
                <w:szCs w:val="24"/>
              </w:rPr>
            </w:pPr>
          </w:p>
        </w:tc>
        <w:tc>
          <w:tcPr>
            <w:tcW w:w="2174" w:type="pct"/>
          </w:tcPr>
          <w:p w14:paraId="176416D0" w14:textId="77777777" w:rsidR="00504DA9" w:rsidRPr="00504DA9" w:rsidRDefault="00504DA9" w:rsidP="00504DA9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504DA9">
              <w:rPr>
                <w:rFonts w:ascii="Calibri" w:eastAsiaTheme="minorHAnsi" w:hAnsi="Calibri" w:cs="Calibri"/>
                <w:sz w:val="24"/>
                <w:szCs w:val="24"/>
              </w:rPr>
              <w:t>Pathway test areas in lower garden will be removed</w:t>
            </w:r>
          </w:p>
          <w:p w14:paraId="75CBF9E2" w14:textId="77777777" w:rsidR="00504DA9" w:rsidRPr="00504DA9" w:rsidRDefault="00504DA9" w:rsidP="00504DA9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504DA9">
              <w:rPr>
                <w:rFonts w:ascii="Calibri" w:eastAsiaTheme="minorHAnsi" w:hAnsi="Calibri" w:cs="Calibri"/>
                <w:sz w:val="24"/>
                <w:szCs w:val="24"/>
              </w:rPr>
              <w:t>and replaced with finish permeable material</w:t>
            </w:r>
          </w:p>
          <w:p w14:paraId="7B83145F" w14:textId="2D3E4884" w:rsidR="00ED6A8B" w:rsidRPr="00ED6A8B" w:rsidRDefault="00504DA9" w:rsidP="00504DA9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504DA9">
              <w:rPr>
                <w:rFonts w:ascii="Calibri" w:eastAsiaTheme="minorHAnsi" w:hAnsi="Calibri" w:cs="Calibri"/>
                <w:sz w:val="24"/>
                <w:szCs w:val="24"/>
              </w:rPr>
              <w:t>through the end of April.</w:t>
            </w:r>
          </w:p>
        </w:tc>
        <w:tc>
          <w:tcPr>
            <w:tcW w:w="835" w:type="pct"/>
          </w:tcPr>
          <w:p w14:paraId="6EB17732" w14:textId="1AD57047" w:rsidR="00ED6A8B" w:rsidRDefault="00504DA9" w:rsidP="00504DA9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 w:rsidRPr="00504DA9">
              <w:rPr>
                <w:rFonts w:ascii="Calibri" w:eastAsiaTheme="minorHAnsi" w:hAnsi="Calibri" w:cs="Calibri"/>
                <w:sz w:val="24"/>
                <w:szCs w:val="24"/>
              </w:rPr>
              <w:t>April 2024</w:t>
            </w:r>
          </w:p>
        </w:tc>
      </w:tr>
    </w:tbl>
    <w:p w14:paraId="6830CDB0" w14:textId="5D242670" w:rsidR="00932AC7" w:rsidRPr="002F7248" w:rsidRDefault="00AD50AF" w:rsidP="00200170">
      <w:pPr>
        <w:keepNext/>
        <w:keepLines/>
        <w:spacing w:before="40" w:after="480"/>
        <w:outlineLvl w:val="1"/>
        <w:rPr>
          <w:rFonts w:eastAsiaTheme="majorEastAsia" w:cstheme="minorHAnsi"/>
          <w:sz w:val="24"/>
          <w:szCs w:val="24"/>
        </w:rPr>
      </w:pPr>
      <w:r>
        <w:rPr>
          <w:rFonts w:eastAsiaTheme="majorEastAsia" w:cstheme="minorHAnsi"/>
          <w:sz w:val="24"/>
          <w:szCs w:val="24"/>
        </w:rPr>
        <w:lastRenderedPageBreak/>
        <w:t>UVA Health</w:t>
      </w:r>
      <w:r w:rsidR="00932AC7" w:rsidRPr="002F7248">
        <w:rPr>
          <w:rFonts w:eastAsiaTheme="majorEastAsia" w:cstheme="minorHAnsi"/>
          <w:sz w:val="24"/>
          <w:szCs w:val="24"/>
        </w:rPr>
        <w:t xml:space="preserve"> / </w:t>
      </w:r>
      <w:r>
        <w:rPr>
          <w:rFonts w:eastAsiaTheme="majorEastAsia" w:cstheme="minorHAnsi"/>
          <w:sz w:val="24"/>
          <w:szCs w:val="24"/>
        </w:rPr>
        <w:t>Brandon Ave</w:t>
      </w:r>
      <w:r w:rsidR="00932AC7" w:rsidRPr="002F7248">
        <w:rPr>
          <w:rFonts w:eastAsiaTheme="majorEastAsia" w:cstheme="minorHAnsi"/>
          <w:sz w:val="24"/>
          <w:szCs w:val="24"/>
        </w:rPr>
        <w:t xml:space="preserve"> </w:t>
      </w:r>
      <w:r w:rsidR="00B807DB" w:rsidRPr="002F7248">
        <w:rPr>
          <w:rFonts w:eastAsiaTheme="majorEastAsia" w:cstheme="minorHAnsi"/>
          <w:sz w:val="24"/>
          <w:szCs w:val="24"/>
        </w:rPr>
        <w:t>Construct</w:t>
      </w:r>
      <w:r w:rsidR="002F7248" w:rsidRPr="002F7248">
        <w:rPr>
          <w:rFonts w:ascii="Calibri" w:eastAsia="Calibri" w:hAnsi="Calibri" w:cs="Calibri"/>
          <w:sz w:val="24"/>
          <w:szCs w:val="24"/>
        </w:rPr>
        <w:t>i</w:t>
      </w:r>
      <w:r w:rsidR="00932AC7" w:rsidRPr="002F7248">
        <w:rPr>
          <w:rFonts w:eastAsiaTheme="majorEastAsia" w:cstheme="minorHAnsi"/>
          <w:sz w:val="24"/>
          <w:szCs w:val="24"/>
        </w:rPr>
        <w:t>on Projects</w:t>
      </w:r>
    </w:p>
    <w:p w14:paraId="4BED9C04" w14:textId="06A4D3D8" w:rsidR="00005482" w:rsidRPr="002F7248" w:rsidRDefault="00F328E1" w:rsidP="00512EF7">
      <w:pPr>
        <w:keepNext/>
        <w:keepLines/>
        <w:spacing w:before="40" w:after="480"/>
        <w:jc w:val="center"/>
        <w:outlineLvl w:val="1"/>
        <w:rPr>
          <w:rFonts w:eastAsiaTheme="majorEastAsia" w:cstheme="minorHAnsi"/>
          <w:b/>
          <w:bCs/>
          <w:sz w:val="24"/>
          <w:szCs w:val="24"/>
        </w:rPr>
      </w:pPr>
      <w:r w:rsidRPr="00F328E1">
        <w:rPr>
          <w:rFonts w:eastAsiaTheme="majorEastAsia" w:cstheme="minorHAnsi"/>
          <w:b/>
          <w:bCs/>
          <w:noProof/>
          <w:sz w:val="24"/>
          <w:szCs w:val="24"/>
        </w:rPr>
        <w:drawing>
          <wp:inline distT="0" distB="0" distL="0" distR="0" wp14:anchorId="7C5FA948" wp14:editId="1326FF3F">
            <wp:extent cx="9144000" cy="6190615"/>
            <wp:effectExtent l="0" t="0" r="0" b="635"/>
            <wp:docPr id="1420901572" name="Picture 1" descr="Map detailing Brandon Avenue/UVA Health construction projects; descriptions of each are in the following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901572" name="Picture 1" descr="Map detailing Brandon Avenue/UVA Health construction projects; descriptions of each are in the following table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19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71A65" w14:textId="4CCFA7CB" w:rsidR="00932AC7" w:rsidRPr="002F7248" w:rsidRDefault="00AD50AF" w:rsidP="00932AC7">
      <w:pPr>
        <w:keepNext/>
        <w:keepLines/>
        <w:spacing w:before="40" w:after="480"/>
        <w:jc w:val="center"/>
        <w:outlineLvl w:val="1"/>
        <w:rPr>
          <w:rFonts w:eastAsiaTheme="majorEastAsia" w:cstheme="minorHAnsi"/>
          <w:b/>
          <w:bCs/>
          <w:sz w:val="24"/>
          <w:szCs w:val="24"/>
        </w:rPr>
      </w:pPr>
      <w:r>
        <w:rPr>
          <w:rFonts w:eastAsiaTheme="majorEastAsia" w:cstheme="minorHAnsi"/>
          <w:b/>
          <w:bCs/>
          <w:sz w:val="24"/>
          <w:szCs w:val="24"/>
        </w:rPr>
        <w:lastRenderedPageBreak/>
        <w:t>UVA Health/B</w:t>
      </w:r>
      <w:r w:rsidR="00932AC7" w:rsidRPr="002F7248">
        <w:rPr>
          <w:rFonts w:eastAsiaTheme="majorEastAsia" w:cstheme="minorHAnsi"/>
          <w:b/>
          <w:bCs/>
          <w:sz w:val="24"/>
          <w:szCs w:val="24"/>
        </w:rPr>
        <w:t>randon Ave</w:t>
      </w:r>
    </w:p>
    <w:tbl>
      <w:tblPr>
        <w:tblStyle w:val="TableGrid"/>
        <w:tblW w:w="5000" w:type="pct"/>
        <w:tblCellMar>
          <w:top w:w="58" w:type="dxa"/>
          <w:left w:w="173" w:type="dxa"/>
          <w:bottom w:w="58" w:type="dxa"/>
          <w:right w:w="173" w:type="dxa"/>
        </w:tblCellMar>
        <w:tblLook w:val="04A0" w:firstRow="1" w:lastRow="0" w:firstColumn="1" w:lastColumn="0" w:noHBand="0" w:noVBand="1"/>
      </w:tblPr>
      <w:tblGrid>
        <w:gridCol w:w="804"/>
        <w:gridCol w:w="2500"/>
        <w:gridCol w:w="2401"/>
        <w:gridCol w:w="6267"/>
        <w:gridCol w:w="2418"/>
      </w:tblGrid>
      <w:tr w:rsidR="001F5398" w:rsidRPr="002F7248" w14:paraId="243F1FEC" w14:textId="77777777" w:rsidTr="00547E53">
        <w:trPr>
          <w:trHeight w:val="445"/>
        </w:trPr>
        <w:tc>
          <w:tcPr>
            <w:tcW w:w="279" w:type="pct"/>
            <w:shd w:val="clear" w:color="auto" w:fill="232D4B"/>
          </w:tcPr>
          <w:p w14:paraId="2EFA486E" w14:textId="77777777" w:rsidR="001F5398" w:rsidRPr="002F7248" w:rsidRDefault="001F5398" w:rsidP="00851343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Map ID</w:t>
            </w:r>
          </w:p>
        </w:tc>
        <w:tc>
          <w:tcPr>
            <w:tcW w:w="869" w:type="pct"/>
            <w:shd w:val="clear" w:color="auto" w:fill="232D4B"/>
          </w:tcPr>
          <w:p w14:paraId="52B96F57" w14:textId="77777777" w:rsidR="001F5398" w:rsidRPr="002F7248" w:rsidRDefault="001F5398" w:rsidP="00851343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Name</w:t>
            </w:r>
          </w:p>
        </w:tc>
        <w:tc>
          <w:tcPr>
            <w:tcW w:w="834" w:type="pct"/>
            <w:shd w:val="clear" w:color="auto" w:fill="232D4B"/>
          </w:tcPr>
          <w:p w14:paraId="2EF12C1B" w14:textId="77777777" w:rsidR="001F5398" w:rsidRPr="002F7248" w:rsidRDefault="001F5398" w:rsidP="00851343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Contact</w:t>
            </w:r>
          </w:p>
        </w:tc>
        <w:tc>
          <w:tcPr>
            <w:tcW w:w="2178" w:type="pct"/>
            <w:shd w:val="clear" w:color="auto" w:fill="232D4B"/>
          </w:tcPr>
          <w:p w14:paraId="7535D6EE" w14:textId="77777777" w:rsidR="001F5398" w:rsidRPr="002F7248" w:rsidRDefault="001F5398" w:rsidP="00851343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Impact and Conditions</w:t>
            </w:r>
          </w:p>
        </w:tc>
        <w:tc>
          <w:tcPr>
            <w:tcW w:w="840" w:type="pct"/>
            <w:shd w:val="clear" w:color="auto" w:fill="232D4B"/>
          </w:tcPr>
          <w:p w14:paraId="2D836179" w14:textId="77777777" w:rsidR="001F5398" w:rsidRPr="002F7248" w:rsidRDefault="001F5398" w:rsidP="00851343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Anticipated Substantial Completion</w:t>
            </w:r>
          </w:p>
        </w:tc>
      </w:tr>
      <w:tr w:rsidR="00FE4D86" w:rsidRPr="002F7248" w14:paraId="6C2B97D7" w14:textId="77777777" w:rsidTr="00547E53">
        <w:trPr>
          <w:trHeight w:val="760"/>
        </w:trPr>
        <w:tc>
          <w:tcPr>
            <w:tcW w:w="279" w:type="pct"/>
          </w:tcPr>
          <w:p w14:paraId="24B866B8" w14:textId="473CBC79" w:rsidR="00FE4D86" w:rsidRPr="002F7248" w:rsidRDefault="00FE4D86" w:rsidP="00FE4D86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1</w:t>
            </w:r>
          </w:p>
        </w:tc>
        <w:tc>
          <w:tcPr>
            <w:tcW w:w="869" w:type="pct"/>
          </w:tcPr>
          <w:p w14:paraId="51496D58" w14:textId="40967C94" w:rsidR="00FE4D86" w:rsidRPr="002F7248" w:rsidRDefault="000D795D" w:rsidP="000D795D">
            <w:pPr>
              <w:spacing w:after="160"/>
              <w:rPr>
                <w:sz w:val="24"/>
                <w:szCs w:val="24"/>
              </w:rPr>
            </w:pPr>
            <w:r w:rsidRPr="000D795D">
              <w:rPr>
                <w:sz w:val="24"/>
                <w:szCs w:val="24"/>
              </w:rPr>
              <w:t>11th Street Garage</w:t>
            </w:r>
            <w:r>
              <w:rPr>
                <w:sz w:val="24"/>
                <w:szCs w:val="24"/>
              </w:rPr>
              <w:t xml:space="preserve"> </w:t>
            </w:r>
            <w:r w:rsidRPr="000D795D">
              <w:rPr>
                <w:sz w:val="24"/>
                <w:szCs w:val="24"/>
              </w:rPr>
              <w:t>Critical Repairs</w:t>
            </w:r>
          </w:p>
        </w:tc>
        <w:tc>
          <w:tcPr>
            <w:tcW w:w="834" w:type="pct"/>
          </w:tcPr>
          <w:p w14:paraId="61D495CA" w14:textId="77777777" w:rsidR="00DC2BD2" w:rsidRPr="002F7248" w:rsidRDefault="00DC2BD2" w:rsidP="00DC2BD2">
            <w:pPr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Andy Theobald</w:t>
            </w:r>
          </w:p>
          <w:p w14:paraId="6AC34EEB" w14:textId="5925858B" w:rsidR="00FE4D86" w:rsidRPr="002F7248" w:rsidRDefault="00000000" w:rsidP="00DC2BD2">
            <w:pPr>
              <w:rPr>
                <w:sz w:val="24"/>
                <w:szCs w:val="24"/>
              </w:rPr>
            </w:pPr>
            <w:hyperlink r:id="rId22" w:history="1">
              <w:r w:rsidR="00DC2BD2" w:rsidRPr="002F7248">
                <w:rPr>
                  <w:rStyle w:val="Hyperlink"/>
                  <w:sz w:val="24"/>
                  <w:szCs w:val="24"/>
                </w:rPr>
                <w:t>abt4sd@virginia.edu</w:t>
              </w:r>
            </w:hyperlink>
          </w:p>
          <w:p w14:paraId="2EB472BD" w14:textId="3183CAD1" w:rsidR="00DC2BD2" w:rsidRPr="002F7248" w:rsidRDefault="00DC2BD2" w:rsidP="00DC2BD2">
            <w:pPr>
              <w:rPr>
                <w:sz w:val="24"/>
                <w:szCs w:val="24"/>
              </w:rPr>
            </w:pPr>
          </w:p>
        </w:tc>
        <w:tc>
          <w:tcPr>
            <w:tcW w:w="2178" w:type="pct"/>
          </w:tcPr>
          <w:p w14:paraId="2B258059" w14:textId="77777777" w:rsidR="00FE7A04" w:rsidRPr="00FE7A04" w:rsidRDefault="00FE7A04" w:rsidP="00FE7A0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E7A04">
              <w:rPr>
                <w:sz w:val="24"/>
                <w:szCs w:val="24"/>
              </w:rPr>
              <w:t>The project is taking 100 parking spaces at a time in the</w:t>
            </w:r>
          </w:p>
          <w:p w14:paraId="58B99066" w14:textId="77777777" w:rsidR="00FE7A04" w:rsidRPr="00FE7A04" w:rsidRDefault="00FE7A04" w:rsidP="00FE7A0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E7A04">
              <w:rPr>
                <w:sz w:val="24"/>
                <w:szCs w:val="24"/>
              </w:rPr>
              <w:t>11th Street Parking Garage. Currently the repairs are on</w:t>
            </w:r>
          </w:p>
          <w:p w14:paraId="073820E4" w14:textId="61E5907D" w:rsidR="00FE4D86" w:rsidRPr="000D795D" w:rsidRDefault="00FE7A04" w:rsidP="00FE7A0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E7A04">
              <w:rPr>
                <w:sz w:val="24"/>
                <w:szCs w:val="24"/>
              </w:rPr>
              <w:t>the top deck of the garage, so the impact is minimal.</w:t>
            </w:r>
          </w:p>
        </w:tc>
        <w:tc>
          <w:tcPr>
            <w:tcW w:w="840" w:type="pct"/>
          </w:tcPr>
          <w:p w14:paraId="0F5287AC" w14:textId="3BACDDBB" w:rsidR="00FE4D86" w:rsidRPr="002F7248" w:rsidRDefault="000D795D" w:rsidP="00FE4D86">
            <w:pPr>
              <w:rPr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>June</w:t>
            </w:r>
            <w:r w:rsidR="006C2297" w:rsidRPr="002F7248">
              <w:rPr>
                <w:rFonts w:ascii="Calibri" w:eastAsiaTheme="minorHAnsi" w:hAnsi="Calibri" w:cs="Calibri"/>
                <w:sz w:val="24"/>
                <w:szCs w:val="24"/>
              </w:rPr>
              <w:t xml:space="preserve"> 2024</w:t>
            </w:r>
          </w:p>
        </w:tc>
      </w:tr>
      <w:tr w:rsidR="00671CAA" w:rsidRPr="002F7248" w14:paraId="054418AA" w14:textId="77777777" w:rsidTr="00547E53">
        <w:trPr>
          <w:trHeight w:val="589"/>
        </w:trPr>
        <w:tc>
          <w:tcPr>
            <w:tcW w:w="279" w:type="pct"/>
          </w:tcPr>
          <w:p w14:paraId="5F6D0273" w14:textId="6B565486" w:rsidR="00671CAA" w:rsidRPr="002F7248" w:rsidRDefault="00671CAA" w:rsidP="00671CAA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2</w:t>
            </w:r>
          </w:p>
        </w:tc>
        <w:tc>
          <w:tcPr>
            <w:tcW w:w="869" w:type="pct"/>
          </w:tcPr>
          <w:p w14:paraId="7403CC9E" w14:textId="0A6382A0" w:rsidR="00671CAA" w:rsidRPr="002F7248" w:rsidRDefault="00013F9F" w:rsidP="00013F9F">
            <w:pPr>
              <w:spacing w:after="160" w:line="259" w:lineRule="auto"/>
              <w:rPr>
                <w:sz w:val="24"/>
                <w:szCs w:val="24"/>
              </w:rPr>
            </w:pPr>
            <w:r w:rsidRPr="00013F9F">
              <w:rPr>
                <w:sz w:val="24"/>
                <w:szCs w:val="24"/>
              </w:rPr>
              <w:t>Battle Building -Employee Gym</w:t>
            </w:r>
          </w:p>
        </w:tc>
        <w:tc>
          <w:tcPr>
            <w:tcW w:w="834" w:type="pct"/>
          </w:tcPr>
          <w:p w14:paraId="6AD9F5D8" w14:textId="77777777" w:rsidR="00013F9F" w:rsidRPr="00013F9F" w:rsidRDefault="00013F9F" w:rsidP="00013F9F">
            <w:pPr>
              <w:rPr>
                <w:sz w:val="24"/>
                <w:szCs w:val="24"/>
              </w:rPr>
            </w:pPr>
            <w:r w:rsidRPr="00013F9F">
              <w:rPr>
                <w:sz w:val="24"/>
                <w:szCs w:val="24"/>
              </w:rPr>
              <w:t>Caitlin Schafer</w:t>
            </w:r>
          </w:p>
          <w:p w14:paraId="4A4EB5F5" w14:textId="1D5765CE" w:rsidR="00FD7C54" w:rsidRDefault="00000000" w:rsidP="00013F9F">
            <w:pPr>
              <w:rPr>
                <w:sz w:val="24"/>
                <w:szCs w:val="24"/>
              </w:rPr>
            </w:pPr>
            <w:hyperlink r:id="rId23" w:history="1">
              <w:r w:rsidR="00013F9F" w:rsidRPr="00225024">
                <w:rPr>
                  <w:rStyle w:val="Hyperlink"/>
                  <w:sz w:val="24"/>
                  <w:szCs w:val="24"/>
                </w:rPr>
                <w:t>ceb9d@virginia.edu</w:t>
              </w:r>
            </w:hyperlink>
          </w:p>
          <w:p w14:paraId="17C6F152" w14:textId="46B94D63" w:rsidR="00013F9F" w:rsidRPr="002F7248" w:rsidRDefault="00013F9F" w:rsidP="00013F9F">
            <w:pPr>
              <w:rPr>
                <w:sz w:val="24"/>
                <w:szCs w:val="24"/>
              </w:rPr>
            </w:pPr>
          </w:p>
        </w:tc>
        <w:tc>
          <w:tcPr>
            <w:tcW w:w="2178" w:type="pct"/>
          </w:tcPr>
          <w:p w14:paraId="03631E2C" w14:textId="33628EAF" w:rsidR="00671CAA" w:rsidRPr="002F7248" w:rsidRDefault="00013F9F" w:rsidP="00013F9F">
            <w:pPr>
              <w:spacing w:after="160"/>
              <w:rPr>
                <w:sz w:val="24"/>
                <w:szCs w:val="24"/>
              </w:rPr>
            </w:pPr>
            <w:r w:rsidRPr="00013F9F">
              <w:rPr>
                <w:sz w:val="24"/>
                <w:szCs w:val="24"/>
              </w:rPr>
              <w:t xml:space="preserve">Noise and dust will be within the Battle </w:t>
            </w:r>
            <w:r w:rsidR="005639CF">
              <w:rPr>
                <w:sz w:val="24"/>
                <w:szCs w:val="24"/>
              </w:rPr>
              <w:t>B</w:t>
            </w:r>
            <w:r w:rsidRPr="00013F9F">
              <w:rPr>
                <w:sz w:val="24"/>
                <w:szCs w:val="24"/>
              </w:rPr>
              <w:t>uilding existing</w:t>
            </w:r>
            <w:r>
              <w:rPr>
                <w:sz w:val="24"/>
                <w:szCs w:val="24"/>
              </w:rPr>
              <w:t xml:space="preserve"> </w:t>
            </w:r>
            <w:r w:rsidRPr="00013F9F">
              <w:rPr>
                <w:sz w:val="24"/>
                <w:szCs w:val="24"/>
              </w:rPr>
              <w:t>retail space and adjoining sidewalk along W. Main</w:t>
            </w:r>
            <w:r>
              <w:rPr>
                <w:sz w:val="24"/>
                <w:szCs w:val="24"/>
              </w:rPr>
              <w:t xml:space="preserve"> </w:t>
            </w:r>
            <w:r w:rsidRPr="00013F9F">
              <w:rPr>
                <w:sz w:val="24"/>
                <w:szCs w:val="24"/>
              </w:rPr>
              <w:t>Street. The most disruptive work will be done outside</w:t>
            </w:r>
            <w:r>
              <w:rPr>
                <w:sz w:val="24"/>
                <w:szCs w:val="24"/>
              </w:rPr>
              <w:t xml:space="preserve"> </w:t>
            </w:r>
            <w:r w:rsidRPr="00013F9F">
              <w:rPr>
                <w:sz w:val="24"/>
                <w:szCs w:val="24"/>
              </w:rPr>
              <w:t>of surgery hours; located below the space on basement</w:t>
            </w:r>
            <w:r>
              <w:rPr>
                <w:sz w:val="24"/>
                <w:szCs w:val="24"/>
              </w:rPr>
              <w:t xml:space="preserve"> </w:t>
            </w:r>
            <w:r w:rsidRPr="00013F9F">
              <w:rPr>
                <w:sz w:val="24"/>
                <w:szCs w:val="24"/>
              </w:rPr>
              <w:t>level (nights and weekends). Increased alley traffic to</w:t>
            </w:r>
            <w:r>
              <w:rPr>
                <w:sz w:val="24"/>
                <w:szCs w:val="24"/>
              </w:rPr>
              <w:t xml:space="preserve"> </w:t>
            </w:r>
            <w:r w:rsidRPr="00013F9F">
              <w:rPr>
                <w:sz w:val="24"/>
                <w:szCs w:val="24"/>
              </w:rPr>
              <w:t>access the rear service spots affected, but no disruption</w:t>
            </w:r>
            <w:r>
              <w:rPr>
                <w:sz w:val="24"/>
                <w:szCs w:val="24"/>
              </w:rPr>
              <w:t xml:space="preserve"> </w:t>
            </w:r>
            <w:r w:rsidRPr="00013F9F">
              <w:rPr>
                <w:sz w:val="24"/>
                <w:szCs w:val="24"/>
              </w:rPr>
              <w:t>to surrounding main streets.</w:t>
            </w:r>
          </w:p>
        </w:tc>
        <w:tc>
          <w:tcPr>
            <w:tcW w:w="840" w:type="pct"/>
          </w:tcPr>
          <w:p w14:paraId="0C892B05" w14:textId="3BE89DA6" w:rsidR="00671CAA" w:rsidRPr="002F7248" w:rsidRDefault="00013F9F" w:rsidP="00671CAA">
            <w:pPr>
              <w:rPr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>August</w:t>
            </w:r>
            <w:r w:rsidR="006C2297" w:rsidRPr="002F7248">
              <w:rPr>
                <w:rFonts w:ascii="Calibri" w:eastAsiaTheme="minorHAnsi" w:hAnsi="Calibri" w:cs="Calibri"/>
                <w:sz w:val="24"/>
                <w:szCs w:val="24"/>
              </w:rPr>
              <w:t xml:space="preserve"> 202</w:t>
            </w:r>
            <w:r w:rsidR="005C04BE" w:rsidRPr="002F7248">
              <w:rPr>
                <w:rFonts w:ascii="Calibri" w:eastAsiaTheme="minorHAnsi" w:hAnsi="Calibri" w:cs="Calibri"/>
                <w:sz w:val="24"/>
                <w:szCs w:val="24"/>
              </w:rPr>
              <w:t>4</w:t>
            </w:r>
          </w:p>
        </w:tc>
      </w:tr>
      <w:tr w:rsidR="00671CAA" w:rsidRPr="002F7248" w14:paraId="3BD5B1C7" w14:textId="77777777" w:rsidTr="00547E53">
        <w:trPr>
          <w:trHeight w:val="742"/>
        </w:trPr>
        <w:tc>
          <w:tcPr>
            <w:tcW w:w="279" w:type="pct"/>
          </w:tcPr>
          <w:p w14:paraId="2072EDED" w14:textId="458C54DE" w:rsidR="00671CAA" w:rsidRPr="002F7248" w:rsidRDefault="00671CAA" w:rsidP="00671CAA">
            <w:pPr>
              <w:jc w:val="center"/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3</w:t>
            </w:r>
          </w:p>
        </w:tc>
        <w:tc>
          <w:tcPr>
            <w:tcW w:w="869" w:type="pct"/>
          </w:tcPr>
          <w:p w14:paraId="7730E03B" w14:textId="77777777" w:rsidR="00645BAB" w:rsidRPr="00645BAB" w:rsidRDefault="00645BAB" w:rsidP="00645BAB">
            <w:pPr>
              <w:rPr>
                <w:sz w:val="24"/>
                <w:szCs w:val="24"/>
              </w:rPr>
            </w:pPr>
            <w:r w:rsidRPr="00645BAB">
              <w:rPr>
                <w:sz w:val="24"/>
                <w:szCs w:val="24"/>
              </w:rPr>
              <w:t>Davis Wing Plastic</w:t>
            </w:r>
          </w:p>
          <w:p w14:paraId="741E7177" w14:textId="291736AA" w:rsidR="00671CAA" w:rsidRPr="002F7248" w:rsidRDefault="00645BAB" w:rsidP="00645BAB">
            <w:pPr>
              <w:rPr>
                <w:sz w:val="24"/>
                <w:szCs w:val="24"/>
              </w:rPr>
            </w:pPr>
            <w:r w:rsidRPr="00645BAB">
              <w:rPr>
                <w:sz w:val="24"/>
                <w:szCs w:val="24"/>
              </w:rPr>
              <w:t>Surgery Renovation</w:t>
            </w:r>
          </w:p>
        </w:tc>
        <w:tc>
          <w:tcPr>
            <w:tcW w:w="834" w:type="pct"/>
          </w:tcPr>
          <w:p w14:paraId="3FE0B365" w14:textId="77777777" w:rsidR="00645BAB" w:rsidRPr="00645BAB" w:rsidRDefault="00645BAB" w:rsidP="00645BAB">
            <w:pPr>
              <w:rPr>
                <w:sz w:val="24"/>
                <w:szCs w:val="24"/>
              </w:rPr>
            </w:pPr>
            <w:r w:rsidRPr="00645BAB">
              <w:rPr>
                <w:sz w:val="24"/>
                <w:szCs w:val="24"/>
              </w:rPr>
              <w:t>Sandra Lafontaine</w:t>
            </w:r>
          </w:p>
          <w:p w14:paraId="3F29E65D" w14:textId="045CA16E" w:rsidR="00936BC2" w:rsidRDefault="00000000" w:rsidP="00645BAB">
            <w:pPr>
              <w:rPr>
                <w:sz w:val="24"/>
                <w:szCs w:val="24"/>
              </w:rPr>
            </w:pPr>
            <w:hyperlink r:id="rId24" w:history="1">
              <w:r w:rsidR="00645BAB" w:rsidRPr="00225024">
                <w:rPr>
                  <w:rStyle w:val="Hyperlink"/>
                  <w:sz w:val="24"/>
                  <w:szCs w:val="24"/>
                </w:rPr>
                <w:t>uax9ux@virginia.edu</w:t>
              </w:r>
            </w:hyperlink>
          </w:p>
          <w:p w14:paraId="3EC10F5B" w14:textId="2A4F0E06" w:rsidR="00645BAB" w:rsidRPr="002F7248" w:rsidRDefault="00645BAB" w:rsidP="00645BAB">
            <w:pPr>
              <w:rPr>
                <w:sz w:val="24"/>
                <w:szCs w:val="24"/>
              </w:rPr>
            </w:pPr>
          </w:p>
        </w:tc>
        <w:tc>
          <w:tcPr>
            <w:tcW w:w="2178" w:type="pct"/>
          </w:tcPr>
          <w:p w14:paraId="06D83F75" w14:textId="77777777" w:rsidR="00645BAB" w:rsidRPr="00645BAB" w:rsidRDefault="00645BAB" w:rsidP="00645BAB">
            <w:pPr>
              <w:rPr>
                <w:sz w:val="24"/>
                <w:szCs w:val="24"/>
              </w:rPr>
            </w:pPr>
            <w:r w:rsidRPr="00645BAB">
              <w:rPr>
                <w:sz w:val="24"/>
                <w:szCs w:val="24"/>
              </w:rPr>
              <w:t>Construction zone will be closed beginning April 1.</w:t>
            </w:r>
          </w:p>
          <w:p w14:paraId="310730D0" w14:textId="242F6F8D" w:rsidR="00645BAB" w:rsidRPr="00645BAB" w:rsidRDefault="00645BAB" w:rsidP="00645BAB">
            <w:pPr>
              <w:rPr>
                <w:sz w:val="24"/>
                <w:szCs w:val="24"/>
              </w:rPr>
            </w:pPr>
            <w:r w:rsidRPr="00645BAB">
              <w:rPr>
                <w:sz w:val="24"/>
                <w:szCs w:val="24"/>
              </w:rPr>
              <w:t>Signage and barriers will be provided. This space is</w:t>
            </w:r>
            <w:r w:rsidR="00BC4E6C">
              <w:rPr>
                <w:sz w:val="24"/>
                <w:szCs w:val="24"/>
              </w:rPr>
              <w:t xml:space="preserve"> </w:t>
            </w:r>
          </w:p>
          <w:p w14:paraId="7BE87613" w14:textId="7CB6883E" w:rsidR="00645BAB" w:rsidRPr="00645BAB" w:rsidRDefault="00645BAB" w:rsidP="00645BAB">
            <w:pPr>
              <w:rPr>
                <w:sz w:val="24"/>
                <w:szCs w:val="24"/>
              </w:rPr>
            </w:pPr>
            <w:r w:rsidRPr="00645BAB">
              <w:rPr>
                <w:sz w:val="24"/>
                <w:szCs w:val="24"/>
              </w:rPr>
              <w:t xml:space="preserve">strictly interior. No vehicular traffic is affected. </w:t>
            </w:r>
            <w:r w:rsidR="00F57DF7">
              <w:rPr>
                <w:sz w:val="24"/>
                <w:szCs w:val="24"/>
              </w:rPr>
              <w:t>N</w:t>
            </w:r>
            <w:r w:rsidRPr="00645BAB">
              <w:rPr>
                <w:sz w:val="24"/>
                <w:szCs w:val="24"/>
              </w:rPr>
              <w:t>oise</w:t>
            </w:r>
          </w:p>
          <w:p w14:paraId="2006A0EE" w14:textId="0195B20E" w:rsidR="00645BAB" w:rsidRPr="00645BAB" w:rsidRDefault="00645BAB" w:rsidP="00645BAB">
            <w:pPr>
              <w:rPr>
                <w:sz w:val="24"/>
                <w:szCs w:val="24"/>
              </w:rPr>
            </w:pPr>
            <w:r w:rsidRPr="00645BAB">
              <w:rPr>
                <w:sz w:val="24"/>
                <w:szCs w:val="24"/>
              </w:rPr>
              <w:t>and dust while limited will be generated during the</w:t>
            </w:r>
            <w:r w:rsidR="00F57DF7">
              <w:rPr>
                <w:sz w:val="24"/>
                <w:szCs w:val="24"/>
              </w:rPr>
              <w:t xml:space="preserve"> </w:t>
            </w:r>
          </w:p>
          <w:p w14:paraId="39587ED6" w14:textId="77777777" w:rsidR="00645BAB" w:rsidRPr="00645BAB" w:rsidRDefault="00645BAB" w:rsidP="00645BAB">
            <w:pPr>
              <w:rPr>
                <w:sz w:val="24"/>
                <w:szCs w:val="24"/>
              </w:rPr>
            </w:pPr>
            <w:r w:rsidRPr="00645BAB">
              <w:rPr>
                <w:sz w:val="24"/>
                <w:szCs w:val="24"/>
              </w:rPr>
              <w:t>project beginning April 15. Adjacent spaces have been</w:t>
            </w:r>
          </w:p>
          <w:p w14:paraId="0F76F898" w14:textId="1306B04F" w:rsidR="00671CAA" w:rsidRPr="002F7248" w:rsidRDefault="00645BAB" w:rsidP="00645BAB">
            <w:pPr>
              <w:rPr>
                <w:sz w:val="24"/>
                <w:szCs w:val="24"/>
              </w:rPr>
            </w:pPr>
            <w:r w:rsidRPr="00645BAB">
              <w:rPr>
                <w:sz w:val="24"/>
                <w:szCs w:val="24"/>
              </w:rPr>
              <w:t>notified.</w:t>
            </w:r>
          </w:p>
        </w:tc>
        <w:tc>
          <w:tcPr>
            <w:tcW w:w="840" w:type="pct"/>
          </w:tcPr>
          <w:p w14:paraId="622B8D39" w14:textId="4EE3D77B" w:rsidR="00671CAA" w:rsidRPr="002F7248" w:rsidRDefault="00645BAB" w:rsidP="00645BAB">
            <w:pPr>
              <w:rPr>
                <w:sz w:val="24"/>
                <w:szCs w:val="24"/>
              </w:rPr>
            </w:pPr>
            <w:r w:rsidRPr="00645BAB">
              <w:rPr>
                <w:rFonts w:ascii="Calibri" w:eastAsiaTheme="minorHAnsi" w:hAnsi="Calibri" w:cs="Calibri"/>
                <w:sz w:val="24"/>
                <w:szCs w:val="24"/>
              </w:rPr>
              <w:t>June 2024</w:t>
            </w:r>
          </w:p>
        </w:tc>
      </w:tr>
      <w:tr w:rsidR="00C03BC0" w:rsidRPr="002F7248" w14:paraId="6D9E1F50" w14:textId="77777777" w:rsidTr="00547E53">
        <w:trPr>
          <w:trHeight w:val="742"/>
        </w:trPr>
        <w:tc>
          <w:tcPr>
            <w:tcW w:w="279" w:type="pct"/>
          </w:tcPr>
          <w:p w14:paraId="3FA58598" w14:textId="7DC294C2" w:rsidR="00C03BC0" w:rsidRPr="002F7248" w:rsidRDefault="00ED4F4E" w:rsidP="00C03BC0">
            <w:pPr>
              <w:jc w:val="center"/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4</w:t>
            </w:r>
          </w:p>
        </w:tc>
        <w:tc>
          <w:tcPr>
            <w:tcW w:w="869" w:type="pct"/>
          </w:tcPr>
          <w:p w14:paraId="4C030025" w14:textId="5CCB2503" w:rsidR="00C03BC0" w:rsidRPr="002F7248" w:rsidRDefault="00C03BC0" w:rsidP="00C03BC0">
            <w:pPr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Gaston House and Ramazani House</w:t>
            </w:r>
          </w:p>
        </w:tc>
        <w:tc>
          <w:tcPr>
            <w:tcW w:w="834" w:type="pct"/>
          </w:tcPr>
          <w:p w14:paraId="7857C0C6" w14:textId="77777777" w:rsidR="00C03BC0" w:rsidRPr="002F7248" w:rsidRDefault="00C03BC0" w:rsidP="00C03BC0">
            <w:pPr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Brian Williams</w:t>
            </w:r>
          </w:p>
          <w:p w14:paraId="598B6038" w14:textId="77777777" w:rsidR="00C03BC0" w:rsidRPr="002F7248" w:rsidRDefault="00000000" w:rsidP="00C03BC0">
            <w:pPr>
              <w:rPr>
                <w:sz w:val="24"/>
                <w:szCs w:val="24"/>
              </w:rPr>
            </w:pPr>
            <w:hyperlink r:id="rId25" w:history="1">
              <w:r w:rsidR="00C03BC0" w:rsidRPr="002F7248">
                <w:rPr>
                  <w:rStyle w:val="Hyperlink"/>
                  <w:sz w:val="24"/>
                  <w:szCs w:val="24"/>
                </w:rPr>
                <w:t>gbw5r@virginia.edu</w:t>
              </w:r>
            </w:hyperlink>
          </w:p>
          <w:p w14:paraId="2A2962CF" w14:textId="77777777" w:rsidR="00C03BC0" w:rsidRPr="002F7248" w:rsidRDefault="00C03BC0" w:rsidP="00C03BC0">
            <w:pPr>
              <w:rPr>
                <w:sz w:val="24"/>
                <w:szCs w:val="24"/>
              </w:rPr>
            </w:pPr>
          </w:p>
        </w:tc>
        <w:tc>
          <w:tcPr>
            <w:tcW w:w="2178" w:type="pct"/>
          </w:tcPr>
          <w:p w14:paraId="31B46FB5" w14:textId="77777777" w:rsidR="00550EC4" w:rsidRPr="00550EC4" w:rsidRDefault="00550EC4" w:rsidP="00550EC4">
            <w:pPr>
              <w:rPr>
                <w:sz w:val="24"/>
                <w:szCs w:val="24"/>
              </w:rPr>
            </w:pPr>
            <w:r w:rsidRPr="00550EC4">
              <w:rPr>
                <w:sz w:val="24"/>
                <w:szCs w:val="24"/>
              </w:rPr>
              <w:t>The western lane of Brandon Ave is closed for</w:t>
            </w:r>
          </w:p>
          <w:p w14:paraId="722E39C8" w14:textId="22172B7C" w:rsidR="00550EC4" w:rsidRPr="00550EC4" w:rsidRDefault="00550EC4" w:rsidP="00550EC4">
            <w:pPr>
              <w:rPr>
                <w:sz w:val="24"/>
                <w:szCs w:val="24"/>
              </w:rPr>
            </w:pPr>
            <w:r w:rsidRPr="00550EC4">
              <w:rPr>
                <w:sz w:val="24"/>
                <w:szCs w:val="24"/>
              </w:rPr>
              <w:t xml:space="preserve">construction. Eastern lane is </w:t>
            </w:r>
            <w:r w:rsidR="000340E2" w:rsidRPr="00550EC4">
              <w:rPr>
                <w:sz w:val="24"/>
                <w:szCs w:val="24"/>
              </w:rPr>
              <w:t>two-way</w:t>
            </w:r>
            <w:r w:rsidRPr="00550EC4">
              <w:rPr>
                <w:sz w:val="24"/>
                <w:szCs w:val="24"/>
              </w:rPr>
              <w:t xml:space="preserve"> traffic. Pedestrian</w:t>
            </w:r>
          </w:p>
          <w:p w14:paraId="726BB559" w14:textId="77777777" w:rsidR="00550EC4" w:rsidRPr="00550EC4" w:rsidRDefault="00550EC4" w:rsidP="00550EC4">
            <w:pPr>
              <w:rPr>
                <w:sz w:val="24"/>
                <w:szCs w:val="24"/>
              </w:rPr>
            </w:pPr>
            <w:r w:rsidRPr="00550EC4">
              <w:rPr>
                <w:sz w:val="24"/>
                <w:szCs w:val="24"/>
              </w:rPr>
              <w:t>pathway is along eastern sidewalk and either up to</w:t>
            </w:r>
          </w:p>
          <w:p w14:paraId="10C07119" w14:textId="291915BD" w:rsidR="00C03BC0" w:rsidRPr="002F7248" w:rsidRDefault="00550EC4" w:rsidP="00550EC4">
            <w:pPr>
              <w:rPr>
                <w:sz w:val="24"/>
                <w:szCs w:val="24"/>
              </w:rPr>
            </w:pPr>
            <w:r w:rsidRPr="00550EC4">
              <w:rPr>
                <w:sz w:val="24"/>
                <w:szCs w:val="24"/>
              </w:rPr>
              <w:t>South Lawn via the temporary path or up to JPA.</w:t>
            </w:r>
          </w:p>
        </w:tc>
        <w:tc>
          <w:tcPr>
            <w:tcW w:w="840" w:type="pct"/>
          </w:tcPr>
          <w:p w14:paraId="41BF9403" w14:textId="6B0C225F" w:rsidR="00C03BC0" w:rsidRPr="002F7248" w:rsidRDefault="00D172C9" w:rsidP="00C03BC0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>July</w:t>
            </w:r>
            <w:r w:rsidR="00C03BC0" w:rsidRPr="002F7248">
              <w:rPr>
                <w:rFonts w:ascii="Calibri" w:eastAsiaTheme="minorHAnsi" w:hAnsi="Calibri" w:cs="Calibri"/>
                <w:sz w:val="24"/>
                <w:szCs w:val="24"/>
              </w:rPr>
              <w:t xml:space="preserve"> 2024</w:t>
            </w:r>
          </w:p>
        </w:tc>
      </w:tr>
      <w:tr w:rsidR="00547E53" w:rsidRPr="002F7248" w14:paraId="517D8BCD" w14:textId="77777777" w:rsidTr="00547E53">
        <w:trPr>
          <w:trHeight w:val="742"/>
        </w:trPr>
        <w:tc>
          <w:tcPr>
            <w:tcW w:w="279" w:type="pct"/>
          </w:tcPr>
          <w:p w14:paraId="30BBE087" w14:textId="52DA9307" w:rsidR="00547E53" w:rsidRPr="002F7248" w:rsidRDefault="00547E53" w:rsidP="00547E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69" w:type="pct"/>
          </w:tcPr>
          <w:p w14:paraId="26474B49" w14:textId="77777777" w:rsidR="00547E53" w:rsidRPr="009A2E72" w:rsidRDefault="00547E53" w:rsidP="00547E53">
            <w:pPr>
              <w:rPr>
                <w:sz w:val="24"/>
                <w:szCs w:val="24"/>
              </w:rPr>
            </w:pPr>
            <w:r w:rsidRPr="009A2E72">
              <w:rPr>
                <w:sz w:val="24"/>
                <w:szCs w:val="24"/>
              </w:rPr>
              <w:t>Guided Ultrasound &amp;</w:t>
            </w:r>
          </w:p>
          <w:p w14:paraId="32A16287" w14:textId="181FFDE6" w:rsidR="00547E53" w:rsidRPr="002F7248" w:rsidRDefault="00547E53" w:rsidP="00547E53">
            <w:pPr>
              <w:rPr>
                <w:sz w:val="24"/>
                <w:szCs w:val="24"/>
              </w:rPr>
            </w:pPr>
            <w:r w:rsidRPr="009A2E72">
              <w:rPr>
                <w:sz w:val="24"/>
                <w:szCs w:val="24"/>
              </w:rPr>
              <w:t>MRI Expansi</w:t>
            </w:r>
            <w:r>
              <w:rPr>
                <w:sz w:val="24"/>
                <w:szCs w:val="24"/>
              </w:rPr>
              <w:t>on</w:t>
            </w:r>
          </w:p>
        </w:tc>
        <w:tc>
          <w:tcPr>
            <w:tcW w:w="834" w:type="pct"/>
          </w:tcPr>
          <w:p w14:paraId="1E5C13E2" w14:textId="77777777" w:rsidR="00547E53" w:rsidRPr="009A2E72" w:rsidRDefault="00547E53" w:rsidP="00547E53">
            <w:pPr>
              <w:rPr>
                <w:sz w:val="24"/>
                <w:szCs w:val="24"/>
              </w:rPr>
            </w:pPr>
            <w:r w:rsidRPr="009A2E72">
              <w:rPr>
                <w:sz w:val="24"/>
                <w:szCs w:val="24"/>
              </w:rPr>
              <w:t>Jim Loman</w:t>
            </w:r>
          </w:p>
          <w:p w14:paraId="4D7388D6" w14:textId="77777777" w:rsidR="00547E53" w:rsidRDefault="00000000" w:rsidP="00547E53">
            <w:pPr>
              <w:rPr>
                <w:sz w:val="24"/>
                <w:szCs w:val="24"/>
              </w:rPr>
            </w:pPr>
            <w:hyperlink r:id="rId26" w:history="1">
              <w:r w:rsidR="00547E53" w:rsidRPr="008B1800">
                <w:rPr>
                  <w:rStyle w:val="Hyperlink"/>
                  <w:sz w:val="24"/>
                  <w:szCs w:val="24"/>
                </w:rPr>
                <w:t>jal8bu@virginia.edu</w:t>
              </w:r>
            </w:hyperlink>
          </w:p>
          <w:p w14:paraId="744D9375" w14:textId="77777777" w:rsidR="00547E53" w:rsidRPr="002F7248" w:rsidRDefault="00547E53" w:rsidP="00547E53">
            <w:pPr>
              <w:rPr>
                <w:sz w:val="24"/>
                <w:szCs w:val="24"/>
              </w:rPr>
            </w:pPr>
          </w:p>
        </w:tc>
        <w:tc>
          <w:tcPr>
            <w:tcW w:w="2178" w:type="pct"/>
          </w:tcPr>
          <w:p w14:paraId="64555B5F" w14:textId="77777777" w:rsidR="00547E53" w:rsidRPr="009A2E72" w:rsidRDefault="00547E53" w:rsidP="00547E53">
            <w:pPr>
              <w:rPr>
                <w:sz w:val="24"/>
                <w:szCs w:val="24"/>
              </w:rPr>
            </w:pPr>
            <w:r w:rsidRPr="009A2E72">
              <w:rPr>
                <w:sz w:val="24"/>
                <w:szCs w:val="24"/>
              </w:rPr>
              <w:t>Traffic congestion and pedestrian safety: the current</w:t>
            </w:r>
          </w:p>
          <w:p w14:paraId="399F3F5A" w14:textId="77777777" w:rsidR="00547E53" w:rsidRPr="009A2E72" w:rsidRDefault="00547E53" w:rsidP="00547E53">
            <w:pPr>
              <w:rPr>
                <w:sz w:val="24"/>
                <w:szCs w:val="24"/>
              </w:rPr>
            </w:pPr>
            <w:r w:rsidRPr="009A2E72">
              <w:rPr>
                <w:sz w:val="24"/>
                <w:szCs w:val="24"/>
              </w:rPr>
              <w:t>arrangement of fencing, staging, materials hoist,</w:t>
            </w:r>
          </w:p>
          <w:p w14:paraId="2D4E327E" w14:textId="77777777" w:rsidR="00547E53" w:rsidRPr="009A2E72" w:rsidRDefault="00547E53" w:rsidP="00547E53">
            <w:pPr>
              <w:rPr>
                <w:sz w:val="24"/>
                <w:szCs w:val="24"/>
              </w:rPr>
            </w:pPr>
            <w:r w:rsidRPr="009A2E72">
              <w:rPr>
                <w:sz w:val="24"/>
                <w:szCs w:val="24"/>
              </w:rPr>
              <w:t>signage, and covered/protected pedestrian passageway</w:t>
            </w:r>
          </w:p>
          <w:p w14:paraId="2BF3DA99" w14:textId="77777777" w:rsidR="00547E53" w:rsidRPr="009A2E72" w:rsidRDefault="00547E53" w:rsidP="00547E53">
            <w:pPr>
              <w:rPr>
                <w:sz w:val="24"/>
                <w:szCs w:val="24"/>
              </w:rPr>
            </w:pPr>
            <w:r w:rsidRPr="009A2E72">
              <w:rPr>
                <w:sz w:val="24"/>
                <w:szCs w:val="24"/>
              </w:rPr>
              <w:t>is expected to remain in place through the end of t</w:t>
            </w:r>
            <w:r>
              <w:rPr>
                <w:sz w:val="24"/>
                <w:szCs w:val="24"/>
              </w:rPr>
              <w:t>h</w:t>
            </w:r>
            <w:r w:rsidRPr="009A2E72">
              <w:rPr>
                <w:sz w:val="24"/>
                <w:szCs w:val="24"/>
              </w:rPr>
              <w:t>is</w:t>
            </w:r>
          </w:p>
          <w:p w14:paraId="5F1ED51B" w14:textId="4515FCB8" w:rsidR="00547E53" w:rsidRPr="00550EC4" w:rsidRDefault="00547E53" w:rsidP="00547E53">
            <w:pPr>
              <w:rPr>
                <w:sz w:val="24"/>
                <w:szCs w:val="24"/>
              </w:rPr>
            </w:pPr>
            <w:r w:rsidRPr="009A2E72">
              <w:rPr>
                <w:sz w:val="24"/>
                <w:szCs w:val="24"/>
              </w:rPr>
              <w:t>calendar year.</w:t>
            </w:r>
          </w:p>
        </w:tc>
        <w:tc>
          <w:tcPr>
            <w:tcW w:w="840" w:type="pct"/>
          </w:tcPr>
          <w:p w14:paraId="3CE25256" w14:textId="778CF036" w:rsidR="00547E53" w:rsidRDefault="00547E53" w:rsidP="00547E53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>November 2024`</w:t>
            </w:r>
          </w:p>
        </w:tc>
      </w:tr>
    </w:tbl>
    <w:p w14:paraId="4F9147A2" w14:textId="77777777" w:rsidR="00932AC7" w:rsidRPr="002F7248" w:rsidRDefault="00932AC7" w:rsidP="00A1753A">
      <w:pPr>
        <w:rPr>
          <w:rFonts w:eastAsiaTheme="majorEastAsia" w:cstheme="minorHAnsi"/>
          <w:b/>
          <w:bCs/>
          <w:sz w:val="24"/>
          <w:szCs w:val="24"/>
        </w:rPr>
      </w:pPr>
    </w:p>
    <w:p w14:paraId="5F60E8DF" w14:textId="77777777" w:rsidR="00671CAA" w:rsidRDefault="00671CAA" w:rsidP="00A1753A">
      <w:pPr>
        <w:rPr>
          <w:rFonts w:eastAsiaTheme="majorEastAsia" w:cstheme="minorHAnsi"/>
          <w:b/>
          <w:bCs/>
          <w:sz w:val="24"/>
          <w:szCs w:val="24"/>
        </w:rPr>
      </w:pPr>
    </w:p>
    <w:p w14:paraId="0517BD47" w14:textId="77777777" w:rsidR="00A9218E" w:rsidRPr="002F7248" w:rsidRDefault="00A9218E" w:rsidP="00A9218E">
      <w:pPr>
        <w:keepNext/>
        <w:keepLines/>
        <w:spacing w:before="40" w:after="480"/>
        <w:jc w:val="center"/>
        <w:outlineLvl w:val="1"/>
        <w:rPr>
          <w:rFonts w:eastAsiaTheme="majorEastAsia" w:cstheme="minorHAnsi"/>
          <w:b/>
          <w:bCs/>
          <w:sz w:val="24"/>
          <w:szCs w:val="24"/>
        </w:rPr>
      </w:pPr>
      <w:r>
        <w:rPr>
          <w:rFonts w:eastAsiaTheme="majorEastAsia" w:cstheme="minorHAnsi"/>
          <w:b/>
          <w:bCs/>
          <w:sz w:val="24"/>
          <w:szCs w:val="24"/>
        </w:rPr>
        <w:lastRenderedPageBreak/>
        <w:t>UVA Health/B</w:t>
      </w:r>
      <w:r w:rsidRPr="002F7248">
        <w:rPr>
          <w:rFonts w:eastAsiaTheme="majorEastAsia" w:cstheme="minorHAnsi"/>
          <w:b/>
          <w:bCs/>
          <w:sz w:val="24"/>
          <w:szCs w:val="24"/>
        </w:rPr>
        <w:t>randon Ave</w:t>
      </w:r>
    </w:p>
    <w:tbl>
      <w:tblPr>
        <w:tblStyle w:val="TableGrid"/>
        <w:tblW w:w="5000" w:type="pct"/>
        <w:tblCellMar>
          <w:top w:w="58" w:type="dxa"/>
          <w:left w:w="173" w:type="dxa"/>
          <w:bottom w:w="58" w:type="dxa"/>
          <w:right w:w="173" w:type="dxa"/>
        </w:tblCellMar>
        <w:tblLook w:val="04A0" w:firstRow="1" w:lastRow="0" w:firstColumn="1" w:lastColumn="0" w:noHBand="0" w:noVBand="1"/>
      </w:tblPr>
      <w:tblGrid>
        <w:gridCol w:w="804"/>
        <w:gridCol w:w="2500"/>
        <w:gridCol w:w="2400"/>
        <w:gridCol w:w="6268"/>
        <w:gridCol w:w="2418"/>
      </w:tblGrid>
      <w:tr w:rsidR="00A9218E" w:rsidRPr="002F7248" w14:paraId="5F74F692" w14:textId="77777777" w:rsidTr="00A6022A">
        <w:trPr>
          <w:trHeight w:val="445"/>
        </w:trPr>
        <w:tc>
          <w:tcPr>
            <w:tcW w:w="279" w:type="pct"/>
            <w:shd w:val="clear" w:color="auto" w:fill="232D4B"/>
          </w:tcPr>
          <w:p w14:paraId="7AC50729" w14:textId="77777777" w:rsidR="00A9218E" w:rsidRPr="002F7248" w:rsidRDefault="00A9218E" w:rsidP="00A6022A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Map ID</w:t>
            </w:r>
          </w:p>
        </w:tc>
        <w:tc>
          <w:tcPr>
            <w:tcW w:w="869" w:type="pct"/>
            <w:shd w:val="clear" w:color="auto" w:fill="232D4B"/>
          </w:tcPr>
          <w:p w14:paraId="73B09CD6" w14:textId="77777777" w:rsidR="00A9218E" w:rsidRPr="002F7248" w:rsidRDefault="00A9218E" w:rsidP="00A6022A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Name</w:t>
            </w:r>
          </w:p>
        </w:tc>
        <w:tc>
          <w:tcPr>
            <w:tcW w:w="834" w:type="pct"/>
            <w:shd w:val="clear" w:color="auto" w:fill="232D4B"/>
          </w:tcPr>
          <w:p w14:paraId="597DC224" w14:textId="77777777" w:rsidR="00A9218E" w:rsidRPr="002F7248" w:rsidRDefault="00A9218E" w:rsidP="00A6022A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Contact</w:t>
            </w:r>
          </w:p>
        </w:tc>
        <w:tc>
          <w:tcPr>
            <w:tcW w:w="2178" w:type="pct"/>
            <w:shd w:val="clear" w:color="auto" w:fill="232D4B"/>
          </w:tcPr>
          <w:p w14:paraId="488DB76B" w14:textId="77777777" w:rsidR="00A9218E" w:rsidRPr="002F7248" w:rsidRDefault="00A9218E" w:rsidP="00A6022A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Impact and Conditions</w:t>
            </w:r>
          </w:p>
        </w:tc>
        <w:tc>
          <w:tcPr>
            <w:tcW w:w="840" w:type="pct"/>
            <w:shd w:val="clear" w:color="auto" w:fill="232D4B"/>
          </w:tcPr>
          <w:p w14:paraId="7FC263A0" w14:textId="77777777" w:rsidR="00A9218E" w:rsidRPr="002F7248" w:rsidRDefault="00A9218E" w:rsidP="00A6022A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Anticipated Substantial Completion</w:t>
            </w:r>
          </w:p>
        </w:tc>
      </w:tr>
      <w:tr w:rsidR="00A9218E" w:rsidRPr="002F7248" w14:paraId="457672B4" w14:textId="77777777" w:rsidTr="00A6022A">
        <w:trPr>
          <w:trHeight w:val="760"/>
        </w:trPr>
        <w:tc>
          <w:tcPr>
            <w:tcW w:w="279" w:type="pct"/>
          </w:tcPr>
          <w:p w14:paraId="25242C36" w14:textId="77777777" w:rsidR="00A9218E" w:rsidRPr="002F7248" w:rsidRDefault="00A9218E" w:rsidP="00A6022A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9" w:type="pct"/>
          </w:tcPr>
          <w:p w14:paraId="77C0E00A" w14:textId="77777777" w:rsidR="00A9218E" w:rsidRPr="002F7248" w:rsidRDefault="00A9218E" w:rsidP="00A6022A">
            <w:pPr>
              <w:spacing w:after="160"/>
              <w:rPr>
                <w:sz w:val="24"/>
                <w:szCs w:val="24"/>
              </w:rPr>
            </w:pPr>
            <w:r w:rsidRPr="003D1C31">
              <w:rPr>
                <w:sz w:val="24"/>
                <w:szCs w:val="24"/>
              </w:rPr>
              <w:t>MR4 Steam</w:t>
            </w:r>
            <w:r>
              <w:rPr>
                <w:sz w:val="24"/>
                <w:szCs w:val="24"/>
              </w:rPr>
              <w:t xml:space="preserve"> </w:t>
            </w:r>
            <w:r w:rsidRPr="003D1C31">
              <w:rPr>
                <w:sz w:val="24"/>
                <w:szCs w:val="24"/>
              </w:rPr>
              <w:t>Replacement</w:t>
            </w:r>
          </w:p>
        </w:tc>
        <w:tc>
          <w:tcPr>
            <w:tcW w:w="834" w:type="pct"/>
          </w:tcPr>
          <w:p w14:paraId="3D5FEA53" w14:textId="77777777" w:rsidR="00A9218E" w:rsidRPr="003D1C31" w:rsidRDefault="00A9218E" w:rsidP="00A6022A">
            <w:pPr>
              <w:rPr>
                <w:sz w:val="24"/>
                <w:szCs w:val="24"/>
              </w:rPr>
            </w:pPr>
            <w:r w:rsidRPr="003D1C31">
              <w:rPr>
                <w:sz w:val="24"/>
                <w:szCs w:val="24"/>
              </w:rPr>
              <w:t>John Marshall</w:t>
            </w:r>
          </w:p>
          <w:p w14:paraId="23AD5463" w14:textId="77777777" w:rsidR="00A9218E" w:rsidRDefault="00000000" w:rsidP="00A6022A">
            <w:pPr>
              <w:rPr>
                <w:sz w:val="24"/>
                <w:szCs w:val="24"/>
              </w:rPr>
            </w:pPr>
            <w:hyperlink r:id="rId27" w:history="1">
              <w:r w:rsidR="00A9218E" w:rsidRPr="008B1800">
                <w:rPr>
                  <w:rStyle w:val="Hyperlink"/>
                  <w:sz w:val="24"/>
                  <w:szCs w:val="24"/>
                </w:rPr>
                <w:t>jsm7u@virginia.edu</w:t>
              </w:r>
            </w:hyperlink>
          </w:p>
          <w:p w14:paraId="4B8B1276" w14:textId="77777777" w:rsidR="00A9218E" w:rsidRPr="002F7248" w:rsidRDefault="00A9218E" w:rsidP="00A6022A">
            <w:pPr>
              <w:rPr>
                <w:sz w:val="24"/>
                <w:szCs w:val="24"/>
              </w:rPr>
            </w:pPr>
          </w:p>
        </w:tc>
        <w:tc>
          <w:tcPr>
            <w:tcW w:w="2178" w:type="pct"/>
          </w:tcPr>
          <w:p w14:paraId="3150110F" w14:textId="77777777" w:rsidR="00A9218E" w:rsidRPr="00D47C18" w:rsidRDefault="00A9218E" w:rsidP="00A602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7C18">
              <w:rPr>
                <w:sz w:val="24"/>
                <w:szCs w:val="24"/>
              </w:rPr>
              <w:t>A portion of the sidewalk near the M20 lot will be</w:t>
            </w:r>
          </w:p>
          <w:p w14:paraId="67AB3E45" w14:textId="77777777" w:rsidR="00A9218E" w:rsidRPr="00D47C18" w:rsidRDefault="00A9218E" w:rsidP="00A602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7C18">
              <w:rPr>
                <w:sz w:val="24"/>
                <w:szCs w:val="24"/>
              </w:rPr>
              <w:t>replaced to correct some unsuitable panels. This work</w:t>
            </w:r>
          </w:p>
          <w:p w14:paraId="2F80C465" w14:textId="77777777" w:rsidR="00A9218E" w:rsidRPr="00D47C18" w:rsidRDefault="00A9218E" w:rsidP="00A602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7C18">
              <w:rPr>
                <w:sz w:val="24"/>
                <w:szCs w:val="24"/>
              </w:rPr>
              <w:t>began in late March. Expect to see flaggers and a</w:t>
            </w:r>
          </w:p>
          <w:p w14:paraId="79FB1CAC" w14:textId="77777777" w:rsidR="00A9218E" w:rsidRPr="000D795D" w:rsidRDefault="00A9218E" w:rsidP="00A602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7C18">
              <w:rPr>
                <w:sz w:val="24"/>
                <w:szCs w:val="24"/>
              </w:rPr>
              <w:t>partial lane closure while work is occurring.</w:t>
            </w:r>
          </w:p>
        </w:tc>
        <w:tc>
          <w:tcPr>
            <w:tcW w:w="840" w:type="pct"/>
          </w:tcPr>
          <w:p w14:paraId="3187E55A" w14:textId="77777777" w:rsidR="00A9218E" w:rsidRPr="002F7248" w:rsidRDefault="00A9218E" w:rsidP="00A6022A">
            <w:pPr>
              <w:rPr>
                <w:sz w:val="24"/>
                <w:szCs w:val="24"/>
              </w:rPr>
            </w:pPr>
            <w:r w:rsidRPr="00D47C18">
              <w:rPr>
                <w:rFonts w:ascii="Calibri" w:eastAsiaTheme="minorHAnsi" w:hAnsi="Calibri" w:cs="Calibri"/>
                <w:sz w:val="24"/>
                <w:szCs w:val="24"/>
              </w:rPr>
              <w:t>April 20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>24</w:t>
            </w:r>
          </w:p>
        </w:tc>
      </w:tr>
      <w:tr w:rsidR="00A9218E" w:rsidRPr="002F7248" w14:paraId="2FBB07EF" w14:textId="77777777" w:rsidTr="00A6022A">
        <w:trPr>
          <w:trHeight w:val="589"/>
        </w:trPr>
        <w:tc>
          <w:tcPr>
            <w:tcW w:w="279" w:type="pct"/>
          </w:tcPr>
          <w:p w14:paraId="6C1B4864" w14:textId="77777777" w:rsidR="00A9218E" w:rsidRPr="002F7248" w:rsidRDefault="00A9218E" w:rsidP="00A6022A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9" w:type="pct"/>
          </w:tcPr>
          <w:p w14:paraId="6DB51ED5" w14:textId="77777777" w:rsidR="00A9218E" w:rsidRPr="002F7248" w:rsidRDefault="00A9218E" w:rsidP="00A6022A">
            <w:pPr>
              <w:spacing w:after="160" w:line="259" w:lineRule="auto"/>
              <w:rPr>
                <w:sz w:val="24"/>
                <w:szCs w:val="24"/>
              </w:rPr>
            </w:pPr>
            <w:r w:rsidRPr="00DE0CA6">
              <w:rPr>
                <w:sz w:val="24"/>
                <w:szCs w:val="24"/>
              </w:rPr>
              <w:t>Old Med School</w:t>
            </w:r>
            <w:r>
              <w:rPr>
                <w:sz w:val="24"/>
                <w:szCs w:val="24"/>
              </w:rPr>
              <w:t xml:space="preserve"> </w:t>
            </w:r>
            <w:r w:rsidRPr="00DE0CA6">
              <w:rPr>
                <w:sz w:val="24"/>
                <w:szCs w:val="24"/>
              </w:rPr>
              <w:t>Switchgear Replaceme</w:t>
            </w:r>
            <w:r>
              <w:rPr>
                <w:sz w:val="24"/>
                <w:szCs w:val="24"/>
              </w:rPr>
              <w:t>nt</w:t>
            </w:r>
          </w:p>
        </w:tc>
        <w:tc>
          <w:tcPr>
            <w:tcW w:w="834" w:type="pct"/>
          </w:tcPr>
          <w:p w14:paraId="586CD0FB" w14:textId="77777777" w:rsidR="00A9218E" w:rsidRPr="00DE0CA6" w:rsidRDefault="00A9218E" w:rsidP="00A6022A">
            <w:pPr>
              <w:rPr>
                <w:sz w:val="24"/>
                <w:szCs w:val="24"/>
              </w:rPr>
            </w:pPr>
            <w:r w:rsidRPr="00DE0CA6">
              <w:rPr>
                <w:sz w:val="24"/>
                <w:szCs w:val="24"/>
              </w:rPr>
              <w:t>Andrew Theobald</w:t>
            </w:r>
          </w:p>
          <w:p w14:paraId="619A13E9" w14:textId="77777777" w:rsidR="00A9218E" w:rsidRDefault="00000000" w:rsidP="00A6022A">
            <w:pPr>
              <w:rPr>
                <w:sz w:val="24"/>
                <w:szCs w:val="24"/>
              </w:rPr>
            </w:pPr>
            <w:hyperlink r:id="rId28" w:history="1">
              <w:r w:rsidR="00A9218E" w:rsidRPr="008B1800">
                <w:rPr>
                  <w:rStyle w:val="Hyperlink"/>
                  <w:sz w:val="24"/>
                  <w:szCs w:val="24"/>
                </w:rPr>
                <w:t>abt4sd@virginia.edu</w:t>
              </w:r>
            </w:hyperlink>
          </w:p>
          <w:p w14:paraId="6EFAAC9B" w14:textId="77777777" w:rsidR="00A9218E" w:rsidRPr="002F7248" w:rsidRDefault="00A9218E" w:rsidP="00A6022A">
            <w:pPr>
              <w:rPr>
                <w:sz w:val="24"/>
                <w:szCs w:val="24"/>
              </w:rPr>
            </w:pPr>
          </w:p>
        </w:tc>
        <w:tc>
          <w:tcPr>
            <w:tcW w:w="2178" w:type="pct"/>
          </w:tcPr>
          <w:p w14:paraId="21BCA3C8" w14:textId="77777777" w:rsidR="00A9218E" w:rsidRPr="002F7248" w:rsidRDefault="00A9218E" w:rsidP="00A6022A">
            <w:pPr>
              <w:spacing w:after="160"/>
              <w:rPr>
                <w:sz w:val="24"/>
                <w:szCs w:val="24"/>
              </w:rPr>
            </w:pPr>
            <w:r w:rsidRPr="00AE605C">
              <w:rPr>
                <w:sz w:val="24"/>
                <w:szCs w:val="24"/>
              </w:rPr>
              <w:t>Construction will begin on April 1st. The contractor will</w:t>
            </w:r>
            <w:r>
              <w:rPr>
                <w:sz w:val="24"/>
                <w:szCs w:val="24"/>
              </w:rPr>
              <w:t xml:space="preserve"> </w:t>
            </w:r>
            <w:r w:rsidRPr="00AE605C">
              <w:rPr>
                <w:sz w:val="24"/>
                <w:szCs w:val="24"/>
              </w:rPr>
              <w:t>take a staging area in the courtyard parking lot of Old</w:t>
            </w:r>
            <w:r>
              <w:rPr>
                <w:sz w:val="24"/>
                <w:szCs w:val="24"/>
              </w:rPr>
              <w:t xml:space="preserve"> </w:t>
            </w:r>
            <w:r w:rsidRPr="00AE605C">
              <w:rPr>
                <w:sz w:val="24"/>
                <w:szCs w:val="24"/>
              </w:rPr>
              <w:t>Med School. Work will occur in the occupied corridors</w:t>
            </w:r>
            <w:r>
              <w:rPr>
                <w:sz w:val="24"/>
                <w:szCs w:val="24"/>
              </w:rPr>
              <w:t xml:space="preserve"> </w:t>
            </w:r>
            <w:r w:rsidRPr="00AE605C">
              <w:rPr>
                <w:sz w:val="24"/>
                <w:szCs w:val="24"/>
              </w:rPr>
              <w:t>on the 1st and 2nd floors, and in a few offices on the</w:t>
            </w:r>
            <w:r>
              <w:rPr>
                <w:sz w:val="24"/>
                <w:szCs w:val="24"/>
              </w:rPr>
              <w:t xml:space="preserve"> </w:t>
            </w:r>
            <w:r w:rsidRPr="00AE605C">
              <w:rPr>
                <w:sz w:val="24"/>
                <w:szCs w:val="24"/>
              </w:rPr>
              <w:t>2nd floor. Outages will need to occur to switch loads</w:t>
            </w:r>
            <w:r>
              <w:rPr>
                <w:sz w:val="24"/>
                <w:szCs w:val="24"/>
              </w:rPr>
              <w:t xml:space="preserve"> </w:t>
            </w:r>
            <w:r w:rsidRPr="00AE605C">
              <w:rPr>
                <w:sz w:val="24"/>
                <w:szCs w:val="24"/>
              </w:rPr>
              <w:t>over to new gear when the new gear is installed. This</w:t>
            </w:r>
            <w:r>
              <w:rPr>
                <w:sz w:val="24"/>
                <w:szCs w:val="24"/>
              </w:rPr>
              <w:t xml:space="preserve"> </w:t>
            </w:r>
            <w:r w:rsidRPr="00AE605C">
              <w:rPr>
                <w:sz w:val="24"/>
                <w:szCs w:val="24"/>
              </w:rPr>
              <w:t>will occur in the Summer. Exact impacts of these</w:t>
            </w:r>
            <w:r>
              <w:rPr>
                <w:sz w:val="24"/>
                <w:szCs w:val="24"/>
              </w:rPr>
              <w:t xml:space="preserve"> </w:t>
            </w:r>
            <w:r w:rsidRPr="00AE605C">
              <w:rPr>
                <w:sz w:val="24"/>
                <w:szCs w:val="24"/>
              </w:rPr>
              <w:t>outages are TBD. Construction will last through end of</w:t>
            </w:r>
            <w:r>
              <w:rPr>
                <w:sz w:val="24"/>
                <w:szCs w:val="24"/>
              </w:rPr>
              <w:t xml:space="preserve"> </w:t>
            </w:r>
            <w:r w:rsidRPr="00AE605C">
              <w:rPr>
                <w:sz w:val="24"/>
                <w:szCs w:val="24"/>
              </w:rPr>
              <w:t>2024.</w:t>
            </w:r>
          </w:p>
        </w:tc>
        <w:tc>
          <w:tcPr>
            <w:tcW w:w="840" w:type="pct"/>
          </w:tcPr>
          <w:p w14:paraId="5CE3F1AB" w14:textId="77777777" w:rsidR="00A9218E" w:rsidRPr="002F7248" w:rsidRDefault="00A9218E" w:rsidP="00A6022A">
            <w:pPr>
              <w:rPr>
                <w:sz w:val="24"/>
                <w:szCs w:val="24"/>
              </w:rPr>
            </w:pPr>
            <w:r w:rsidRPr="00110630">
              <w:rPr>
                <w:rFonts w:ascii="Calibri" w:eastAsiaTheme="minorHAnsi" w:hAnsi="Calibri" w:cs="Calibri"/>
                <w:sz w:val="24"/>
                <w:szCs w:val="24"/>
              </w:rPr>
              <w:t>December 2024</w:t>
            </w:r>
          </w:p>
        </w:tc>
      </w:tr>
      <w:tr w:rsidR="00A9218E" w:rsidRPr="002F7248" w14:paraId="1F86D638" w14:textId="77777777" w:rsidTr="00A6022A">
        <w:trPr>
          <w:trHeight w:val="742"/>
        </w:trPr>
        <w:tc>
          <w:tcPr>
            <w:tcW w:w="279" w:type="pct"/>
          </w:tcPr>
          <w:p w14:paraId="352C3B5C" w14:textId="77777777" w:rsidR="00A9218E" w:rsidRPr="002F7248" w:rsidRDefault="00A9218E" w:rsidP="00A60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69" w:type="pct"/>
          </w:tcPr>
          <w:p w14:paraId="7CEE0299" w14:textId="77777777" w:rsidR="00A9218E" w:rsidRPr="002F7248" w:rsidRDefault="00A9218E" w:rsidP="00A6022A">
            <w:pPr>
              <w:rPr>
                <w:sz w:val="24"/>
                <w:szCs w:val="24"/>
              </w:rPr>
            </w:pPr>
            <w:r w:rsidRPr="00110630">
              <w:rPr>
                <w:sz w:val="24"/>
                <w:szCs w:val="24"/>
              </w:rPr>
              <w:t>University Hospital Endo</w:t>
            </w:r>
            <w:r>
              <w:rPr>
                <w:sz w:val="24"/>
                <w:szCs w:val="24"/>
              </w:rPr>
              <w:t xml:space="preserve"> </w:t>
            </w:r>
            <w:r w:rsidRPr="00110630">
              <w:rPr>
                <w:sz w:val="24"/>
                <w:szCs w:val="24"/>
              </w:rPr>
              <w:t>Rooms 3 &amp; 6</w:t>
            </w:r>
          </w:p>
        </w:tc>
        <w:tc>
          <w:tcPr>
            <w:tcW w:w="834" w:type="pct"/>
          </w:tcPr>
          <w:p w14:paraId="51E6A10A" w14:textId="77777777" w:rsidR="00A9218E" w:rsidRPr="004F7390" w:rsidRDefault="00A9218E" w:rsidP="00A6022A">
            <w:pPr>
              <w:rPr>
                <w:sz w:val="24"/>
                <w:szCs w:val="24"/>
              </w:rPr>
            </w:pPr>
            <w:r w:rsidRPr="004F7390">
              <w:rPr>
                <w:sz w:val="24"/>
                <w:szCs w:val="24"/>
              </w:rPr>
              <w:t>Jim Loman</w:t>
            </w:r>
          </w:p>
          <w:p w14:paraId="17BCE769" w14:textId="77777777" w:rsidR="00A9218E" w:rsidRDefault="00000000" w:rsidP="00A6022A">
            <w:pPr>
              <w:rPr>
                <w:sz w:val="24"/>
                <w:szCs w:val="24"/>
              </w:rPr>
            </w:pPr>
            <w:hyperlink r:id="rId29" w:history="1">
              <w:r w:rsidR="00A9218E" w:rsidRPr="007618BC">
                <w:rPr>
                  <w:rStyle w:val="Hyperlink"/>
                  <w:sz w:val="24"/>
                  <w:szCs w:val="24"/>
                </w:rPr>
                <w:t>jal8bu@virginia.edu</w:t>
              </w:r>
            </w:hyperlink>
          </w:p>
          <w:p w14:paraId="45065467" w14:textId="77777777" w:rsidR="00A9218E" w:rsidRPr="002F7248" w:rsidRDefault="00A9218E" w:rsidP="00A6022A">
            <w:pPr>
              <w:rPr>
                <w:sz w:val="24"/>
                <w:szCs w:val="24"/>
              </w:rPr>
            </w:pPr>
          </w:p>
        </w:tc>
        <w:tc>
          <w:tcPr>
            <w:tcW w:w="2178" w:type="pct"/>
          </w:tcPr>
          <w:p w14:paraId="1EE0C22C" w14:textId="77777777" w:rsidR="00A9218E" w:rsidRPr="004F7390" w:rsidRDefault="00A9218E" w:rsidP="00A6022A">
            <w:pPr>
              <w:rPr>
                <w:sz w:val="24"/>
                <w:szCs w:val="24"/>
              </w:rPr>
            </w:pPr>
            <w:r w:rsidRPr="004F7390">
              <w:rPr>
                <w:sz w:val="24"/>
                <w:szCs w:val="24"/>
              </w:rPr>
              <w:t>Project is completely internal to the University Hospital.</w:t>
            </w:r>
          </w:p>
          <w:p w14:paraId="2F85C1CA" w14:textId="77777777" w:rsidR="00A9218E" w:rsidRPr="004F7390" w:rsidRDefault="00A9218E" w:rsidP="00A6022A">
            <w:pPr>
              <w:rPr>
                <w:sz w:val="24"/>
                <w:szCs w:val="24"/>
              </w:rPr>
            </w:pPr>
            <w:r w:rsidRPr="004F7390">
              <w:rPr>
                <w:sz w:val="24"/>
                <w:szCs w:val="24"/>
              </w:rPr>
              <w:t>The project management team is working closely with</w:t>
            </w:r>
          </w:p>
          <w:p w14:paraId="396837E0" w14:textId="77777777" w:rsidR="00A9218E" w:rsidRPr="004F7390" w:rsidRDefault="00A9218E" w:rsidP="00A6022A">
            <w:pPr>
              <w:rPr>
                <w:sz w:val="24"/>
                <w:szCs w:val="24"/>
              </w:rPr>
            </w:pPr>
            <w:r w:rsidRPr="004F7390">
              <w:rPr>
                <w:sz w:val="24"/>
                <w:szCs w:val="24"/>
              </w:rPr>
              <w:t>the general contractor to implement ICRA and Life</w:t>
            </w:r>
          </w:p>
          <w:p w14:paraId="6E346FE1" w14:textId="77777777" w:rsidR="00A9218E" w:rsidRPr="004F7390" w:rsidRDefault="00A9218E" w:rsidP="00A6022A">
            <w:pPr>
              <w:rPr>
                <w:sz w:val="24"/>
                <w:szCs w:val="24"/>
              </w:rPr>
            </w:pPr>
            <w:r w:rsidRPr="004F7390">
              <w:rPr>
                <w:sz w:val="24"/>
                <w:szCs w:val="24"/>
              </w:rPr>
              <w:t>Safety measures to eliminate any hazards to patients or</w:t>
            </w:r>
          </w:p>
          <w:p w14:paraId="6CB4ECF8" w14:textId="77777777" w:rsidR="00A9218E" w:rsidRPr="004F7390" w:rsidRDefault="00A9218E" w:rsidP="00A6022A">
            <w:pPr>
              <w:rPr>
                <w:sz w:val="24"/>
                <w:szCs w:val="24"/>
              </w:rPr>
            </w:pPr>
            <w:r w:rsidRPr="004F7390">
              <w:rPr>
                <w:sz w:val="24"/>
                <w:szCs w:val="24"/>
              </w:rPr>
              <w:t>staff, and will be putting up appropriate signage making</w:t>
            </w:r>
          </w:p>
          <w:p w14:paraId="73F3C506" w14:textId="77777777" w:rsidR="00A9218E" w:rsidRPr="004F7390" w:rsidRDefault="00A9218E" w:rsidP="00A6022A">
            <w:pPr>
              <w:rPr>
                <w:sz w:val="24"/>
                <w:szCs w:val="24"/>
              </w:rPr>
            </w:pPr>
            <w:r w:rsidRPr="004F7390">
              <w:rPr>
                <w:sz w:val="24"/>
                <w:szCs w:val="24"/>
              </w:rPr>
              <w:t>them aware of boundaries. Noise and dust will be</w:t>
            </w:r>
          </w:p>
          <w:p w14:paraId="69DA7CC6" w14:textId="77777777" w:rsidR="00A9218E" w:rsidRPr="004F7390" w:rsidRDefault="00A9218E" w:rsidP="00A6022A">
            <w:pPr>
              <w:rPr>
                <w:sz w:val="24"/>
                <w:szCs w:val="24"/>
              </w:rPr>
            </w:pPr>
            <w:r w:rsidRPr="004F7390">
              <w:rPr>
                <w:sz w:val="24"/>
                <w:szCs w:val="24"/>
              </w:rPr>
              <w:t>managed through clear and frequent communication</w:t>
            </w:r>
          </w:p>
          <w:p w14:paraId="7DF1B309" w14:textId="77777777" w:rsidR="00A9218E" w:rsidRPr="004F7390" w:rsidRDefault="00A9218E" w:rsidP="00A6022A">
            <w:pPr>
              <w:rPr>
                <w:sz w:val="24"/>
                <w:szCs w:val="24"/>
              </w:rPr>
            </w:pPr>
            <w:r w:rsidRPr="004F7390">
              <w:rPr>
                <w:sz w:val="24"/>
                <w:szCs w:val="24"/>
              </w:rPr>
              <w:t>with users as well and previously reviewed and</w:t>
            </w:r>
          </w:p>
          <w:p w14:paraId="3C6E4AD1" w14:textId="77777777" w:rsidR="00A9218E" w:rsidRPr="002F7248" w:rsidRDefault="00A9218E" w:rsidP="00A6022A">
            <w:pPr>
              <w:rPr>
                <w:sz w:val="24"/>
                <w:szCs w:val="24"/>
              </w:rPr>
            </w:pPr>
            <w:r w:rsidRPr="004F7390">
              <w:rPr>
                <w:sz w:val="24"/>
                <w:szCs w:val="24"/>
              </w:rPr>
              <w:t>approved ICRA containment.</w:t>
            </w:r>
          </w:p>
        </w:tc>
        <w:tc>
          <w:tcPr>
            <w:tcW w:w="840" w:type="pct"/>
          </w:tcPr>
          <w:p w14:paraId="6E391927" w14:textId="77777777" w:rsidR="00A9218E" w:rsidRPr="002F7248" w:rsidRDefault="00A9218E" w:rsidP="00A6022A">
            <w:pPr>
              <w:rPr>
                <w:sz w:val="24"/>
                <w:szCs w:val="24"/>
              </w:rPr>
            </w:pPr>
            <w:r w:rsidRPr="00645BAB">
              <w:rPr>
                <w:rFonts w:ascii="Calibri" w:eastAsiaTheme="minorHAnsi" w:hAnsi="Calibri" w:cs="Calibri"/>
                <w:sz w:val="24"/>
                <w:szCs w:val="24"/>
              </w:rPr>
              <w:t>Ju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>ly</w:t>
            </w:r>
            <w:r w:rsidRPr="00645BAB">
              <w:rPr>
                <w:rFonts w:ascii="Calibri" w:eastAsiaTheme="minorHAnsi" w:hAnsi="Calibri" w:cs="Calibri"/>
                <w:sz w:val="24"/>
                <w:szCs w:val="24"/>
              </w:rPr>
              <w:t xml:space="preserve"> 2024</w:t>
            </w:r>
          </w:p>
        </w:tc>
      </w:tr>
    </w:tbl>
    <w:p w14:paraId="12D4EF4C" w14:textId="77777777" w:rsidR="00A9218E" w:rsidRDefault="00A9218E" w:rsidP="00A9218E">
      <w:pPr>
        <w:rPr>
          <w:rFonts w:eastAsiaTheme="majorEastAsia" w:cstheme="minorHAnsi"/>
          <w:b/>
          <w:bCs/>
          <w:sz w:val="24"/>
          <w:szCs w:val="24"/>
        </w:rPr>
      </w:pPr>
    </w:p>
    <w:p w14:paraId="3F2647CA" w14:textId="77777777" w:rsidR="00B2626D" w:rsidRDefault="00B2626D" w:rsidP="00A1753A">
      <w:pPr>
        <w:rPr>
          <w:rFonts w:eastAsiaTheme="majorEastAsia" w:cstheme="minorHAnsi"/>
          <w:b/>
          <w:bCs/>
          <w:sz w:val="24"/>
          <w:szCs w:val="24"/>
        </w:rPr>
      </w:pPr>
    </w:p>
    <w:p w14:paraId="5DCE07B5" w14:textId="77777777" w:rsidR="00580CAC" w:rsidRDefault="00580CAC" w:rsidP="00A1753A">
      <w:pPr>
        <w:rPr>
          <w:rFonts w:eastAsiaTheme="majorEastAsia" w:cstheme="minorHAnsi"/>
          <w:b/>
          <w:bCs/>
          <w:sz w:val="24"/>
          <w:szCs w:val="24"/>
        </w:rPr>
      </w:pPr>
    </w:p>
    <w:p w14:paraId="622331AD" w14:textId="77777777" w:rsidR="00580CAC" w:rsidRDefault="00580CAC" w:rsidP="00A1753A">
      <w:pPr>
        <w:rPr>
          <w:rFonts w:eastAsiaTheme="majorEastAsia" w:cstheme="minorHAnsi"/>
          <w:b/>
          <w:bCs/>
          <w:sz w:val="24"/>
          <w:szCs w:val="24"/>
        </w:rPr>
      </w:pPr>
    </w:p>
    <w:p w14:paraId="141BF4BB" w14:textId="77777777" w:rsidR="00A9218E" w:rsidRPr="002F7248" w:rsidRDefault="00A9218E" w:rsidP="00A1753A">
      <w:pPr>
        <w:rPr>
          <w:rFonts w:eastAsiaTheme="majorEastAsia" w:cstheme="minorHAnsi"/>
          <w:b/>
          <w:bCs/>
          <w:sz w:val="24"/>
          <w:szCs w:val="24"/>
        </w:rPr>
      </w:pPr>
    </w:p>
    <w:p w14:paraId="363FDF2C" w14:textId="4E0A27B1" w:rsidR="00200170" w:rsidRPr="002F7248" w:rsidRDefault="009B3FD5" w:rsidP="007169D5">
      <w:pPr>
        <w:rPr>
          <w:sz w:val="24"/>
          <w:szCs w:val="24"/>
        </w:rPr>
      </w:pPr>
      <w:r w:rsidRPr="002F7248">
        <w:rPr>
          <w:sz w:val="24"/>
          <w:szCs w:val="24"/>
        </w:rPr>
        <w:lastRenderedPageBreak/>
        <w:t>West Grounds</w:t>
      </w:r>
      <w:r w:rsidR="002538C5">
        <w:rPr>
          <w:sz w:val="24"/>
          <w:szCs w:val="24"/>
        </w:rPr>
        <w:t xml:space="preserve"> Construction Projects</w:t>
      </w:r>
    </w:p>
    <w:p w14:paraId="2B67CEFE" w14:textId="53438EBC" w:rsidR="000A0CFE" w:rsidRPr="002F7248" w:rsidRDefault="002E3C76" w:rsidP="00512EF7">
      <w:pPr>
        <w:jc w:val="center"/>
        <w:rPr>
          <w:sz w:val="24"/>
          <w:szCs w:val="24"/>
        </w:rPr>
      </w:pPr>
      <w:r w:rsidRPr="002E3C76">
        <w:rPr>
          <w:noProof/>
          <w:sz w:val="24"/>
          <w:szCs w:val="24"/>
        </w:rPr>
        <w:drawing>
          <wp:inline distT="0" distB="0" distL="0" distR="0" wp14:anchorId="61C7AD84" wp14:editId="6B9A0D31">
            <wp:extent cx="8210550" cy="6274248"/>
            <wp:effectExtent l="0" t="0" r="0" b="0"/>
            <wp:docPr id="399292667" name="Picture 1" descr="Map detailing West Grounds construction projects; descriptions of each are in the following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92667" name="Picture 1" descr="Map detailing West Grounds construction projects; descriptions of each are in the following table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18527" cy="628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68C40" w14:textId="5F0F109D" w:rsidR="009B3FD5" w:rsidRPr="002F7248" w:rsidRDefault="007169D5" w:rsidP="007169D5">
      <w:pPr>
        <w:jc w:val="center"/>
        <w:rPr>
          <w:b/>
          <w:bCs/>
          <w:sz w:val="24"/>
          <w:szCs w:val="24"/>
        </w:rPr>
      </w:pPr>
      <w:r w:rsidRPr="002F7248">
        <w:rPr>
          <w:b/>
          <w:bCs/>
          <w:sz w:val="24"/>
          <w:szCs w:val="24"/>
        </w:rPr>
        <w:lastRenderedPageBreak/>
        <w:t>West Grounds</w:t>
      </w:r>
    </w:p>
    <w:tbl>
      <w:tblPr>
        <w:tblStyle w:val="TableGrid"/>
        <w:tblW w:w="5000" w:type="pct"/>
        <w:tblCellMar>
          <w:top w:w="58" w:type="dxa"/>
          <w:left w:w="173" w:type="dxa"/>
          <w:bottom w:w="58" w:type="dxa"/>
          <w:right w:w="173" w:type="dxa"/>
        </w:tblCellMar>
        <w:tblLook w:val="04A0" w:firstRow="1" w:lastRow="0" w:firstColumn="1" w:lastColumn="0" w:noHBand="0" w:noVBand="1"/>
      </w:tblPr>
      <w:tblGrid>
        <w:gridCol w:w="804"/>
        <w:gridCol w:w="2485"/>
        <w:gridCol w:w="2483"/>
        <w:gridCol w:w="6224"/>
        <w:gridCol w:w="2394"/>
      </w:tblGrid>
      <w:tr w:rsidR="00D43FA4" w:rsidRPr="002F7248" w14:paraId="725DFBFB" w14:textId="77777777" w:rsidTr="00BD59E5">
        <w:trPr>
          <w:trHeight w:val="445"/>
        </w:trPr>
        <w:tc>
          <w:tcPr>
            <w:tcW w:w="279" w:type="pct"/>
            <w:shd w:val="clear" w:color="auto" w:fill="232D4B"/>
          </w:tcPr>
          <w:p w14:paraId="401E6ED7" w14:textId="77777777" w:rsidR="00D43FA4" w:rsidRPr="002F7248" w:rsidRDefault="00D43FA4" w:rsidP="00851343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Map ID</w:t>
            </w:r>
          </w:p>
        </w:tc>
        <w:tc>
          <w:tcPr>
            <w:tcW w:w="868" w:type="pct"/>
            <w:shd w:val="clear" w:color="auto" w:fill="232D4B"/>
          </w:tcPr>
          <w:p w14:paraId="6A8EFB48" w14:textId="77777777" w:rsidR="00D43FA4" w:rsidRPr="002F7248" w:rsidRDefault="00D43FA4" w:rsidP="00851343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Name</w:t>
            </w:r>
          </w:p>
        </w:tc>
        <w:tc>
          <w:tcPr>
            <w:tcW w:w="850" w:type="pct"/>
            <w:shd w:val="clear" w:color="auto" w:fill="232D4B"/>
          </w:tcPr>
          <w:p w14:paraId="0A4AD672" w14:textId="77777777" w:rsidR="00D43FA4" w:rsidRPr="002F7248" w:rsidRDefault="00D43FA4" w:rsidP="00851343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Contact</w:t>
            </w:r>
          </w:p>
        </w:tc>
        <w:tc>
          <w:tcPr>
            <w:tcW w:w="2167" w:type="pct"/>
            <w:shd w:val="clear" w:color="auto" w:fill="232D4B"/>
          </w:tcPr>
          <w:p w14:paraId="74118C5B" w14:textId="77777777" w:rsidR="00D43FA4" w:rsidRPr="002F7248" w:rsidRDefault="00D43FA4" w:rsidP="00851343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Impact and Conditions</w:t>
            </w:r>
          </w:p>
        </w:tc>
        <w:tc>
          <w:tcPr>
            <w:tcW w:w="836" w:type="pct"/>
            <w:shd w:val="clear" w:color="auto" w:fill="232D4B"/>
          </w:tcPr>
          <w:p w14:paraId="6042810F" w14:textId="77777777" w:rsidR="00D43FA4" w:rsidRPr="002F7248" w:rsidRDefault="00D43FA4" w:rsidP="00851343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Anticipated Substantial Completion</w:t>
            </w:r>
          </w:p>
        </w:tc>
      </w:tr>
      <w:tr w:rsidR="00D43FA4" w:rsidRPr="002F7248" w14:paraId="69401A9B" w14:textId="77777777" w:rsidTr="00BD59E5">
        <w:trPr>
          <w:trHeight w:val="760"/>
        </w:trPr>
        <w:tc>
          <w:tcPr>
            <w:tcW w:w="279" w:type="pct"/>
          </w:tcPr>
          <w:p w14:paraId="1A98BCBA" w14:textId="77777777" w:rsidR="00D43FA4" w:rsidRPr="002F7248" w:rsidRDefault="00D43FA4" w:rsidP="00D43FA4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1</w:t>
            </w:r>
          </w:p>
        </w:tc>
        <w:tc>
          <w:tcPr>
            <w:tcW w:w="868" w:type="pct"/>
          </w:tcPr>
          <w:p w14:paraId="708CFED0" w14:textId="17099D4E" w:rsidR="00D43FA4" w:rsidRPr="002F7248" w:rsidRDefault="00580CAC" w:rsidP="00580CAC">
            <w:pPr>
              <w:spacing w:after="160" w:line="259" w:lineRule="auto"/>
              <w:rPr>
                <w:sz w:val="24"/>
                <w:szCs w:val="24"/>
              </w:rPr>
            </w:pPr>
            <w:r w:rsidRPr="00580CAC">
              <w:rPr>
                <w:sz w:val="24"/>
                <w:szCs w:val="24"/>
              </w:rPr>
              <w:t>AFC Exterior Repairs</w:t>
            </w:r>
          </w:p>
        </w:tc>
        <w:tc>
          <w:tcPr>
            <w:tcW w:w="850" w:type="pct"/>
          </w:tcPr>
          <w:p w14:paraId="21C43A06" w14:textId="77777777" w:rsidR="00532688" w:rsidRPr="00532688" w:rsidRDefault="00532688" w:rsidP="00532688">
            <w:pPr>
              <w:rPr>
                <w:sz w:val="24"/>
                <w:szCs w:val="24"/>
              </w:rPr>
            </w:pPr>
            <w:r w:rsidRPr="00532688">
              <w:rPr>
                <w:sz w:val="24"/>
                <w:szCs w:val="24"/>
              </w:rPr>
              <w:t>Shannon Barras</w:t>
            </w:r>
          </w:p>
          <w:p w14:paraId="658BF582" w14:textId="311BFCA8" w:rsidR="00B828F9" w:rsidRDefault="00000000" w:rsidP="00532688">
            <w:pPr>
              <w:rPr>
                <w:sz w:val="24"/>
                <w:szCs w:val="24"/>
              </w:rPr>
            </w:pPr>
            <w:hyperlink r:id="rId31" w:history="1">
              <w:r w:rsidR="00532688" w:rsidRPr="00225024">
                <w:rPr>
                  <w:rStyle w:val="Hyperlink"/>
                  <w:sz w:val="24"/>
                  <w:szCs w:val="24"/>
                </w:rPr>
                <w:t>barras@virginia.edu</w:t>
              </w:r>
            </w:hyperlink>
          </w:p>
          <w:p w14:paraId="747D8C9F" w14:textId="7FF2CE7E" w:rsidR="00532688" w:rsidRPr="0011616E" w:rsidRDefault="00532688" w:rsidP="00532688">
            <w:pPr>
              <w:rPr>
                <w:sz w:val="24"/>
                <w:szCs w:val="24"/>
              </w:rPr>
            </w:pPr>
          </w:p>
        </w:tc>
        <w:tc>
          <w:tcPr>
            <w:tcW w:w="2167" w:type="pct"/>
          </w:tcPr>
          <w:p w14:paraId="25DE1A12" w14:textId="757463FF" w:rsidR="00532688" w:rsidRPr="00532688" w:rsidRDefault="00532688" w:rsidP="0053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688">
              <w:rPr>
                <w:sz w:val="24"/>
                <w:szCs w:val="24"/>
              </w:rPr>
              <w:t xml:space="preserve">Construction in the area started </w:t>
            </w:r>
            <w:r w:rsidR="00B759C6">
              <w:rPr>
                <w:sz w:val="24"/>
                <w:szCs w:val="24"/>
              </w:rPr>
              <w:t>March 3rd</w:t>
            </w:r>
            <w:r w:rsidRPr="00532688">
              <w:rPr>
                <w:sz w:val="24"/>
                <w:szCs w:val="24"/>
              </w:rPr>
              <w:t>. Scaffolding</w:t>
            </w:r>
          </w:p>
          <w:p w14:paraId="549AE2CE" w14:textId="77777777" w:rsidR="00532688" w:rsidRPr="00532688" w:rsidRDefault="00532688" w:rsidP="0053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688">
              <w:rPr>
                <w:sz w:val="24"/>
                <w:szCs w:val="24"/>
              </w:rPr>
              <w:t>will be erected in the back parking lot of AFC. Then some</w:t>
            </w:r>
          </w:p>
          <w:p w14:paraId="54FBDEE3" w14:textId="77777777" w:rsidR="00532688" w:rsidRPr="00532688" w:rsidRDefault="00532688" w:rsidP="0053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688">
              <w:rPr>
                <w:sz w:val="24"/>
                <w:szCs w:val="24"/>
              </w:rPr>
              <w:t>brick cutting will take place. There will be some, but</w:t>
            </w:r>
          </w:p>
          <w:p w14:paraId="5DA29370" w14:textId="77777777" w:rsidR="00532688" w:rsidRPr="00532688" w:rsidRDefault="00532688" w:rsidP="0053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688">
              <w:rPr>
                <w:sz w:val="24"/>
                <w:szCs w:val="24"/>
              </w:rPr>
              <w:t>minimal noise associated with the work. Parking places</w:t>
            </w:r>
          </w:p>
          <w:p w14:paraId="40FF1BE2" w14:textId="77777777" w:rsidR="00532688" w:rsidRPr="00532688" w:rsidRDefault="00532688" w:rsidP="0053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688">
              <w:rPr>
                <w:sz w:val="24"/>
                <w:szCs w:val="24"/>
              </w:rPr>
              <w:t>along the building will not be available during</w:t>
            </w:r>
          </w:p>
          <w:p w14:paraId="15DD9208" w14:textId="77777777" w:rsidR="00532688" w:rsidRPr="00532688" w:rsidRDefault="00532688" w:rsidP="0053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688">
              <w:rPr>
                <w:sz w:val="24"/>
                <w:szCs w:val="24"/>
              </w:rPr>
              <w:t>construction. The scooter parking will be moved to the</w:t>
            </w:r>
          </w:p>
          <w:p w14:paraId="0F88A3AE" w14:textId="70380A14" w:rsidR="00D43FA4" w:rsidRPr="002F7248" w:rsidRDefault="00532688" w:rsidP="0053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688">
              <w:rPr>
                <w:sz w:val="24"/>
                <w:szCs w:val="24"/>
              </w:rPr>
              <w:t>other side of the building.</w:t>
            </w:r>
          </w:p>
        </w:tc>
        <w:tc>
          <w:tcPr>
            <w:tcW w:w="836" w:type="pct"/>
          </w:tcPr>
          <w:p w14:paraId="07FBFDB1" w14:textId="75EDF8E8" w:rsidR="00D43FA4" w:rsidRPr="002F7248" w:rsidRDefault="00532688" w:rsidP="00D43F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May 2024</w:t>
            </w:r>
          </w:p>
        </w:tc>
      </w:tr>
      <w:tr w:rsidR="00ED4F4E" w:rsidRPr="002F7248" w14:paraId="7BA01D80" w14:textId="77777777" w:rsidTr="00BD59E5">
        <w:trPr>
          <w:trHeight w:val="589"/>
        </w:trPr>
        <w:tc>
          <w:tcPr>
            <w:tcW w:w="279" w:type="pct"/>
          </w:tcPr>
          <w:p w14:paraId="5B49AC0F" w14:textId="77777777" w:rsidR="00ED4F4E" w:rsidRPr="002F7248" w:rsidRDefault="00ED4F4E" w:rsidP="00ED4F4E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2</w:t>
            </w:r>
          </w:p>
        </w:tc>
        <w:tc>
          <w:tcPr>
            <w:tcW w:w="868" w:type="pct"/>
          </w:tcPr>
          <w:p w14:paraId="345AB00A" w14:textId="0303C7B9" w:rsidR="00ED4F4E" w:rsidRPr="002F7248" w:rsidRDefault="007E58BE" w:rsidP="007E58BE">
            <w:pPr>
              <w:spacing w:after="160" w:line="259" w:lineRule="auto"/>
              <w:rPr>
                <w:sz w:val="24"/>
                <w:szCs w:val="24"/>
              </w:rPr>
            </w:pPr>
            <w:r w:rsidRPr="007E58BE">
              <w:rPr>
                <w:sz w:val="24"/>
                <w:szCs w:val="24"/>
              </w:rPr>
              <w:t>Chemistry Building</w:t>
            </w:r>
            <w:r>
              <w:rPr>
                <w:sz w:val="24"/>
                <w:szCs w:val="24"/>
              </w:rPr>
              <w:t xml:space="preserve"> </w:t>
            </w:r>
            <w:r w:rsidRPr="007E58BE">
              <w:rPr>
                <w:sz w:val="24"/>
                <w:szCs w:val="24"/>
              </w:rPr>
              <w:t>Addition Fume</w:t>
            </w:r>
            <w:r>
              <w:rPr>
                <w:sz w:val="24"/>
                <w:szCs w:val="24"/>
              </w:rPr>
              <w:t xml:space="preserve"> </w:t>
            </w:r>
            <w:r w:rsidRPr="007E58BE">
              <w:rPr>
                <w:sz w:val="24"/>
                <w:szCs w:val="24"/>
              </w:rPr>
              <w:t>Exhaust</w:t>
            </w:r>
            <w:r>
              <w:rPr>
                <w:sz w:val="24"/>
                <w:szCs w:val="24"/>
              </w:rPr>
              <w:t xml:space="preserve"> </w:t>
            </w:r>
            <w:r w:rsidRPr="007E58BE">
              <w:rPr>
                <w:sz w:val="24"/>
                <w:szCs w:val="24"/>
              </w:rPr>
              <w:t>Renewal</w:t>
            </w:r>
          </w:p>
        </w:tc>
        <w:tc>
          <w:tcPr>
            <w:tcW w:w="850" w:type="pct"/>
          </w:tcPr>
          <w:p w14:paraId="4471C241" w14:textId="77777777" w:rsidR="00243ACF" w:rsidRPr="002F7248" w:rsidRDefault="00243ACF" w:rsidP="00243AC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 w:rsidRPr="002F7248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Taryn Spence</w:t>
            </w:r>
          </w:p>
          <w:p w14:paraId="5B360E4E" w14:textId="77777777" w:rsidR="00243ACF" w:rsidRPr="002F7248" w:rsidRDefault="00000000" w:rsidP="00243ACF">
            <w:pPr>
              <w:rPr>
                <w:rFonts w:ascii="Calibri" w:eastAsiaTheme="minorHAnsi" w:hAnsi="Calibri" w:cs="Calibri"/>
                <w:color w:val="0563C2"/>
                <w:sz w:val="24"/>
                <w:szCs w:val="24"/>
              </w:rPr>
            </w:pPr>
            <w:hyperlink r:id="rId32" w:history="1">
              <w:r w:rsidR="00243ACF" w:rsidRPr="002F7248">
                <w:rPr>
                  <w:rStyle w:val="Hyperlink"/>
                  <w:rFonts w:ascii="Calibri" w:eastAsiaTheme="minorHAnsi" w:hAnsi="Calibri" w:cs="Calibri"/>
                  <w:sz w:val="24"/>
                  <w:szCs w:val="24"/>
                </w:rPr>
                <w:t>tsh2n@virginia.edu</w:t>
              </w:r>
            </w:hyperlink>
          </w:p>
          <w:p w14:paraId="3DFDCE6F" w14:textId="6E300D0E" w:rsidR="00ED4F4E" w:rsidRPr="002F7248" w:rsidRDefault="00ED4F4E" w:rsidP="00ED4F4E">
            <w:pPr>
              <w:rPr>
                <w:sz w:val="24"/>
                <w:szCs w:val="24"/>
              </w:rPr>
            </w:pPr>
          </w:p>
        </w:tc>
        <w:tc>
          <w:tcPr>
            <w:tcW w:w="2167" w:type="pct"/>
          </w:tcPr>
          <w:p w14:paraId="431CBD05" w14:textId="77777777" w:rsidR="00243ACF" w:rsidRPr="00243ACF" w:rsidRDefault="00243ACF" w:rsidP="00243AC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243ACF">
              <w:rPr>
                <w:rFonts w:ascii="Calibri" w:eastAsiaTheme="minorHAnsi" w:hAnsi="Calibri" w:cs="Calibri"/>
                <w:sz w:val="24"/>
                <w:szCs w:val="24"/>
              </w:rPr>
              <w:t>Crane erection on Chemistry Way to remove existing</w:t>
            </w:r>
          </w:p>
          <w:p w14:paraId="408C37DE" w14:textId="77777777" w:rsidR="00243ACF" w:rsidRPr="00243ACF" w:rsidRDefault="00243ACF" w:rsidP="00243AC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243ACF">
              <w:rPr>
                <w:rFonts w:ascii="Calibri" w:eastAsiaTheme="minorHAnsi" w:hAnsi="Calibri" w:cs="Calibri"/>
                <w:sz w:val="24"/>
                <w:szCs w:val="24"/>
              </w:rPr>
              <w:t>doghouse from the Chemistry Addition roof. Barricades</w:t>
            </w:r>
          </w:p>
          <w:p w14:paraId="5E480B53" w14:textId="77777777" w:rsidR="00243ACF" w:rsidRPr="00243ACF" w:rsidRDefault="00243ACF" w:rsidP="00243AC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243ACF">
              <w:rPr>
                <w:rFonts w:ascii="Calibri" w:eastAsiaTheme="minorHAnsi" w:hAnsi="Calibri" w:cs="Calibri"/>
                <w:sz w:val="24"/>
                <w:szCs w:val="24"/>
              </w:rPr>
              <w:t>will be erected and flagman will be onsite during the</w:t>
            </w:r>
          </w:p>
          <w:p w14:paraId="0CE75A87" w14:textId="77777777" w:rsidR="00243ACF" w:rsidRPr="00243ACF" w:rsidRDefault="00243ACF" w:rsidP="00243AC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243ACF">
              <w:rPr>
                <w:rFonts w:ascii="Calibri" w:eastAsiaTheme="minorHAnsi" w:hAnsi="Calibri" w:cs="Calibri"/>
                <w:sz w:val="24"/>
                <w:szCs w:val="24"/>
              </w:rPr>
              <w:t>removal. Some parking spaces will be impacted and</w:t>
            </w:r>
          </w:p>
          <w:p w14:paraId="2288ABAF" w14:textId="77777777" w:rsidR="00243ACF" w:rsidRPr="00243ACF" w:rsidRDefault="00243ACF" w:rsidP="00243AC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243ACF">
              <w:rPr>
                <w:rFonts w:ascii="Calibri" w:eastAsiaTheme="minorHAnsi" w:hAnsi="Calibri" w:cs="Calibri"/>
                <w:sz w:val="24"/>
                <w:szCs w:val="24"/>
              </w:rPr>
              <w:t>coordinated through P&amp;T to ensure ADA spots are</w:t>
            </w:r>
          </w:p>
          <w:p w14:paraId="4CE54CEB" w14:textId="702F2CB7" w:rsidR="00ED4F4E" w:rsidRPr="00523BD6" w:rsidRDefault="00243ACF" w:rsidP="00243AC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243ACF">
              <w:rPr>
                <w:rFonts w:ascii="Calibri" w:eastAsiaTheme="minorHAnsi" w:hAnsi="Calibri" w:cs="Calibri"/>
                <w:sz w:val="24"/>
                <w:szCs w:val="24"/>
              </w:rPr>
              <w:t>accommodated and relocated.</w:t>
            </w:r>
          </w:p>
        </w:tc>
        <w:tc>
          <w:tcPr>
            <w:tcW w:w="836" w:type="pct"/>
          </w:tcPr>
          <w:p w14:paraId="13C4AFFC" w14:textId="598B165E" w:rsidR="00ED4F4E" w:rsidRPr="002F7248" w:rsidRDefault="00523BD6" w:rsidP="00ED4F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April</w:t>
            </w:r>
            <w:r w:rsidR="00ED4F4E" w:rsidRPr="002F7248">
              <w:rPr>
                <w:sz w:val="24"/>
                <w:szCs w:val="24"/>
              </w:rPr>
              <w:t xml:space="preserve"> 2024</w:t>
            </w:r>
          </w:p>
        </w:tc>
      </w:tr>
      <w:tr w:rsidR="00243ACF" w:rsidRPr="002F7248" w14:paraId="5BFFD3AC" w14:textId="77777777" w:rsidTr="00BD59E5">
        <w:trPr>
          <w:trHeight w:val="589"/>
        </w:trPr>
        <w:tc>
          <w:tcPr>
            <w:tcW w:w="279" w:type="pct"/>
          </w:tcPr>
          <w:p w14:paraId="57F730A9" w14:textId="00686201" w:rsidR="00243ACF" w:rsidRPr="002F7248" w:rsidRDefault="00243ACF" w:rsidP="00ED4F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8" w:type="pct"/>
          </w:tcPr>
          <w:p w14:paraId="411296A4" w14:textId="398F052A" w:rsidR="00243ACF" w:rsidRPr="007E58BE" w:rsidRDefault="00243ACF" w:rsidP="00243ACF">
            <w:pPr>
              <w:rPr>
                <w:sz w:val="24"/>
                <w:szCs w:val="24"/>
              </w:rPr>
            </w:pPr>
            <w:r w:rsidRPr="00243ACF">
              <w:rPr>
                <w:sz w:val="24"/>
                <w:szCs w:val="24"/>
              </w:rPr>
              <w:t>Chemistry Addition Labs</w:t>
            </w:r>
            <w:r>
              <w:rPr>
                <w:sz w:val="24"/>
                <w:szCs w:val="24"/>
              </w:rPr>
              <w:t xml:space="preserve"> </w:t>
            </w:r>
            <w:r w:rsidRPr="00243ACF">
              <w:rPr>
                <w:sz w:val="24"/>
                <w:szCs w:val="24"/>
              </w:rPr>
              <w:t>280, 372, and 380</w:t>
            </w:r>
            <w:r>
              <w:rPr>
                <w:sz w:val="24"/>
                <w:szCs w:val="24"/>
              </w:rPr>
              <w:t xml:space="preserve"> </w:t>
            </w:r>
            <w:r w:rsidRPr="00243ACF">
              <w:rPr>
                <w:sz w:val="24"/>
                <w:szCs w:val="24"/>
              </w:rPr>
              <w:t>Improvements</w:t>
            </w:r>
          </w:p>
        </w:tc>
        <w:tc>
          <w:tcPr>
            <w:tcW w:w="850" w:type="pct"/>
          </w:tcPr>
          <w:p w14:paraId="097F6B21" w14:textId="77777777" w:rsidR="00D51815" w:rsidRPr="00D51815" w:rsidRDefault="00D51815" w:rsidP="00D51815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 w:rsidRPr="00D51815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Amy Eichenberger</w:t>
            </w:r>
          </w:p>
          <w:p w14:paraId="618CB302" w14:textId="0B02764A" w:rsidR="00243ACF" w:rsidRDefault="00000000" w:rsidP="00D51815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hyperlink r:id="rId33" w:history="1">
              <w:r w:rsidR="00D51815" w:rsidRPr="00225024">
                <w:rPr>
                  <w:rStyle w:val="Hyperlink"/>
                  <w:rFonts w:ascii="Calibri" w:eastAsiaTheme="minorHAnsi" w:hAnsi="Calibri" w:cs="Calibri"/>
                  <w:sz w:val="24"/>
                  <w:szCs w:val="24"/>
                </w:rPr>
                <w:t>ace8a@virginia.edu</w:t>
              </w:r>
            </w:hyperlink>
          </w:p>
          <w:p w14:paraId="1A77F8AA" w14:textId="77777777" w:rsidR="00D51815" w:rsidRDefault="00D51815" w:rsidP="00D51815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</w:p>
          <w:p w14:paraId="0129E3DB" w14:textId="77777777" w:rsidR="00D51815" w:rsidRPr="00D51815" w:rsidRDefault="00D51815" w:rsidP="00D51815">
            <w:pPr>
              <w:ind w:firstLine="720"/>
              <w:rPr>
                <w:rFonts w:ascii="Calibri" w:eastAsiaTheme="minorHAnsi" w:hAnsi="Calibri" w:cs="Calibri"/>
                <w:sz w:val="24"/>
                <w:szCs w:val="24"/>
              </w:rPr>
            </w:pPr>
          </w:p>
        </w:tc>
        <w:tc>
          <w:tcPr>
            <w:tcW w:w="2167" w:type="pct"/>
          </w:tcPr>
          <w:p w14:paraId="413AEF08" w14:textId="77777777" w:rsidR="00D51815" w:rsidRPr="00D51815" w:rsidRDefault="00D51815" w:rsidP="00D51815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D51815">
              <w:rPr>
                <w:rFonts w:ascii="Calibri" w:eastAsiaTheme="minorHAnsi" w:hAnsi="Calibri" w:cs="Calibri"/>
                <w:sz w:val="24"/>
                <w:szCs w:val="24"/>
              </w:rPr>
              <w:t>Continued minor construction activities, primarily in Labs</w:t>
            </w:r>
          </w:p>
          <w:p w14:paraId="0CF0EF09" w14:textId="77777777" w:rsidR="00D51815" w:rsidRPr="00D51815" w:rsidRDefault="00D51815" w:rsidP="00D51815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D51815">
              <w:rPr>
                <w:rFonts w:ascii="Calibri" w:eastAsiaTheme="minorHAnsi" w:hAnsi="Calibri" w:cs="Calibri"/>
                <w:sz w:val="24"/>
                <w:szCs w:val="24"/>
              </w:rPr>
              <w:t>379 and 380 which may include noise during business</w:t>
            </w:r>
          </w:p>
          <w:p w14:paraId="3F16E69B" w14:textId="120ED9AE" w:rsidR="00243ACF" w:rsidRPr="00243ACF" w:rsidRDefault="00D51815" w:rsidP="00D51815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D51815">
              <w:rPr>
                <w:rFonts w:ascii="Calibri" w:eastAsiaTheme="minorHAnsi" w:hAnsi="Calibri" w:cs="Calibri"/>
                <w:sz w:val="24"/>
                <w:szCs w:val="24"/>
              </w:rPr>
              <w:t>hours.</w:t>
            </w:r>
          </w:p>
        </w:tc>
        <w:tc>
          <w:tcPr>
            <w:tcW w:w="836" w:type="pct"/>
          </w:tcPr>
          <w:p w14:paraId="6C999BED" w14:textId="7611C72C" w:rsidR="00243ACF" w:rsidRDefault="00D51815" w:rsidP="00ED4F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April 2024</w:t>
            </w:r>
          </w:p>
        </w:tc>
      </w:tr>
      <w:tr w:rsidR="00B97310" w:rsidRPr="002F7248" w14:paraId="250B810B" w14:textId="77777777" w:rsidTr="00BD59E5">
        <w:trPr>
          <w:trHeight w:val="589"/>
        </w:trPr>
        <w:tc>
          <w:tcPr>
            <w:tcW w:w="279" w:type="pct"/>
          </w:tcPr>
          <w:p w14:paraId="10FFB4AB" w14:textId="456257E4" w:rsidR="00B97310" w:rsidRDefault="00B97310" w:rsidP="00ED4F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8" w:type="pct"/>
          </w:tcPr>
          <w:p w14:paraId="3CC2C037" w14:textId="4077C169" w:rsidR="00B97310" w:rsidRPr="00243ACF" w:rsidRDefault="00B97310" w:rsidP="00243A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Contemplative Commons</w:t>
            </w:r>
          </w:p>
        </w:tc>
        <w:tc>
          <w:tcPr>
            <w:tcW w:w="850" w:type="pct"/>
          </w:tcPr>
          <w:p w14:paraId="7D1B829C" w14:textId="77777777" w:rsidR="00B97310" w:rsidRPr="00B97310" w:rsidRDefault="00B97310" w:rsidP="00B9731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 w:rsidRPr="00B97310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Sarita Herman</w:t>
            </w:r>
          </w:p>
          <w:p w14:paraId="6CA6CEA5" w14:textId="662F3EB0" w:rsidR="00B97310" w:rsidRDefault="00000000" w:rsidP="00B9731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hyperlink r:id="rId34" w:history="1">
              <w:r w:rsidR="00B97310" w:rsidRPr="00225024">
                <w:rPr>
                  <w:rStyle w:val="Hyperlink"/>
                  <w:rFonts w:ascii="Calibri" w:eastAsiaTheme="minorHAnsi" w:hAnsi="Calibri" w:cs="Calibri"/>
                  <w:sz w:val="24"/>
                  <w:szCs w:val="24"/>
                </w:rPr>
                <w:t>smh2ne@virginia.edu</w:t>
              </w:r>
            </w:hyperlink>
          </w:p>
          <w:p w14:paraId="1654CB62" w14:textId="236EA54B" w:rsidR="00B97310" w:rsidRPr="00D51815" w:rsidRDefault="00B97310" w:rsidP="00B9731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67" w:type="pct"/>
          </w:tcPr>
          <w:p w14:paraId="1E2BDBF7" w14:textId="77777777" w:rsidR="00AE3E80" w:rsidRPr="00AE3E80" w:rsidRDefault="00AE3E80" w:rsidP="00AE3E8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AE3E80">
              <w:rPr>
                <w:rFonts w:ascii="Calibri" w:eastAsiaTheme="minorHAnsi" w:hAnsi="Calibri" w:cs="Calibri"/>
                <w:sz w:val="24"/>
                <w:szCs w:val="24"/>
              </w:rPr>
              <w:t>Site fence removal is ongoing through mid-April. Emmet</w:t>
            </w:r>
          </w:p>
          <w:p w14:paraId="13A243F6" w14:textId="77777777" w:rsidR="00AE3E80" w:rsidRPr="00AE3E80" w:rsidRDefault="00AE3E80" w:rsidP="00AE3E8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AE3E80">
              <w:rPr>
                <w:rFonts w:ascii="Calibri" w:eastAsiaTheme="minorHAnsi" w:hAnsi="Calibri" w:cs="Calibri"/>
                <w:sz w:val="24"/>
                <w:szCs w:val="24"/>
              </w:rPr>
              <w:t>Street bridge final painting and guardrail infill panels</w:t>
            </w:r>
          </w:p>
          <w:p w14:paraId="4E0B3A6E" w14:textId="06CE1350" w:rsidR="00B97310" w:rsidRPr="00D51815" w:rsidRDefault="00AE3E80" w:rsidP="00AE3E8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AE3E80">
              <w:rPr>
                <w:rFonts w:ascii="Calibri" w:eastAsiaTheme="minorHAnsi" w:hAnsi="Calibri" w:cs="Calibri"/>
                <w:sz w:val="24"/>
                <w:szCs w:val="24"/>
              </w:rPr>
              <w:t>require intermittent partial lane closures in Emmet. Two-way vehicular traffic</w:t>
            </w:r>
            <w:r w:rsidR="00B85946"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AE3E80">
              <w:rPr>
                <w:rFonts w:ascii="Calibri" w:eastAsiaTheme="minorHAnsi" w:hAnsi="Calibri" w:cs="Calibri"/>
                <w:sz w:val="24"/>
                <w:szCs w:val="24"/>
              </w:rPr>
              <w:t>will be maintained. Bridges will remain closed to the</w:t>
            </w:r>
            <w:r w:rsidR="00B85946"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AE3E80">
              <w:rPr>
                <w:rFonts w:ascii="Calibri" w:eastAsiaTheme="minorHAnsi" w:hAnsi="Calibri" w:cs="Calibri"/>
                <w:sz w:val="24"/>
                <w:szCs w:val="24"/>
              </w:rPr>
              <w:t>public until final completion of the project.</w:t>
            </w:r>
          </w:p>
        </w:tc>
        <w:tc>
          <w:tcPr>
            <w:tcW w:w="836" w:type="pct"/>
          </w:tcPr>
          <w:p w14:paraId="1FCD60E9" w14:textId="5BE52C78" w:rsidR="00B97310" w:rsidRDefault="00AE3E80" w:rsidP="00ED4F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April 2024</w:t>
            </w:r>
          </w:p>
        </w:tc>
      </w:tr>
      <w:tr w:rsidR="00AE3E80" w:rsidRPr="002F7248" w14:paraId="06C21123" w14:textId="77777777" w:rsidTr="00BD59E5">
        <w:trPr>
          <w:trHeight w:val="589"/>
        </w:trPr>
        <w:tc>
          <w:tcPr>
            <w:tcW w:w="279" w:type="pct"/>
          </w:tcPr>
          <w:p w14:paraId="46513D43" w14:textId="6DCCEBF2" w:rsidR="00AE3E80" w:rsidRDefault="00BF1F28" w:rsidP="00ED4F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68" w:type="pct"/>
          </w:tcPr>
          <w:p w14:paraId="35A80B88" w14:textId="19742BE7" w:rsidR="00AE3E80" w:rsidRDefault="00BF1F28" w:rsidP="00243A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Gilmer Hall Addition</w:t>
            </w:r>
            <w:r w:rsidR="00263074">
              <w:rPr>
                <w:sz w:val="24"/>
                <w:szCs w:val="24"/>
              </w:rPr>
              <w:t xml:space="preserve"> Improvements</w:t>
            </w:r>
          </w:p>
        </w:tc>
        <w:tc>
          <w:tcPr>
            <w:tcW w:w="850" w:type="pct"/>
          </w:tcPr>
          <w:p w14:paraId="261F5548" w14:textId="77777777" w:rsidR="00580E11" w:rsidRPr="00580E11" w:rsidRDefault="00580E11" w:rsidP="00580E11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 w:rsidRPr="00580E11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Amy Eichenberger</w:t>
            </w:r>
          </w:p>
          <w:p w14:paraId="0ACF323B" w14:textId="2939080E" w:rsidR="00580E11" w:rsidRPr="00B97310" w:rsidRDefault="00000000" w:rsidP="00E5034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hyperlink r:id="rId35" w:history="1">
              <w:r w:rsidR="00580E11" w:rsidRPr="00225024">
                <w:rPr>
                  <w:rStyle w:val="Hyperlink"/>
                  <w:rFonts w:ascii="Calibri" w:eastAsiaTheme="minorHAnsi" w:hAnsi="Calibri" w:cs="Calibri"/>
                  <w:sz w:val="24"/>
                  <w:szCs w:val="24"/>
                </w:rPr>
                <w:t>ace8a@virginia.edu</w:t>
              </w:r>
            </w:hyperlink>
          </w:p>
        </w:tc>
        <w:tc>
          <w:tcPr>
            <w:tcW w:w="2167" w:type="pct"/>
          </w:tcPr>
          <w:p w14:paraId="4EE18482" w14:textId="77777777" w:rsidR="00E5034E" w:rsidRPr="00E5034E" w:rsidRDefault="00E5034E" w:rsidP="00E5034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E5034E">
              <w:rPr>
                <w:rFonts w:ascii="Calibri" w:eastAsiaTheme="minorHAnsi" w:hAnsi="Calibri" w:cs="Calibri"/>
                <w:sz w:val="24"/>
                <w:szCs w:val="24"/>
              </w:rPr>
              <w:t>Continued minor interior renovations will include</w:t>
            </w:r>
          </w:p>
          <w:p w14:paraId="49C6C265" w14:textId="3CA548C4" w:rsidR="00AE3E80" w:rsidRPr="00AE3E80" w:rsidRDefault="00E5034E" w:rsidP="00E5034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E5034E">
              <w:rPr>
                <w:rFonts w:ascii="Calibri" w:eastAsiaTheme="minorHAnsi" w:hAnsi="Calibri" w:cs="Calibri"/>
                <w:sz w:val="24"/>
                <w:szCs w:val="24"/>
              </w:rPr>
              <w:t>some noise and partial circulation impacts.</w:t>
            </w:r>
          </w:p>
        </w:tc>
        <w:tc>
          <w:tcPr>
            <w:tcW w:w="836" w:type="pct"/>
          </w:tcPr>
          <w:p w14:paraId="691C8909" w14:textId="2ADB650D" w:rsidR="00AE3E80" w:rsidRDefault="00E5034E" w:rsidP="00E5034E">
            <w:pPr>
              <w:rPr>
                <w:sz w:val="24"/>
                <w:szCs w:val="24"/>
              </w:rPr>
            </w:pPr>
            <w:r w:rsidRPr="00E5034E">
              <w:rPr>
                <w:sz w:val="24"/>
                <w:szCs w:val="24"/>
              </w:rPr>
              <w:t>August 2024</w:t>
            </w:r>
          </w:p>
        </w:tc>
      </w:tr>
      <w:tr w:rsidR="00E5034E" w:rsidRPr="002F7248" w14:paraId="0D1958EA" w14:textId="77777777" w:rsidTr="00BD59E5">
        <w:trPr>
          <w:trHeight w:val="589"/>
        </w:trPr>
        <w:tc>
          <w:tcPr>
            <w:tcW w:w="279" w:type="pct"/>
          </w:tcPr>
          <w:p w14:paraId="398F7A31" w14:textId="2074CA59" w:rsidR="00E5034E" w:rsidRDefault="00E5034E" w:rsidP="00ED4F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8" w:type="pct"/>
          </w:tcPr>
          <w:p w14:paraId="504F7002" w14:textId="2C450FD7" w:rsidR="00E5034E" w:rsidRDefault="00E5034E" w:rsidP="00E5034E">
            <w:pPr>
              <w:rPr>
                <w:sz w:val="24"/>
                <w:szCs w:val="24"/>
              </w:rPr>
            </w:pPr>
            <w:proofErr w:type="spellStart"/>
            <w:r w:rsidRPr="00E5034E">
              <w:rPr>
                <w:sz w:val="24"/>
                <w:szCs w:val="24"/>
              </w:rPr>
              <w:t>Kerchoff</w:t>
            </w:r>
            <w:proofErr w:type="spellEnd"/>
            <w:r w:rsidRPr="00E5034E">
              <w:rPr>
                <w:sz w:val="24"/>
                <w:szCs w:val="24"/>
              </w:rPr>
              <w:t xml:space="preserve"> Hall Room 101</w:t>
            </w:r>
            <w:r>
              <w:rPr>
                <w:sz w:val="24"/>
                <w:szCs w:val="24"/>
              </w:rPr>
              <w:t xml:space="preserve"> </w:t>
            </w:r>
            <w:r w:rsidRPr="00E5034E">
              <w:rPr>
                <w:sz w:val="24"/>
                <w:szCs w:val="24"/>
              </w:rPr>
              <w:t>Renova</w:t>
            </w:r>
            <w:r>
              <w:rPr>
                <w:sz w:val="24"/>
                <w:szCs w:val="24"/>
              </w:rPr>
              <w:t>tions</w:t>
            </w:r>
          </w:p>
        </w:tc>
        <w:tc>
          <w:tcPr>
            <w:tcW w:w="850" w:type="pct"/>
          </w:tcPr>
          <w:p w14:paraId="635361F1" w14:textId="77777777" w:rsidR="00E5034E" w:rsidRPr="00E5034E" w:rsidRDefault="00E5034E" w:rsidP="00E5034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 w:rsidRPr="00E5034E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Shannon Barras</w:t>
            </w:r>
          </w:p>
          <w:p w14:paraId="0E29F73D" w14:textId="12C684C6" w:rsidR="00E5034E" w:rsidRDefault="00000000" w:rsidP="00E5034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hyperlink r:id="rId36" w:history="1">
              <w:r w:rsidR="00E5034E" w:rsidRPr="00225024">
                <w:rPr>
                  <w:rStyle w:val="Hyperlink"/>
                  <w:rFonts w:ascii="Calibri" w:eastAsiaTheme="minorHAnsi" w:hAnsi="Calibri" w:cs="Calibri"/>
                  <w:sz w:val="24"/>
                  <w:szCs w:val="24"/>
                </w:rPr>
                <w:t>barras@virginia.edu</w:t>
              </w:r>
            </w:hyperlink>
          </w:p>
          <w:p w14:paraId="1288DE23" w14:textId="10E158BC" w:rsidR="00E5034E" w:rsidRPr="00580E11" w:rsidRDefault="00E5034E" w:rsidP="00E5034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67" w:type="pct"/>
          </w:tcPr>
          <w:p w14:paraId="12761C1B" w14:textId="77777777" w:rsidR="00E5034E" w:rsidRPr="00E5034E" w:rsidRDefault="00E5034E" w:rsidP="00E5034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E5034E">
              <w:rPr>
                <w:rFonts w:ascii="Calibri" w:eastAsiaTheme="minorHAnsi" w:hAnsi="Calibri" w:cs="Calibri"/>
                <w:sz w:val="24"/>
                <w:szCs w:val="24"/>
              </w:rPr>
              <w:t>The impacts will be minimal as the construction phase is</w:t>
            </w:r>
          </w:p>
          <w:p w14:paraId="5820E5E3" w14:textId="77777777" w:rsidR="00E5034E" w:rsidRPr="00E5034E" w:rsidRDefault="00E5034E" w:rsidP="00E5034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E5034E">
              <w:rPr>
                <w:rFonts w:ascii="Calibri" w:eastAsiaTheme="minorHAnsi" w:hAnsi="Calibri" w:cs="Calibri"/>
                <w:sz w:val="24"/>
                <w:szCs w:val="24"/>
              </w:rPr>
              <w:t>nearing completion. There may minimal construction</w:t>
            </w:r>
          </w:p>
          <w:p w14:paraId="27BE9D4A" w14:textId="01202A82" w:rsidR="00E5034E" w:rsidRPr="00E5034E" w:rsidRDefault="00E5034E" w:rsidP="00E5034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E5034E">
              <w:rPr>
                <w:rFonts w:ascii="Calibri" w:eastAsiaTheme="minorHAnsi" w:hAnsi="Calibri" w:cs="Calibri"/>
                <w:sz w:val="24"/>
                <w:szCs w:val="24"/>
              </w:rPr>
              <w:t>noise and work will be seen in area or room 101.</w:t>
            </w:r>
          </w:p>
        </w:tc>
        <w:tc>
          <w:tcPr>
            <w:tcW w:w="836" w:type="pct"/>
          </w:tcPr>
          <w:p w14:paraId="56A4D8AD" w14:textId="049BC70E" w:rsidR="00E5034E" w:rsidRPr="00E5034E" w:rsidRDefault="00E5034E" w:rsidP="00E503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May 2024</w:t>
            </w:r>
          </w:p>
        </w:tc>
      </w:tr>
    </w:tbl>
    <w:p w14:paraId="3859DE78" w14:textId="77777777" w:rsidR="00AE3E80" w:rsidRPr="002F7248" w:rsidRDefault="00AE3E80" w:rsidP="009B3FD5">
      <w:pPr>
        <w:rPr>
          <w:sz w:val="24"/>
          <w:szCs w:val="24"/>
        </w:rPr>
      </w:pPr>
    </w:p>
    <w:p w14:paraId="75761907" w14:textId="2AE2BFB3" w:rsidR="00914637" w:rsidRPr="002F7248" w:rsidRDefault="00BD5576" w:rsidP="00BD5576">
      <w:pPr>
        <w:jc w:val="center"/>
        <w:rPr>
          <w:b/>
          <w:bCs/>
          <w:sz w:val="24"/>
          <w:szCs w:val="24"/>
        </w:rPr>
      </w:pPr>
      <w:r w:rsidRPr="002F7248">
        <w:rPr>
          <w:b/>
          <w:bCs/>
          <w:sz w:val="24"/>
          <w:szCs w:val="24"/>
        </w:rPr>
        <w:lastRenderedPageBreak/>
        <w:t>West Grounds</w:t>
      </w:r>
    </w:p>
    <w:tbl>
      <w:tblPr>
        <w:tblStyle w:val="TableGrid"/>
        <w:tblW w:w="5000" w:type="pct"/>
        <w:tblCellMar>
          <w:top w:w="58" w:type="dxa"/>
          <w:left w:w="173" w:type="dxa"/>
          <w:bottom w:w="58" w:type="dxa"/>
          <w:right w:w="173" w:type="dxa"/>
        </w:tblCellMar>
        <w:tblLook w:val="04A0" w:firstRow="1" w:lastRow="0" w:firstColumn="1" w:lastColumn="0" w:noHBand="0" w:noVBand="1"/>
      </w:tblPr>
      <w:tblGrid>
        <w:gridCol w:w="804"/>
        <w:gridCol w:w="2497"/>
        <w:gridCol w:w="2446"/>
        <w:gridCol w:w="6237"/>
        <w:gridCol w:w="2406"/>
      </w:tblGrid>
      <w:tr w:rsidR="00914637" w:rsidRPr="002F7248" w14:paraId="7D91CB52" w14:textId="77777777" w:rsidTr="00B004EB">
        <w:trPr>
          <w:trHeight w:val="445"/>
        </w:trPr>
        <w:tc>
          <w:tcPr>
            <w:tcW w:w="279" w:type="pct"/>
            <w:shd w:val="clear" w:color="auto" w:fill="232D4B"/>
          </w:tcPr>
          <w:p w14:paraId="23925193" w14:textId="77777777" w:rsidR="00914637" w:rsidRPr="002F7248" w:rsidRDefault="00914637" w:rsidP="00B004EB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Map ID</w:t>
            </w:r>
          </w:p>
        </w:tc>
        <w:tc>
          <w:tcPr>
            <w:tcW w:w="868" w:type="pct"/>
            <w:shd w:val="clear" w:color="auto" w:fill="232D4B"/>
          </w:tcPr>
          <w:p w14:paraId="3F5041A7" w14:textId="77777777" w:rsidR="00914637" w:rsidRPr="002F7248" w:rsidRDefault="00914637" w:rsidP="00B004EB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Name</w:t>
            </w:r>
          </w:p>
        </w:tc>
        <w:tc>
          <w:tcPr>
            <w:tcW w:w="850" w:type="pct"/>
            <w:shd w:val="clear" w:color="auto" w:fill="232D4B"/>
          </w:tcPr>
          <w:p w14:paraId="04F387ED" w14:textId="77777777" w:rsidR="00914637" w:rsidRPr="002F7248" w:rsidRDefault="00914637" w:rsidP="00B004EB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Contact</w:t>
            </w:r>
          </w:p>
        </w:tc>
        <w:tc>
          <w:tcPr>
            <w:tcW w:w="2167" w:type="pct"/>
            <w:shd w:val="clear" w:color="auto" w:fill="232D4B"/>
          </w:tcPr>
          <w:p w14:paraId="0DB243ED" w14:textId="77777777" w:rsidR="00914637" w:rsidRPr="002F7248" w:rsidRDefault="00914637" w:rsidP="00B004EB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Impact and Conditions</w:t>
            </w:r>
          </w:p>
        </w:tc>
        <w:tc>
          <w:tcPr>
            <w:tcW w:w="836" w:type="pct"/>
            <w:shd w:val="clear" w:color="auto" w:fill="232D4B"/>
          </w:tcPr>
          <w:p w14:paraId="0AE490C0" w14:textId="77777777" w:rsidR="00914637" w:rsidRPr="002F7248" w:rsidRDefault="00914637" w:rsidP="00B004EB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Anticipated Substantial Completion</w:t>
            </w:r>
          </w:p>
        </w:tc>
      </w:tr>
      <w:tr w:rsidR="006E3E91" w:rsidRPr="002F7248" w14:paraId="57FD1C12" w14:textId="77777777" w:rsidTr="00B004EB">
        <w:trPr>
          <w:trHeight w:val="760"/>
        </w:trPr>
        <w:tc>
          <w:tcPr>
            <w:tcW w:w="279" w:type="pct"/>
          </w:tcPr>
          <w:p w14:paraId="5D32041F" w14:textId="189AAA87" w:rsidR="006E3E91" w:rsidRPr="002F7248" w:rsidRDefault="006E3E91" w:rsidP="006E3E9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8" w:type="pct"/>
          </w:tcPr>
          <w:p w14:paraId="62D4F280" w14:textId="1B1A777D" w:rsidR="006E3E91" w:rsidRPr="002F7248" w:rsidRDefault="006E3E91" w:rsidP="006E3E91">
            <w:pPr>
              <w:spacing w:after="160" w:line="259" w:lineRule="auto"/>
              <w:rPr>
                <w:sz w:val="24"/>
                <w:szCs w:val="24"/>
              </w:rPr>
            </w:pPr>
            <w:r w:rsidRPr="00E5034E">
              <w:rPr>
                <w:sz w:val="24"/>
                <w:szCs w:val="24"/>
              </w:rPr>
              <w:t>Physics Building Rooms</w:t>
            </w:r>
            <w:r>
              <w:rPr>
                <w:sz w:val="24"/>
                <w:szCs w:val="24"/>
              </w:rPr>
              <w:t xml:space="preserve"> </w:t>
            </w:r>
            <w:r w:rsidRPr="00E5034E">
              <w:rPr>
                <w:sz w:val="24"/>
                <w:szCs w:val="24"/>
              </w:rPr>
              <w:t>042 - 044</w:t>
            </w:r>
          </w:p>
        </w:tc>
        <w:tc>
          <w:tcPr>
            <w:tcW w:w="850" w:type="pct"/>
          </w:tcPr>
          <w:p w14:paraId="4699325B" w14:textId="77777777" w:rsidR="006E3E91" w:rsidRPr="006E3E91" w:rsidRDefault="006E3E91" w:rsidP="006E3E91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 w:rsidRPr="006E3E91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Caitlin Schafer</w:t>
            </w:r>
          </w:p>
          <w:p w14:paraId="1E67FF27" w14:textId="4CFEE266" w:rsidR="006E3E91" w:rsidRPr="006E3E91" w:rsidRDefault="00000000" w:rsidP="006E3E91">
            <w:pP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hyperlink r:id="rId37" w:history="1">
              <w:r w:rsidR="006E3E91" w:rsidRPr="00225024">
                <w:rPr>
                  <w:rStyle w:val="Hyperlink"/>
                  <w:rFonts w:ascii="Calibri" w:eastAsiaTheme="minorHAnsi" w:hAnsi="Calibri" w:cs="Calibri"/>
                  <w:sz w:val="24"/>
                  <w:szCs w:val="24"/>
                </w:rPr>
                <w:t>ceb9d@virginia.edu</w:t>
              </w:r>
            </w:hyperlink>
          </w:p>
        </w:tc>
        <w:tc>
          <w:tcPr>
            <w:tcW w:w="2167" w:type="pct"/>
          </w:tcPr>
          <w:p w14:paraId="45EC1FA4" w14:textId="77777777" w:rsidR="006E3E91" w:rsidRPr="006E3E91" w:rsidRDefault="006E3E91" w:rsidP="006E3E9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3E91">
              <w:rPr>
                <w:sz w:val="24"/>
                <w:szCs w:val="24"/>
              </w:rPr>
              <w:t>Noise and dust within rooms 042 - 044. Work will be</w:t>
            </w:r>
          </w:p>
          <w:p w14:paraId="74DDEC93" w14:textId="0E86AABA" w:rsidR="006E3E91" w:rsidRPr="002F7248" w:rsidRDefault="006E3E91" w:rsidP="006E3E9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3E91">
              <w:rPr>
                <w:sz w:val="24"/>
                <w:szCs w:val="24"/>
              </w:rPr>
              <w:t>performed around class schedules and lab operations.</w:t>
            </w:r>
          </w:p>
        </w:tc>
        <w:tc>
          <w:tcPr>
            <w:tcW w:w="836" w:type="pct"/>
          </w:tcPr>
          <w:p w14:paraId="00C9C7A8" w14:textId="1371EFB6" w:rsidR="006E3E91" w:rsidRPr="002F7248" w:rsidRDefault="006E3E91" w:rsidP="006E3E91">
            <w:pPr>
              <w:rPr>
                <w:sz w:val="24"/>
                <w:szCs w:val="24"/>
              </w:rPr>
            </w:pPr>
            <w:r w:rsidRPr="006E3E91">
              <w:rPr>
                <w:rFonts w:ascii="Calibri" w:eastAsiaTheme="minorHAnsi" w:hAnsi="Calibri" w:cs="Calibri"/>
                <w:sz w:val="24"/>
                <w:szCs w:val="24"/>
              </w:rPr>
              <w:t>May 2024</w:t>
            </w:r>
          </w:p>
        </w:tc>
      </w:tr>
      <w:tr w:rsidR="006E3E91" w:rsidRPr="002F7248" w14:paraId="08336DB3" w14:textId="77777777" w:rsidTr="00B004EB">
        <w:trPr>
          <w:trHeight w:val="760"/>
        </w:trPr>
        <w:tc>
          <w:tcPr>
            <w:tcW w:w="279" w:type="pct"/>
          </w:tcPr>
          <w:p w14:paraId="5928F071" w14:textId="2022D7D5" w:rsidR="006E3E91" w:rsidRPr="002F7248" w:rsidRDefault="006E3E91" w:rsidP="006E3E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68" w:type="pct"/>
          </w:tcPr>
          <w:p w14:paraId="129CFAB1" w14:textId="43EEBED6" w:rsidR="006E3E91" w:rsidRPr="002F7248" w:rsidRDefault="005F76C3" w:rsidP="006E3E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Physics Building Classrooms</w:t>
            </w:r>
          </w:p>
        </w:tc>
        <w:tc>
          <w:tcPr>
            <w:tcW w:w="850" w:type="pct"/>
          </w:tcPr>
          <w:p w14:paraId="146B934B" w14:textId="77777777" w:rsidR="005F76C3" w:rsidRPr="005F76C3" w:rsidRDefault="005F76C3" w:rsidP="005F76C3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 w:rsidRPr="005F76C3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Taryn Spence</w:t>
            </w:r>
          </w:p>
          <w:p w14:paraId="03AFD6B8" w14:textId="0E2BA1EE" w:rsidR="005F76C3" w:rsidRDefault="00000000" w:rsidP="005F76C3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hyperlink r:id="rId38" w:history="1">
              <w:r w:rsidR="005F76C3" w:rsidRPr="00225024">
                <w:rPr>
                  <w:rStyle w:val="Hyperlink"/>
                  <w:rFonts w:ascii="Calibri" w:eastAsiaTheme="minorHAnsi" w:hAnsi="Calibri" w:cs="Calibri"/>
                  <w:sz w:val="24"/>
                  <w:szCs w:val="24"/>
                </w:rPr>
                <w:t>tsh2n@virginia.edu</w:t>
              </w:r>
            </w:hyperlink>
          </w:p>
          <w:p w14:paraId="2B4A1166" w14:textId="50390E48" w:rsidR="005F76C3" w:rsidRPr="002F7248" w:rsidRDefault="005F76C3" w:rsidP="005F76C3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67" w:type="pct"/>
          </w:tcPr>
          <w:p w14:paraId="16225316" w14:textId="77777777" w:rsidR="005F76C3" w:rsidRPr="005F76C3" w:rsidRDefault="005F76C3" w:rsidP="005F76C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F76C3">
              <w:rPr>
                <w:sz w:val="24"/>
                <w:szCs w:val="24"/>
              </w:rPr>
              <w:t>Installation of large round top windows adjacent to</w:t>
            </w:r>
          </w:p>
          <w:p w14:paraId="3DDA3A79" w14:textId="77777777" w:rsidR="005F76C3" w:rsidRPr="005F76C3" w:rsidRDefault="005F76C3" w:rsidP="005F76C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5F76C3">
              <w:rPr>
                <w:sz w:val="24"/>
                <w:szCs w:val="24"/>
              </w:rPr>
              <w:t>Bonnycastle</w:t>
            </w:r>
            <w:proofErr w:type="spellEnd"/>
            <w:r w:rsidRPr="005F76C3">
              <w:rPr>
                <w:sz w:val="24"/>
                <w:szCs w:val="24"/>
              </w:rPr>
              <w:t xml:space="preserve"> sidewalk on the west side of the Physics</w:t>
            </w:r>
          </w:p>
          <w:p w14:paraId="538A3944" w14:textId="780218BC" w:rsidR="006E3E91" w:rsidRPr="00F757BB" w:rsidRDefault="005F76C3" w:rsidP="005F76C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F76C3">
              <w:rPr>
                <w:sz w:val="24"/>
                <w:szCs w:val="24"/>
              </w:rPr>
              <w:t>Building. Partial sidewalk closures may be intermittent.</w:t>
            </w:r>
          </w:p>
        </w:tc>
        <w:tc>
          <w:tcPr>
            <w:tcW w:w="836" w:type="pct"/>
          </w:tcPr>
          <w:p w14:paraId="78C3BCEB" w14:textId="5A898CFA" w:rsidR="006E3E91" w:rsidRDefault="005F76C3" w:rsidP="005F76C3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 w:rsidRPr="005F76C3">
              <w:rPr>
                <w:rFonts w:ascii="Calibri" w:eastAsiaTheme="minorHAnsi" w:hAnsi="Calibri" w:cs="Calibri"/>
                <w:sz w:val="24"/>
                <w:szCs w:val="24"/>
              </w:rPr>
              <w:t>July 2024</w:t>
            </w:r>
          </w:p>
        </w:tc>
      </w:tr>
      <w:tr w:rsidR="006E3E91" w:rsidRPr="002F7248" w14:paraId="3A2E027C" w14:textId="77777777" w:rsidTr="00B004EB">
        <w:trPr>
          <w:trHeight w:val="760"/>
        </w:trPr>
        <w:tc>
          <w:tcPr>
            <w:tcW w:w="279" w:type="pct"/>
          </w:tcPr>
          <w:p w14:paraId="01EEC242" w14:textId="462FDDF9" w:rsidR="006E3E91" w:rsidRDefault="003D0168" w:rsidP="006E3E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68" w:type="pct"/>
          </w:tcPr>
          <w:p w14:paraId="3F9F1A85" w14:textId="733A3A04" w:rsidR="006E3E91" w:rsidRPr="00772738" w:rsidRDefault="003D0168" w:rsidP="006E3E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Physics Building </w:t>
            </w:r>
            <w:r w:rsidR="00263074">
              <w:rPr>
                <w:sz w:val="24"/>
                <w:szCs w:val="24"/>
              </w:rPr>
              <w:t>Renewal</w:t>
            </w:r>
          </w:p>
        </w:tc>
        <w:tc>
          <w:tcPr>
            <w:tcW w:w="850" w:type="pct"/>
          </w:tcPr>
          <w:p w14:paraId="4A32B7C5" w14:textId="77777777" w:rsidR="006E3E91" w:rsidRPr="002F7248" w:rsidRDefault="006E3E91" w:rsidP="006E3E91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 w:rsidRPr="002F7248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Taryn Spence</w:t>
            </w:r>
          </w:p>
          <w:p w14:paraId="16C0DD7B" w14:textId="77777777" w:rsidR="006E3E91" w:rsidRPr="002F7248" w:rsidRDefault="00000000" w:rsidP="006E3E91">
            <w:pPr>
              <w:rPr>
                <w:rFonts w:ascii="Calibri" w:eastAsiaTheme="minorHAnsi" w:hAnsi="Calibri" w:cs="Calibri"/>
                <w:color w:val="0563C2"/>
                <w:sz w:val="24"/>
                <w:szCs w:val="24"/>
              </w:rPr>
            </w:pPr>
            <w:hyperlink r:id="rId39" w:history="1">
              <w:r w:rsidR="006E3E91" w:rsidRPr="002F7248">
                <w:rPr>
                  <w:rStyle w:val="Hyperlink"/>
                  <w:rFonts w:ascii="Calibri" w:eastAsiaTheme="minorHAnsi" w:hAnsi="Calibri" w:cs="Calibri"/>
                  <w:sz w:val="24"/>
                  <w:szCs w:val="24"/>
                </w:rPr>
                <w:t>tsh2n@virginia.edu</w:t>
              </w:r>
            </w:hyperlink>
          </w:p>
          <w:p w14:paraId="55C9312A" w14:textId="77777777" w:rsidR="006E3E91" w:rsidRPr="002B5C1B" w:rsidRDefault="006E3E91" w:rsidP="006E3E91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67" w:type="pct"/>
          </w:tcPr>
          <w:p w14:paraId="5C1E06E2" w14:textId="77777777" w:rsidR="003D0168" w:rsidRPr="003D0168" w:rsidRDefault="003D0168" w:rsidP="003D016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0168">
              <w:rPr>
                <w:sz w:val="24"/>
                <w:szCs w:val="24"/>
              </w:rPr>
              <w:t>Continued impacts on the north side of the Physics</w:t>
            </w:r>
          </w:p>
          <w:p w14:paraId="06FAE45F" w14:textId="77777777" w:rsidR="003D0168" w:rsidRPr="003D0168" w:rsidRDefault="003D0168" w:rsidP="003D016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0168">
              <w:rPr>
                <w:sz w:val="24"/>
                <w:szCs w:val="24"/>
              </w:rPr>
              <w:t>building where active Phase 3 construction is underway.</w:t>
            </w:r>
          </w:p>
          <w:p w14:paraId="6217C2F0" w14:textId="77777777" w:rsidR="003D0168" w:rsidRPr="003D0168" w:rsidRDefault="003D0168" w:rsidP="003D016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0168">
              <w:rPr>
                <w:sz w:val="24"/>
                <w:szCs w:val="24"/>
              </w:rPr>
              <w:t>Heavy construction is traffic and deliveries anticipated.</w:t>
            </w:r>
          </w:p>
          <w:p w14:paraId="449E5465" w14:textId="77777777" w:rsidR="003D0168" w:rsidRPr="003D0168" w:rsidRDefault="003D0168" w:rsidP="003D016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0168">
              <w:rPr>
                <w:sz w:val="24"/>
                <w:szCs w:val="24"/>
              </w:rPr>
              <w:t>Sitework improvements will impact circulation on the</w:t>
            </w:r>
          </w:p>
          <w:p w14:paraId="09186D0E" w14:textId="77777777" w:rsidR="003D0168" w:rsidRPr="003D0168" w:rsidRDefault="003D0168" w:rsidP="003D016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0168">
              <w:rPr>
                <w:sz w:val="24"/>
                <w:szCs w:val="24"/>
              </w:rPr>
              <w:t>south side of Physics and require intermittent closure to</w:t>
            </w:r>
          </w:p>
          <w:p w14:paraId="091C54B5" w14:textId="77777777" w:rsidR="003D0168" w:rsidRPr="003D0168" w:rsidRDefault="003D0168" w:rsidP="003D016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0168">
              <w:rPr>
                <w:sz w:val="24"/>
                <w:szCs w:val="24"/>
              </w:rPr>
              <w:t>traffic to accommodate the extent of work. Signage will</w:t>
            </w:r>
          </w:p>
          <w:p w14:paraId="1EEA5416" w14:textId="77777777" w:rsidR="003D0168" w:rsidRPr="003D0168" w:rsidRDefault="003D0168" w:rsidP="003D016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0168">
              <w:rPr>
                <w:sz w:val="24"/>
                <w:szCs w:val="24"/>
              </w:rPr>
              <w:t>be installed along McCormick entrance as required.</w:t>
            </w:r>
          </w:p>
          <w:p w14:paraId="227008BA" w14:textId="1EA8898A" w:rsidR="006E3E91" w:rsidRPr="002B5C1B" w:rsidRDefault="003D0168" w:rsidP="003D016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0168">
              <w:rPr>
                <w:sz w:val="24"/>
                <w:szCs w:val="24"/>
              </w:rPr>
              <w:t>Pedestrian and vehicular traffic to be cautious.</w:t>
            </w:r>
          </w:p>
        </w:tc>
        <w:tc>
          <w:tcPr>
            <w:tcW w:w="836" w:type="pct"/>
          </w:tcPr>
          <w:p w14:paraId="3F0B93B3" w14:textId="2785E933" w:rsidR="006E3E91" w:rsidRDefault="003D0168" w:rsidP="006E3E91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>August 2024</w:t>
            </w:r>
          </w:p>
        </w:tc>
      </w:tr>
      <w:tr w:rsidR="006E3E91" w:rsidRPr="002F7248" w14:paraId="4313EAA2" w14:textId="77777777" w:rsidTr="00B004EB">
        <w:trPr>
          <w:trHeight w:val="760"/>
        </w:trPr>
        <w:tc>
          <w:tcPr>
            <w:tcW w:w="279" w:type="pct"/>
          </w:tcPr>
          <w:p w14:paraId="1FA7370D" w14:textId="0DE5101F" w:rsidR="006E3E91" w:rsidRDefault="003D0168" w:rsidP="006E3E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68" w:type="pct"/>
          </w:tcPr>
          <w:p w14:paraId="6CF7BE91" w14:textId="7FD881CF" w:rsidR="006E3E91" w:rsidRDefault="009138B0" w:rsidP="009138B0">
            <w:pPr>
              <w:rPr>
                <w:sz w:val="24"/>
                <w:szCs w:val="24"/>
              </w:rPr>
            </w:pPr>
            <w:r w:rsidRPr="009138B0">
              <w:rPr>
                <w:sz w:val="24"/>
                <w:szCs w:val="24"/>
              </w:rPr>
              <w:t>Scott Stadium Endzone</w:t>
            </w:r>
            <w:r>
              <w:rPr>
                <w:sz w:val="24"/>
                <w:szCs w:val="24"/>
              </w:rPr>
              <w:t xml:space="preserve"> </w:t>
            </w:r>
            <w:r w:rsidRPr="009138B0">
              <w:rPr>
                <w:sz w:val="24"/>
                <w:szCs w:val="24"/>
              </w:rPr>
              <w:t>Scoreboard</w:t>
            </w:r>
          </w:p>
        </w:tc>
        <w:tc>
          <w:tcPr>
            <w:tcW w:w="850" w:type="pct"/>
          </w:tcPr>
          <w:p w14:paraId="362A4D47" w14:textId="77777777" w:rsidR="009138B0" w:rsidRPr="009138B0" w:rsidRDefault="009138B0" w:rsidP="009138B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 w:rsidRPr="009138B0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Brian Williams</w:t>
            </w:r>
          </w:p>
          <w:p w14:paraId="59D2A256" w14:textId="23624FC0" w:rsidR="009138B0" w:rsidRDefault="00000000" w:rsidP="009138B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hyperlink r:id="rId40" w:history="1">
              <w:r w:rsidR="009138B0" w:rsidRPr="009138B0">
                <w:rPr>
                  <w:rStyle w:val="Hyperlink"/>
                  <w:rFonts w:ascii="Calibri" w:eastAsiaTheme="minorHAnsi" w:hAnsi="Calibri" w:cs="Calibri"/>
                  <w:sz w:val="24"/>
                  <w:szCs w:val="24"/>
                </w:rPr>
                <w:t>gbw54@virginia.edu</w:t>
              </w:r>
            </w:hyperlink>
          </w:p>
          <w:p w14:paraId="24FD2E82" w14:textId="77777777" w:rsidR="009138B0" w:rsidRPr="009138B0" w:rsidRDefault="009138B0" w:rsidP="009138B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 w:rsidRPr="009138B0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Mike Doto</w:t>
            </w:r>
          </w:p>
          <w:p w14:paraId="37259BA5" w14:textId="7FF5D9B3" w:rsidR="006E3E91" w:rsidRDefault="00000000" w:rsidP="009138B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hyperlink r:id="rId41" w:history="1">
              <w:r w:rsidR="009138B0" w:rsidRPr="00225024">
                <w:rPr>
                  <w:rStyle w:val="Hyperlink"/>
                  <w:rFonts w:ascii="Calibri" w:eastAsiaTheme="minorHAnsi" w:hAnsi="Calibri" w:cs="Calibri"/>
                  <w:sz w:val="24"/>
                  <w:szCs w:val="24"/>
                </w:rPr>
                <w:t>md2aw@virginia.edu</w:t>
              </w:r>
            </w:hyperlink>
          </w:p>
          <w:p w14:paraId="0FC4AD05" w14:textId="77777777" w:rsidR="009138B0" w:rsidRDefault="009138B0" w:rsidP="009138B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</w:p>
          <w:p w14:paraId="7756C080" w14:textId="77777777" w:rsidR="006E3E91" w:rsidRPr="002F7248" w:rsidRDefault="006E3E91" w:rsidP="006E3E91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67" w:type="pct"/>
          </w:tcPr>
          <w:p w14:paraId="5CAE328C" w14:textId="77777777" w:rsidR="00F14CA9" w:rsidRPr="00F14CA9" w:rsidRDefault="00F14CA9" w:rsidP="00F14C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4CA9">
              <w:rPr>
                <w:sz w:val="24"/>
                <w:szCs w:val="24"/>
              </w:rPr>
              <w:t>A portion of the Scott Stadium West lot and West Gate</w:t>
            </w:r>
          </w:p>
          <w:p w14:paraId="21D60572" w14:textId="77777777" w:rsidR="00F14CA9" w:rsidRPr="00F14CA9" w:rsidRDefault="00F14CA9" w:rsidP="00F14C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4CA9">
              <w:rPr>
                <w:sz w:val="24"/>
                <w:szCs w:val="24"/>
              </w:rPr>
              <w:t>will be closed from the beginning of February until the</w:t>
            </w:r>
          </w:p>
          <w:p w14:paraId="2A9B9F10" w14:textId="77777777" w:rsidR="00F14CA9" w:rsidRPr="00F14CA9" w:rsidRDefault="00F14CA9" w:rsidP="00F14C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4CA9">
              <w:rPr>
                <w:sz w:val="24"/>
                <w:szCs w:val="24"/>
              </w:rPr>
              <w:t>end of July.</w:t>
            </w:r>
          </w:p>
          <w:p w14:paraId="2F31E894" w14:textId="77777777" w:rsidR="00F14CA9" w:rsidRPr="00F14CA9" w:rsidRDefault="00F14CA9" w:rsidP="00F14C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4CA9">
              <w:rPr>
                <w:sz w:val="24"/>
                <w:szCs w:val="24"/>
              </w:rPr>
              <w:t>Alderman Road and the eastern sidewalk will be closed</w:t>
            </w:r>
          </w:p>
          <w:p w14:paraId="28B43F59" w14:textId="77777777" w:rsidR="00F14CA9" w:rsidRPr="00F14CA9" w:rsidRDefault="00F14CA9" w:rsidP="00F14C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4CA9">
              <w:rPr>
                <w:sz w:val="24"/>
                <w:szCs w:val="24"/>
              </w:rPr>
              <w:t>9:30 am - 3:00 pm Monday - Friday (Saturdays as</w:t>
            </w:r>
          </w:p>
          <w:p w14:paraId="25EEFB0C" w14:textId="77777777" w:rsidR="00F14CA9" w:rsidRPr="00F14CA9" w:rsidRDefault="00F14CA9" w:rsidP="00F14C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4CA9">
              <w:rPr>
                <w:sz w:val="24"/>
                <w:szCs w:val="24"/>
              </w:rPr>
              <w:t>needed) from March 4, 2024 through May 31, 2024</w:t>
            </w:r>
          </w:p>
          <w:p w14:paraId="5C21BA4C" w14:textId="77777777" w:rsidR="00F14CA9" w:rsidRPr="00F14CA9" w:rsidRDefault="00F14CA9" w:rsidP="00F14C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4CA9">
              <w:rPr>
                <w:sz w:val="24"/>
                <w:szCs w:val="24"/>
              </w:rPr>
              <w:t>except for the following dates:</w:t>
            </w:r>
          </w:p>
          <w:p w14:paraId="14F4E5A1" w14:textId="77777777" w:rsidR="00F14CA9" w:rsidRPr="00F14CA9" w:rsidRDefault="00F14CA9" w:rsidP="00F14C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4CA9">
              <w:rPr>
                <w:sz w:val="24"/>
                <w:szCs w:val="24"/>
              </w:rPr>
              <w:t>o Spring Football Game - April 20th</w:t>
            </w:r>
          </w:p>
          <w:p w14:paraId="121A1A2C" w14:textId="77777777" w:rsidR="00F14CA9" w:rsidRPr="00F14CA9" w:rsidRDefault="00F14CA9" w:rsidP="00F14C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4CA9">
              <w:rPr>
                <w:sz w:val="24"/>
                <w:szCs w:val="24"/>
              </w:rPr>
              <w:t>o HRL Move Out - May 8th - May 12th</w:t>
            </w:r>
          </w:p>
          <w:p w14:paraId="0E6AC4CE" w14:textId="77777777" w:rsidR="00F14CA9" w:rsidRPr="00F14CA9" w:rsidRDefault="00F14CA9" w:rsidP="00F14C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4CA9">
              <w:rPr>
                <w:sz w:val="24"/>
                <w:szCs w:val="24"/>
              </w:rPr>
              <w:t>o Graduation - May 15th - May 20th</w:t>
            </w:r>
          </w:p>
          <w:p w14:paraId="310CDCDE" w14:textId="77777777" w:rsidR="00F14CA9" w:rsidRPr="00F14CA9" w:rsidRDefault="00F14CA9" w:rsidP="00F14C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4CA9">
              <w:rPr>
                <w:sz w:val="24"/>
                <w:szCs w:val="24"/>
              </w:rPr>
              <w:t>During a closure, road signs and barriers will be utilized</w:t>
            </w:r>
          </w:p>
          <w:p w14:paraId="5581F5CE" w14:textId="77777777" w:rsidR="00F14CA9" w:rsidRPr="00F14CA9" w:rsidRDefault="00F14CA9" w:rsidP="00F14C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4CA9">
              <w:rPr>
                <w:sz w:val="24"/>
                <w:szCs w:val="24"/>
              </w:rPr>
              <w:t>to detour vehicles around the stadium via Whitehead</w:t>
            </w:r>
          </w:p>
          <w:p w14:paraId="75BFD2C6" w14:textId="77777777" w:rsidR="00F14CA9" w:rsidRPr="00F14CA9" w:rsidRDefault="00F14CA9" w:rsidP="00F14C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4CA9">
              <w:rPr>
                <w:sz w:val="24"/>
                <w:szCs w:val="24"/>
              </w:rPr>
              <w:t>Road and Stadium Road. The east sidewalk will be</w:t>
            </w:r>
          </w:p>
          <w:p w14:paraId="5B05E832" w14:textId="77777777" w:rsidR="00F14CA9" w:rsidRPr="00F14CA9" w:rsidRDefault="00F14CA9" w:rsidP="00F14C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4CA9">
              <w:rPr>
                <w:sz w:val="24"/>
                <w:szCs w:val="24"/>
              </w:rPr>
              <w:t>closed and blocked. The west sidewalk along Alderman</w:t>
            </w:r>
          </w:p>
          <w:p w14:paraId="0CA9A028" w14:textId="77777777" w:rsidR="00F14CA9" w:rsidRPr="00F14CA9" w:rsidRDefault="00F14CA9" w:rsidP="00F14C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4CA9">
              <w:rPr>
                <w:sz w:val="24"/>
                <w:szCs w:val="24"/>
              </w:rPr>
              <w:t>will stay open for pedestrian access. ADA signage will be</w:t>
            </w:r>
          </w:p>
          <w:p w14:paraId="5623EA35" w14:textId="6271D7C6" w:rsidR="006E3E91" w:rsidRPr="00E45E3B" w:rsidRDefault="00F14CA9" w:rsidP="00F14C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4CA9">
              <w:rPr>
                <w:sz w:val="24"/>
                <w:szCs w:val="24"/>
              </w:rPr>
              <w:t>placed at the closest road crosswalks.</w:t>
            </w:r>
          </w:p>
        </w:tc>
        <w:tc>
          <w:tcPr>
            <w:tcW w:w="836" w:type="pct"/>
          </w:tcPr>
          <w:p w14:paraId="3ADCC8E6" w14:textId="584B12BE" w:rsidR="006E3E91" w:rsidRDefault="00F14CA9" w:rsidP="006E3E91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>August</w:t>
            </w:r>
            <w:r w:rsidR="006E3E91">
              <w:rPr>
                <w:rFonts w:ascii="Calibri" w:eastAsiaTheme="minorHAnsi" w:hAnsi="Calibri" w:cs="Calibri"/>
                <w:sz w:val="24"/>
                <w:szCs w:val="24"/>
              </w:rPr>
              <w:t xml:space="preserve"> 2024</w:t>
            </w:r>
          </w:p>
        </w:tc>
      </w:tr>
    </w:tbl>
    <w:p w14:paraId="73943BA9" w14:textId="55DEA691" w:rsidR="008C07DE" w:rsidRDefault="007169D5" w:rsidP="009B3FD5">
      <w:pPr>
        <w:rPr>
          <w:sz w:val="24"/>
          <w:szCs w:val="24"/>
        </w:rPr>
      </w:pPr>
      <w:r w:rsidRPr="002F7248">
        <w:rPr>
          <w:sz w:val="24"/>
          <w:szCs w:val="24"/>
        </w:rPr>
        <w:lastRenderedPageBreak/>
        <w:t>Emmet Ivy Corridor/North Grounds</w:t>
      </w:r>
      <w:r w:rsidR="00512EF7">
        <w:rPr>
          <w:sz w:val="24"/>
          <w:szCs w:val="24"/>
        </w:rPr>
        <w:t xml:space="preserve"> Construction Projects</w:t>
      </w:r>
    </w:p>
    <w:p w14:paraId="02A68636" w14:textId="69CA1B9F" w:rsidR="002155F6" w:rsidRPr="002F7248" w:rsidRDefault="00F85D36" w:rsidP="00512EF7">
      <w:pPr>
        <w:jc w:val="center"/>
        <w:rPr>
          <w:sz w:val="24"/>
          <w:szCs w:val="24"/>
        </w:rPr>
      </w:pPr>
      <w:r w:rsidRPr="00F85D36">
        <w:rPr>
          <w:noProof/>
          <w:sz w:val="24"/>
          <w:szCs w:val="24"/>
        </w:rPr>
        <w:drawing>
          <wp:inline distT="0" distB="0" distL="0" distR="0" wp14:anchorId="09928200" wp14:editId="53C9FFED">
            <wp:extent cx="7305148" cy="6486525"/>
            <wp:effectExtent l="0" t="0" r="0" b="0"/>
            <wp:docPr id="635821999" name="Picture 1" descr="Map detailing Emmet Ivy Corridor/North Grounds construction projects; descriptions of each are in the following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821999" name="Picture 1" descr="Map detailing Emmet Ivy Corridor/North Grounds construction projects; descriptions of each are in the following table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307144" cy="648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72828" w14:textId="75873383" w:rsidR="007169D5" w:rsidRPr="002F7248" w:rsidRDefault="007169D5" w:rsidP="00C46110">
      <w:pPr>
        <w:jc w:val="center"/>
        <w:rPr>
          <w:sz w:val="24"/>
          <w:szCs w:val="24"/>
        </w:rPr>
      </w:pPr>
    </w:p>
    <w:p w14:paraId="10CFC176" w14:textId="59208E7F" w:rsidR="007169D5" w:rsidRPr="002F7248" w:rsidRDefault="007169D5" w:rsidP="007169D5">
      <w:pPr>
        <w:jc w:val="center"/>
        <w:rPr>
          <w:b/>
          <w:bCs/>
          <w:sz w:val="24"/>
          <w:szCs w:val="24"/>
        </w:rPr>
      </w:pPr>
      <w:r w:rsidRPr="002F7248">
        <w:rPr>
          <w:b/>
          <w:bCs/>
          <w:sz w:val="24"/>
          <w:szCs w:val="24"/>
        </w:rPr>
        <w:t>Emmet Ivy Corridor/North Grounds</w:t>
      </w:r>
    </w:p>
    <w:tbl>
      <w:tblPr>
        <w:tblStyle w:val="TableGrid"/>
        <w:tblW w:w="5000" w:type="pct"/>
        <w:tblCellMar>
          <w:top w:w="58" w:type="dxa"/>
          <w:left w:w="173" w:type="dxa"/>
          <w:bottom w:w="58" w:type="dxa"/>
          <w:right w:w="173" w:type="dxa"/>
        </w:tblCellMar>
        <w:tblLook w:val="04A0" w:firstRow="1" w:lastRow="0" w:firstColumn="1" w:lastColumn="0" w:noHBand="0" w:noVBand="1"/>
      </w:tblPr>
      <w:tblGrid>
        <w:gridCol w:w="804"/>
        <w:gridCol w:w="2497"/>
        <w:gridCol w:w="2446"/>
        <w:gridCol w:w="6237"/>
        <w:gridCol w:w="2406"/>
      </w:tblGrid>
      <w:tr w:rsidR="00B26AEC" w:rsidRPr="002F7248" w14:paraId="201BB949" w14:textId="77777777" w:rsidTr="00851343">
        <w:trPr>
          <w:trHeight w:val="445"/>
        </w:trPr>
        <w:tc>
          <w:tcPr>
            <w:tcW w:w="279" w:type="pct"/>
            <w:shd w:val="clear" w:color="auto" w:fill="232D4B"/>
          </w:tcPr>
          <w:p w14:paraId="7CAD2A87" w14:textId="77777777" w:rsidR="00B26AEC" w:rsidRPr="002F7248" w:rsidRDefault="00B26AEC" w:rsidP="00851343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Map ID</w:t>
            </w:r>
          </w:p>
        </w:tc>
        <w:tc>
          <w:tcPr>
            <w:tcW w:w="868" w:type="pct"/>
            <w:shd w:val="clear" w:color="auto" w:fill="232D4B"/>
          </w:tcPr>
          <w:p w14:paraId="1A456CFD" w14:textId="77777777" w:rsidR="00B26AEC" w:rsidRPr="002F7248" w:rsidRDefault="00B26AEC" w:rsidP="00851343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Name</w:t>
            </w:r>
          </w:p>
        </w:tc>
        <w:tc>
          <w:tcPr>
            <w:tcW w:w="850" w:type="pct"/>
            <w:shd w:val="clear" w:color="auto" w:fill="232D4B"/>
          </w:tcPr>
          <w:p w14:paraId="7472E7C5" w14:textId="77777777" w:rsidR="00B26AEC" w:rsidRPr="002F7248" w:rsidRDefault="00B26AEC" w:rsidP="00851343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Contact</w:t>
            </w:r>
          </w:p>
        </w:tc>
        <w:tc>
          <w:tcPr>
            <w:tcW w:w="2167" w:type="pct"/>
            <w:shd w:val="clear" w:color="auto" w:fill="232D4B"/>
          </w:tcPr>
          <w:p w14:paraId="773263CE" w14:textId="77777777" w:rsidR="00B26AEC" w:rsidRPr="002F7248" w:rsidRDefault="00B26AEC" w:rsidP="00851343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Impact and Conditions</w:t>
            </w:r>
          </w:p>
        </w:tc>
        <w:tc>
          <w:tcPr>
            <w:tcW w:w="836" w:type="pct"/>
            <w:shd w:val="clear" w:color="auto" w:fill="232D4B"/>
          </w:tcPr>
          <w:p w14:paraId="632BBDC2" w14:textId="77777777" w:rsidR="00B26AEC" w:rsidRPr="002F7248" w:rsidRDefault="00B26AEC" w:rsidP="00851343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Anticipated Substantial Completion</w:t>
            </w:r>
          </w:p>
        </w:tc>
      </w:tr>
      <w:tr w:rsidR="00B26AEC" w:rsidRPr="002F7248" w14:paraId="642DCC14" w14:textId="77777777" w:rsidTr="00851343">
        <w:trPr>
          <w:trHeight w:val="589"/>
        </w:trPr>
        <w:tc>
          <w:tcPr>
            <w:tcW w:w="279" w:type="pct"/>
          </w:tcPr>
          <w:p w14:paraId="5E2BA723" w14:textId="5B603868" w:rsidR="00B26AEC" w:rsidRPr="002F7248" w:rsidRDefault="00BD5576" w:rsidP="00B26AE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1</w:t>
            </w:r>
          </w:p>
        </w:tc>
        <w:tc>
          <w:tcPr>
            <w:tcW w:w="868" w:type="pct"/>
          </w:tcPr>
          <w:p w14:paraId="4BB7E353" w14:textId="4A11B5B8" w:rsidR="00B26AEC" w:rsidRPr="002F7248" w:rsidRDefault="008726C4" w:rsidP="008726C4">
            <w:pPr>
              <w:spacing w:after="160" w:line="259" w:lineRule="auto"/>
              <w:rPr>
                <w:sz w:val="24"/>
                <w:szCs w:val="24"/>
              </w:rPr>
            </w:pPr>
            <w:r w:rsidRPr="008726C4">
              <w:rPr>
                <w:sz w:val="24"/>
                <w:szCs w:val="24"/>
              </w:rPr>
              <w:t>Emmet/Ivy Corridor</w:t>
            </w:r>
            <w:r>
              <w:rPr>
                <w:sz w:val="24"/>
                <w:szCs w:val="24"/>
              </w:rPr>
              <w:t xml:space="preserve"> </w:t>
            </w:r>
            <w:r w:rsidRPr="008726C4">
              <w:rPr>
                <w:sz w:val="24"/>
                <w:szCs w:val="24"/>
              </w:rPr>
              <w:t>including School of Data</w:t>
            </w:r>
            <w:r>
              <w:rPr>
                <w:sz w:val="24"/>
                <w:szCs w:val="24"/>
              </w:rPr>
              <w:t xml:space="preserve"> </w:t>
            </w:r>
            <w:r w:rsidRPr="008726C4">
              <w:rPr>
                <w:sz w:val="24"/>
                <w:szCs w:val="24"/>
              </w:rPr>
              <w:t>Science and Virginia</w:t>
            </w:r>
            <w:r>
              <w:rPr>
                <w:sz w:val="24"/>
                <w:szCs w:val="24"/>
              </w:rPr>
              <w:t xml:space="preserve"> </w:t>
            </w:r>
            <w:r w:rsidRPr="008726C4">
              <w:rPr>
                <w:sz w:val="24"/>
                <w:szCs w:val="24"/>
              </w:rPr>
              <w:t>Guesthouse</w:t>
            </w:r>
          </w:p>
        </w:tc>
        <w:tc>
          <w:tcPr>
            <w:tcW w:w="850" w:type="pct"/>
          </w:tcPr>
          <w:p w14:paraId="0C1007D2" w14:textId="77777777" w:rsidR="00ED0838" w:rsidRPr="00ED0838" w:rsidRDefault="00ED0838" w:rsidP="00ED0838">
            <w:pPr>
              <w:rPr>
                <w:sz w:val="24"/>
                <w:szCs w:val="24"/>
              </w:rPr>
            </w:pPr>
            <w:r w:rsidRPr="00ED0838">
              <w:rPr>
                <w:sz w:val="24"/>
                <w:szCs w:val="24"/>
              </w:rPr>
              <w:t xml:space="preserve">Megan </w:t>
            </w:r>
            <w:proofErr w:type="spellStart"/>
            <w:r w:rsidRPr="00ED0838">
              <w:rPr>
                <w:sz w:val="24"/>
                <w:szCs w:val="24"/>
              </w:rPr>
              <w:t>Buschi</w:t>
            </w:r>
            <w:proofErr w:type="spellEnd"/>
          </w:p>
          <w:p w14:paraId="3BBD0301" w14:textId="448C7884" w:rsidR="00B26AEC" w:rsidRDefault="00000000" w:rsidP="00ED0838">
            <w:pPr>
              <w:rPr>
                <w:sz w:val="24"/>
                <w:szCs w:val="24"/>
              </w:rPr>
            </w:pPr>
            <w:hyperlink r:id="rId43" w:history="1">
              <w:r w:rsidR="00ED0838" w:rsidRPr="00225024">
                <w:rPr>
                  <w:rStyle w:val="Hyperlink"/>
                  <w:sz w:val="24"/>
                  <w:szCs w:val="24"/>
                </w:rPr>
                <w:t>jsg5fr@virginia.edu</w:t>
              </w:r>
            </w:hyperlink>
          </w:p>
          <w:p w14:paraId="6898B96C" w14:textId="5E08AB60" w:rsidR="00ED0838" w:rsidRPr="002F7248" w:rsidRDefault="00ED0838" w:rsidP="00ED0838">
            <w:pPr>
              <w:rPr>
                <w:sz w:val="24"/>
                <w:szCs w:val="24"/>
              </w:rPr>
            </w:pPr>
          </w:p>
        </w:tc>
        <w:tc>
          <w:tcPr>
            <w:tcW w:w="2167" w:type="pct"/>
          </w:tcPr>
          <w:p w14:paraId="460E4F02" w14:textId="5C67A52D" w:rsidR="00B26AEC" w:rsidRPr="00ED0838" w:rsidRDefault="00ED0838" w:rsidP="00ED0838">
            <w:pPr>
              <w:spacing w:after="160" w:line="259" w:lineRule="auto"/>
              <w:rPr>
                <w:sz w:val="24"/>
                <w:szCs w:val="24"/>
              </w:rPr>
            </w:pPr>
            <w:r w:rsidRPr="00ED0838">
              <w:rPr>
                <w:sz w:val="24"/>
                <w:szCs w:val="24"/>
              </w:rPr>
              <w:t>There will be long term sidewalk closure on the north</w:t>
            </w:r>
            <w:r>
              <w:rPr>
                <w:sz w:val="24"/>
                <w:szCs w:val="24"/>
              </w:rPr>
              <w:t xml:space="preserve"> </w:t>
            </w:r>
            <w:r w:rsidRPr="00ED0838">
              <w:rPr>
                <w:sz w:val="24"/>
                <w:szCs w:val="24"/>
              </w:rPr>
              <w:t xml:space="preserve">side of Ivy Road from </w:t>
            </w:r>
            <w:proofErr w:type="spellStart"/>
            <w:r w:rsidRPr="00ED0838">
              <w:rPr>
                <w:sz w:val="24"/>
                <w:szCs w:val="24"/>
              </w:rPr>
              <w:t>Copely</w:t>
            </w:r>
            <w:proofErr w:type="spellEnd"/>
            <w:r w:rsidRPr="00ED0838">
              <w:rPr>
                <w:sz w:val="24"/>
                <w:szCs w:val="24"/>
              </w:rPr>
              <w:t xml:space="preserve"> Rd to the bus stop west of</w:t>
            </w:r>
            <w:r>
              <w:rPr>
                <w:sz w:val="24"/>
                <w:szCs w:val="24"/>
              </w:rPr>
              <w:t xml:space="preserve"> </w:t>
            </w:r>
            <w:r w:rsidRPr="00ED0838">
              <w:rPr>
                <w:sz w:val="24"/>
                <w:szCs w:val="24"/>
              </w:rPr>
              <w:t>Rothery Rd. This closure will support completion of Ivy</w:t>
            </w:r>
            <w:r>
              <w:rPr>
                <w:sz w:val="24"/>
                <w:szCs w:val="24"/>
              </w:rPr>
              <w:t xml:space="preserve"> </w:t>
            </w:r>
            <w:r w:rsidRPr="00ED0838">
              <w:rPr>
                <w:sz w:val="24"/>
                <w:szCs w:val="24"/>
              </w:rPr>
              <w:t xml:space="preserve">Corridor Phase </w:t>
            </w:r>
            <w:r w:rsidR="00AC6DF6" w:rsidRPr="00ED0838">
              <w:rPr>
                <w:sz w:val="24"/>
                <w:szCs w:val="24"/>
              </w:rPr>
              <w:t>2 and</w:t>
            </w:r>
            <w:r w:rsidRPr="00ED0838">
              <w:rPr>
                <w:sz w:val="24"/>
                <w:szCs w:val="24"/>
              </w:rPr>
              <w:t xml:space="preserve"> will continue through construction</w:t>
            </w:r>
            <w:r>
              <w:rPr>
                <w:sz w:val="24"/>
                <w:szCs w:val="24"/>
              </w:rPr>
              <w:t xml:space="preserve"> </w:t>
            </w:r>
            <w:r w:rsidRPr="00ED0838">
              <w:rPr>
                <w:sz w:val="24"/>
                <w:szCs w:val="24"/>
              </w:rPr>
              <w:t>of Karsh Institute. Pedestrian traffic will be routes on the</w:t>
            </w:r>
            <w:r>
              <w:rPr>
                <w:sz w:val="24"/>
                <w:szCs w:val="24"/>
              </w:rPr>
              <w:t xml:space="preserve"> </w:t>
            </w:r>
            <w:r w:rsidRPr="00ED0838">
              <w:rPr>
                <w:sz w:val="24"/>
                <w:szCs w:val="24"/>
              </w:rPr>
              <w:t>south side of Ivy Road using existing barrier-free</w:t>
            </w:r>
            <w:r>
              <w:rPr>
                <w:sz w:val="24"/>
                <w:szCs w:val="24"/>
              </w:rPr>
              <w:t xml:space="preserve"> </w:t>
            </w:r>
            <w:r w:rsidRPr="00ED0838">
              <w:rPr>
                <w:sz w:val="24"/>
                <w:szCs w:val="24"/>
              </w:rPr>
              <w:t>crosswalks and sidewalk.</w:t>
            </w:r>
          </w:p>
        </w:tc>
        <w:tc>
          <w:tcPr>
            <w:tcW w:w="836" w:type="pct"/>
          </w:tcPr>
          <w:p w14:paraId="2614725F" w14:textId="015FCB9E" w:rsidR="0025589B" w:rsidRPr="0025589B" w:rsidRDefault="0025589B" w:rsidP="0025589B">
            <w:pPr>
              <w:rPr>
                <w:sz w:val="24"/>
                <w:szCs w:val="24"/>
              </w:rPr>
            </w:pPr>
            <w:r w:rsidRPr="0025589B">
              <w:rPr>
                <w:sz w:val="24"/>
                <w:szCs w:val="24"/>
              </w:rPr>
              <w:t>SDS: Achieved</w:t>
            </w:r>
            <w:r>
              <w:rPr>
                <w:sz w:val="24"/>
                <w:szCs w:val="24"/>
              </w:rPr>
              <w:t xml:space="preserve"> </w:t>
            </w:r>
            <w:r w:rsidRPr="0025589B">
              <w:rPr>
                <w:sz w:val="24"/>
                <w:szCs w:val="24"/>
              </w:rPr>
              <w:t>March 2024</w:t>
            </w:r>
          </w:p>
          <w:p w14:paraId="2DF9D359" w14:textId="7974782E" w:rsidR="00B26AEC" w:rsidRPr="002F7248" w:rsidRDefault="0025589B" w:rsidP="0025589B">
            <w:pPr>
              <w:rPr>
                <w:sz w:val="24"/>
                <w:szCs w:val="24"/>
              </w:rPr>
            </w:pPr>
            <w:r w:rsidRPr="0025589B">
              <w:rPr>
                <w:sz w:val="24"/>
                <w:szCs w:val="24"/>
              </w:rPr>
              <w:t>VG: August 2025</w:t>
            </w:r>
          </w:p>
        </w:tc>
      </w:tr>
      <w:tr w:rsidR="00B26AEC" w:rsidRPr="002F7248" w14:paraId="64FDB4AE" w14:textId="77777777" w:rsidTr="00851343">
        <w:trPr>
          <w:trHeight w:val="742"/>
        </w:trPr>
        <w:tc>
          <w:tcPr>
            <w:tcW w:w="279" w:type="pct"/>
          </w:tcPr>
          <w:p w14:paraId="4BFB17CC" w14:textId="414C1D17" w:rsidR="00B26AEC" w:rsidRPr="002F7248" w:rsidRDefault="00BD5576" w:rsidP="00B26AEC">
            <w:pPr>
              <w:jc w:val="center"/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2</w:t>
            </w:r>
          </w:p>
        </w:tc>
        <w:tc>
          <w:tcPr>
            <w:tcW w:w="868" w:type="pct"/>
          </w:tcPr>
          <w:p w14:paraId="636FCCDD" w14:textId="77777777" w:rsidR="0025589B" w:rsidRPr="0025589B" w:rsidRDefault="0025589B" w:rsidP="0025589B">
            <w:pPr>
              <w:rPr>
                <w:sz w:val="24"/>
                <w:szCs w:val="24"/>
              </w:rPr>
            </w:pPr>
            <w:r w:rsidRPr="0025589B">
              <w:rPr>
                <w:sz w:val="24"/>
                <w:szCs w:val="24"/>
              </w:rPr>
              <w:t>Faulkner House HVAC</w:t>
            </w:r>
          </w:p>
          <w:p w14:paraId="7ACCC299" w14:textId="53132728" w:rsidR="00B26AEC" w:rsidRPr="002F7248" w:rsidRDefault="0025589B" w:rsidP="0025589B">
            <w:pPr>
              <w:rPr>
                <w:sz w:val="24"/>
                <w:szCs w:val="24"/>
              </w:rPr>
            </w:pPr>
            <w:r w:rsidRPr="0025589B">
              <w:rPr>
                <w:sz w:val="24"/>
                <w:szCs w:val="24"/>
              </w:rPr>
              <w:t>Renovations Phase 1</w:t>
            </w:r>
          </w:p>
        </w:tc>
        <w:tc>
          <w:tcPr>
            <w:tcW w:w="850" w:type="pct"/>
          </w:tcPr>
          <w:p w14:paraId="125FEF64" w14:textId="77777777" w:rsidR="0025589B" w:rsidRPr="0025589B" w:rsidRDefault="0025589B" w:rsidP="0025589B">
            <w:pPr>
              <w:rPr>
                <w:sz w:val="24"/>
                <w:szCs w:val="24"/>
              </w:rPr>
            </w:pPr>
            <w:r w:rsidRPr="0025589B">
              <w:rPr>
                <w:sz w:val="24"/>
                <w:szCs w:val="24"/>
              </w:rPr>
              <w:t>Shannon Barras</w:t>
            </w:r>
          </w:p>
          <w:p w14:paraId="09DEB033" w14:textId="240402E9" w:rsidR="00B26AEC" w:rsidRDefault="00000000" w:rsidP="0025589B">
            <w:pPr>
              <w:rPr>
                <w:sz w:val="24"/>
                <w:szCs w:val="24"/>
              </w:rPr>
            </w:pPr>
            <w:hyperlink r:id="rId44" w:history="1">
              <w:r w:rsidR="0025589B" w:rsidRPr="00225024">
                <w:rPr>
                  <w:rStyle w:val="Hyperlink"/>
                  <w:sz w:val="24"/>
                  <w:szCs w:val="24"/>
                </w:rPr>
                <w:t>barras@virginia.edu</w:t>
              </w:r>
            </w:hyperlink>
          </w:p>
          <w:p w14:paraId="1C527174" w14:textId="056F96BD" w:rsidR="0025589B" w:rsidRPr="002F7248" w:rsidRDefault="0025589B" w:rsidP="0025589B">
            <w:pPr>
              <w:rPr>
                <w:sz w:val="24"/>
                <w:szCs w:val="24"/>
              </w:rPr>
            </w:pPr>
          </w:p>
        </w:tc>
        <w:tc>
          <w:tcPr>
            <w:tcW w:w="2167" w:type="pct"/>
          </w:tcPr>
          <w:p w14:paraId="691C8324" w14:textId="77777777" w:rsidR="0084250D" w:rsidRPr="0084250D" w:rsidRDefault="0084250D" w:rsidP="0084250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84250D">
              <w:rPr>
                <w:rFonts w:ascii="Calibri" w:eastAsiaTheme="minorHAnsi" w:hAnsi="Calibri" w:cs="Calibri"/>
                <w:sz w:val="24"/>
                <w:szCs w:val="24"/>
              </w:rPr>
              <w:t>Construction continues in the area. We are working with</w:t>
            </w:r>
          </w:p>
          <w:p w14:paraId="05DFE9B4" w14:textId="77777777" w:rsidR="0084250D" w:rsidRPr="0084250D" w:rsidRDefault="0084250D" w:rsidP="0084250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84250D">
              <w:rPr>
                <w:rFonts w:ascii="Calibri" w:eastAsiaTheme="minorHAnsi" w:hAnsi="Calibri" w:cs="Calibri"/>
                <w:sz w:val="24"/>
                <w:szCs w:val="24"/>
              </w:rPr>
              <w:t>the user group to provide adequate cooling while the</w:t>
            </w:r>
          </w:p>
          <w:p w14:paraId="21D72B03" w14:textId="7A1547E6" w:rsidR="00B26AEC" w:rsidRPr="00E600F9" w:rsidRDefault="0084250D" w:rsidP="0084250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84250D">
              <w:rPr>
                <w:rFonts w:ascii="Calibri" w:eastAsiaTheme="minorHAnsi" w:hAnsi="Calibri" w:cs="Calibri"/>
                <w:sz w:val="24"/>
                <w:szCs w:val="24"/>
              </w:rPr>
              <w:t>space remains under construction.</w:t>
            </w:r>
          </w:p>
        </w:tc>
        <w:tc>
          <w:tcPr>
            <w:tcW w:w="836" w:type="pct"/>
          </w:tcPr>
          <w:p w14:paraId="5699CA96" w14:textId="70936339" w:rsidR="00B26AEC" w:rsidRPr="002F7248" w:rsidRDefault="0084250D" w:rsidP="00B26A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May 2024</w:t>
            </w:r>
          </w:p>
        </w:tc>
      </w:tr>
      <w:tr w:rsidR="00BD5576" w:rsidRPr="002F7248" w14:paraId="7E312116" w14:textId="77777777" w:rsidTr="00851343">
        <w:trPr>
          <w:trHeight w:val="652"/>
        </w:trPr>
        <w:tc>
          <w:tcPr>
            <w:tcW w:w="279" w:type="pct"/>
          </w:tcPr>
          <w:p w14:paraId="74096F65" w14:textId="766ABA33" w:rsidR="00BD5576" w:rsidRPr="002F7248" w:rsidRDefault="00BD5576" w:rsidP="00BD5576">
            <w:pPr>
              <w:jc w:val="center"/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3</w:t>
            </w:r>
          </w:p>
        </w:tc>
        <w:tc>
          <w:tcPr>
            <w:tcW w:w="868" w:type="pct"/>
          </w:tcPr>
          <w:p w14:paraId="29035D05" w14:textId="06885332" w:rsidR="00BD5576" w:rsidRPr="0084250D" w:rsidRDefault="0084250D" w:rsidP="0084250D">
            <w:pPr>
              <w:spacing w:after="160" w:line="259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4250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Football Operations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r w:rsidRPr="0084250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Center</w:t>
            </w:r>
          </w:p>
        </w:tc>
        <w:tc>
          <w:tcPr>
            <w:tcW w:w="850" w:type="pct"/>
          </w:tcPr>
          <w:p w14:paraId="076E9A5A" w14:textId="77777777" w:rsidR="0084250D" w:rsidRPr="0084250D" w:rsidRDefault="0084250D" w:rsidP="0084250D">
            <w:pPr>
              <w:rPr>
                <w:sz w:val="24"/>
                <w:szCs w:val="24"/>
              </w:rPr>
            </w:pPr>
            <w:r w:rsidRPr="0084250D">
              <w:rPr>
                <w:sz w:val="24"/>
                <w:szCs w:val="24"/>
              </w:rPr>
              <w:t>David Sellars</w:t>
            </w:r>
          </w:p>
          <w:p w14:paraId="22A4E777" w14:textId="68BB008E" w:rsidR="00BD5576" w:rsidRDefault="00000000" w:rsidP="0084250D">
            <w:pPr>
              <w:rPr>
                <w:sz w:val="24"/>
                <w:szCs w:val="24"/>
              </w:rPr>
            </w:pPr>
            <w:hyperlink r:id="rId45" w:history="1">
              <w:r w:rsidR="0084250D" w:rsidRPr="00225024">
                <w:rPr>
                  <w:rStyle w:val="Hyperlink"/>
                  <w:sz w:val="24"/>
                  <w:szCs w:val="24"/>
                </w:rPr>
                <w:t>des7n@virginia.edu</w:t>
              </w:r>
            </w:hyperlink>
          </w:p>
          <w:p w14:paraId="6666D7A5" w14:textId="39241822" w:rsidR="0084250D" w:rsidRPr="002F7248" w:rsidRDefault="0084250D" w:rsidP="0084250D">
            <w:pPr>
              <w:rPr>
                <w:sz w:val="24"/>
                <w:szCs w:val="24"/>
              </w:rPr>
            </w:pPr>
          </w:p>
        </w:tc>
        <w:tc>
          <w:tcPr>
            <w:tcW w:w="2167" w:type="pct"/>
          </w:tcPr>
          <w:p w14:paraId="7E789F3C" w14:textId="77777777" w:rsidR="0084250D" w:rsidRPr="0084250D" w:rsidRDefault="0084250D" w:rsidP="0084250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4250D">
              <w:rPr>
                <w:sz w:val="24"/>
                <w:szCs w:val="24"/>
              </w:rPr>
              <w:t>Ongoing Impacts:</w:t>
            </w:r>
          </w:p>
          <w:p w14:paraId="7481B84E" w14:textId="77777777" w:rsidR="0084250D" w:rsidRPr="0084250D" w:rsidRDefault="0084250D" w:rsidP="0084250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4250D">
              <w:rPr>
                <w:sz w:val="24"/>
                <w:szCs w:val="24"/>
              </w:rPr>
              <w:t>East parking lot and lower east entrances to McCue</w:t>
            </w:r>
          </w:p>
          <w:p w14:paraId="2F887DC0" w14:textId="77777777" w:rsidR="0084250D" w:rsidRPr="0084250D" w:rsidRDefault="0084250D" w:rsidP="0084250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4250D">
              <w:rPr>
                <w:sz w:val="24"/>
                <w:szCs w:val="24"/>
              </w:rPr>
              <w:t>closed. Portions of south sidewalk along Massie</w:t>
            </w:r>
          </w:p>
          <w:p w14:paraId="126BBEDA" w14:textId="224CFA81" w:rsidR="00BD5576" w:rsidRPr="002F7248" w:rsidRDefault="0084250D" w:rsidP="0084250D">
            <w:pPr>
              <w:rPr>
                <w:sz w:val="24"/>
                <w:szCs w:val="24"/>
              </w:rPr>
            </w:pPr>
            <w:r w:rsidRPr="0084250D">
              <w:rPr>
                <w:sz w:val="24"/>
                <w:szCs w:val="24"/>
              </w:rPr>
              <w:t>closed. Old pathway from Goodwin bridge closed.</w:t>
            </w:r>
          </w:p>
        </w:tc>
        <w:tc>
          <w:tcPr>
            <w:tcW w:w="836" w:type="pct"/>
          </w:tcPr>
          <w:p w14:paraId="4A857D9F" w14:textId="29A92C7D" w:rsidR="00BD5576" w:rsidRPr="002F7248" w:rsidRDefault="0084250D" w:rsidP="00BD55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May 2024</w:t>
            </w:r>
          </w:p>
        </w:tc>
      </w:tr>
      <w:tr w:rsidR="003E0E00" w:rsidRPr="002F7248" w14:paraId="2FB37E84" w14:textId="77777777" w:rsidTr="00851343">
        <w:trPr>
          <w:trHeight w:val="652"/>
        </w:trPr>
        <w:tc>
          <w:tcPr>
            <w:tcW w:w="279" w:type="pct"/>
          </w:tcPr>
          <w:p w14:paraId="708E6692" w14:textId="14094EEB" w:rsidR="003E0E00" w:rsidRPr="002F7248" w:rsidRDefault="003E0E00" w:rsidP="00BD55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8" w:type="pct"/>
          </w:tcPr>
          <w:p w14:paraId="2201D432" w14:textId="28CDCF23" w:rsidR="003E0E00" w:rsidRPr="002F7248" w:rsidRDefault="00AF48C2" w:rsidP="00AF48C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F48C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Olympics Sports Complex</w:t>
            </w:r>
          </w:p>
        </w:tc>
        <w:tc>
          <w:tcPr>
            <w:tcW w:w="850" w:type="pct"/>
          </w:tcPr>
          <w:p w14:paraId="7A2E9B79" w14:textId="77777777" w:rsidR="00AF48C2" w:rsidRPr="0084250D" w:rsidRDefault="00AF48C2" w:rsidP="00AF48C2">
            <w:pPr>
              <w:rPr>
                <w:sz w:val="24"/>
                <w:szCs w:val="24"/>
              </w:rPr>
            </w:pPr>
            <w:r w:rsidRPr="0084250D">
              <w:rPr>
                <w:sz w:val="24"/>
                <w:szCs w:val="24"/>
              </w:rPr>
              <w:t>David Sellars</w:t>
            </w:r>
          </w:p>
          <w:p w14:paraId="690F798D" w14:textId="77777777" w:rsidR="00AF48C2" w:rsidRDefault="00000000" w:rsidP="00AF48C2">
            <w:pPr>
              <w:rPr>
                <w:sz w:val="24"/>
                <w:szCs w:val="24"/>
              </w:rPr>
            </w:pPr>
            <w:hyperlink r:id="rId46" w:history="1">
              <w:r w:rsidR="00AF48C2" w:rsidRPr="00225024">
                <w:rPr>
                  <w:rStyle w:val="Hyperlink"/>
                  <w:sz w:val="24"/>
                  <w:szCs w:val="24"/>
                </w:rPr>
                <w:t>des7n@virginia.edu</w:t>
              </w:r>
            </w:hyperlink>
          </w:p>
          <w:p w14:paraId="3B363E08" w14:textId="70C6155E" w:rsidR="0077427E" w:rsidRPr="002F7248" w:rsidRDefault="0077427E" w:rsidP="0077427E">
            <w:pPr>
              <w:rPr>
                <w:sz w:val="24"/>
                <w:szCs w:val="24"/>
              </w:rPr>
            </w:pPr>
          </w:p>
        </w:tc>
        <w:tc>
          <w:tcPr>
            <w:tcW w:w="2167" w:type="pct"/>
          </w:tcPr>
          <w:p w14:paraId="6B8FCC52" w14:textId="77777777" w:rsidR="00AF48C2" w:rsidRPr="00AF48C2" w:rsidRDefault="00AF48C2" w:rsidP="00AF48C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F48C2">
              <w:rPr>
                <w:sz w:val="24"/>
                <w:szCs w:val="24"/>
              </w:rPr>
              <w:t>Ongoing Impacts:</w:t>
            </w:r>
          </w:p>
          <w:p w14:paraId="069E49E6" w14:textId="77777777" w:rsidR="00AF48C2" w:rsidRPr="00AF48C2" w:rsidRDefault="00AF48C2" w:rsidP="00AF48C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F48C2">
              <w:rPr>
                <w:sz w:val="24"/>
                <w:szCs w:val="24"/>
              </w:rPr>
              <w:t>The lower east entrances/exits to McCue are closed, and</w:t>
            </w:r>
          </w:p>
          <w:p w14:paraId="0185A372" w14:textId="77777777" w:rsidR="00AF48C2" w:rsidRPr="00AF48C2" w:rsidRDefault="00AF48C2" w:rsidP="00AF48C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F48C2">
              <w:rPr>
                <w:sz w:val="24"/>
                <w:szCs w:val="24"/>
              </w:rPr>
              <w:t>the remainder of the east parking lot will not be</w:t>
            </w:r>
          </w:p>
          <w:p w14:paraId="7EDC0A4D" w14:textId="77777777" w:rsidR="00AF48C2" w:rsidRPr="00AF48C2" w:rsidRDefault="00AF48C2" w:rsidP="00AF48C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F48C2">
              <w:rPr>
                <w:sz w:val="24"/>
                <w:szCs w:val="24"/>
              </w:rPr>
              <w:t>available. Portions of south sidewalk along Massie</w:t>
            </w:r>
          </w:p>
          <w:p w14:paraId="5A842D86" w14:textId="77777777" w:rsidR="00AF48C2" w:rsidRPr="00AF48C2" w:rsidRDefault="00AF48C2" w:rsidP="00AF48C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F48C2">
              <w:rPr>
                <w:sz w:val="24"/>
                <w:szCs w:val="24"/>
              </w:rPr>
              <w:t>closed.</w:t>
            </w:r>
          </w:p>
          <w:p w14:paraId="1BD3554F" w14:textId="77777777" w:rsidR="00AF48C2" w:rsidRPr="00AF48C2" w:rsidRDefault="00AF48C2" w:rsidP="00AF48C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F48C2">
              <w:rPr>
                <w:sz w:val="24"/>
                <w:szCs w:val="24"/>
              </w:rPr>
              <w:t xml:space="preserve">Portion of </w:t>
            </w:r>
            <w:proofErr w:type="spellStart"/>
            <w:r w:rsidRPr="00AF48C2">
              <w:rPr>
                <w:sz w:val="24"/>
                <w:szCs w:val="24"/>
              </w:rPr>
              <w:t>UHall</w:t>
            </w:r>
            <w:proofErr w:type="spellEnd"/>
            <w:r w:rsidRPr="00AF48C2">
              <w:rPr>
                <w:sz w:val="24"/>
                <w:szCs w:val="24"/>
              </w:rPr>
              <w:t xml:space="preserve"> west lot closed for Promenade work.</w:t>
            </w:r>
          </w:p>
          <w:p w14:paraId="157C7332" w14:textId="77777777" w:rsidR="00AF48C2" w:rsidRPr="00AF48C2" w:rsidRDefault="00AF48C2" w:rsidP="00AF48C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F48C2">
              <w:rPr>
                <w:sz w:val="24"/>
                <w:szCs w:val="24"/>
              </w:rPr>
              <w:t>New ADA crosswalks opened and old ones removed at</w:t>
            </w:r>
          </w:p>
          <w:p w14:paraId="2AF697C4" w14:textId="625C012E" w:rsidR="003E0E00" w:rsidRPr="003E0E00" w:rsidRDefault="00AF48C2" w:rsidP="00AF48C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F48C2">
              <w:rPr>
                <w:sz w:val="24"/>
                <w:szCs w:val="24"/>
              </w:rPr>
              <w:t>Copeley Road.</w:t>
            </w:r>
          </w:p>
        </w:tc>
        <w:tc>
          <w:tcPr>
            <w:tcW w:w="836" w:type="pct"/>
          </w:tcPr>
          <w:p w14:paraId="51291265" w14:textId="228DDD3D" w:rsidR="003E0E00" w:rsidRPr="002F7248" w:rsidRDefault="00D76BB2" w:rsidP="00D76BB2">
            <w:pPr>
              <w:rPr>
                <w:sz w:val="24"/>
                <w:szCs w:val="24"/>
              </w:rPr>
            </w:pPr>
            <w:r w:rsidRPr="00D76BB2">
              <w:rPr>
                <w:sz w:val="24"/>
                <w:szCs w:val="24"/>
              </w:rPr>
              <w:t>November 2025</w:t>
            </w:r>
          </w:p>
        </w:tc>
      </w:tr>
    </w:tbl>
    <w:p w14:paraId="20EF8CD2" w14:textId="77777777" w:rsidR="007169D5" w:rsidRPr="002F7248" w:rsidRDefault="007169D5" w:rsidP="009B3FD5">
      <w:pPr>
        <w:rPr>
          <w:sz w:val="24"/>
          <w:szCs w:val="24"/>
        </w:rPr>
      </w:pPr>
    </w:p>
    <w:p w14:paraId="04858C28" w14:textId="77777777" w:rsidR="00B93689" w:rsidRPr="002F7248" w:rsidRDefault="00B93689" w:rsidP="009B3FD5">
      <w:pPr>
        <w:rPr>
          <w:sz w:val="24"/>
          <w:szCs w:val="24"/>
        </w:rPr>
      </w:pPr>
    </w:p>
    <w:p w14:paraId="6A7DAF3F" w14:textId="77777777" w:rsidR="00F06BAF" w:rsidRPr="002F7248" w:rsidRDefault="00F06BAF" w:rsidP="009B3FD5">
      <w:pPr>
        <w:rPr>
          <w:sz w:val="24"/>
          <w:szCs w:val="24"/>
        </w:rPr>
      </w:pPr>
    </w:p>
    <w:p w14:paraId="7DE51A61" w14:textId="574FD59B" w:rsidR="00B93689" w:rsidRPr="002F7248" w:rsidRDefault="00B93689" w:rsidP="009B3FD5">
      <w:pPr>
        <w:rPr>
          <w:sz w:val="24"/>
          <w:szCs w:val="24"/>
        </w:rPr>
      </w:pPr>
      <w:r w:rsidRPr="002F7248">
        <w:rPr>
          <w:sz w:val="24"/>
          <w:szCs w:val="24"/>
        </w:rPr>
        <w:lastRenderedPageBreak/>
        <w:t xml:space="preserve">Fontaine </w:t>
      </w:r>
      <w:r w:rsidR="000A3EF9" w:rsidRPr="002F7248">
        <w:rPr>
          <w:sz w:val="24"/>
          <w:szCs w:val="24"/>
        </w:rPr>
        <w:t>Research</w:t>
      </w:r>
      <w:r w:rsidRPr="002F7248">
        <w:rPr>
          <w:sz w:val="24"/>
          <w:szCs w:val="24"/>
        </w:rPr>
        <w:t xml:space="preserve"> Park</w:t>
      </w:r>
      <w:r w:rsidR="00512EF7">
        <w:rPr>
          <w:sz w:val="24"/>
          <w:szCs w:val="24"/>
        </w:rPr>
        <w:t xml:space="preserve"> Construction Projects</w:t>
      </w:r>
    </w:p>
    <w:p w14:paraId="429CB168" w14:textId="104FB5B9" w:rsidR="00B93689" w:rsidRPr="002F7248" w:rsidRDefault="00956547" w:rsidP="002132FD">
      <w:pPr>
        <w:jc w:val="center"/>
        <w:rPr>
          <w:sz w:val="24"/>
          <w:szCs w:val="24"/>
        </w:rPr>
      </w:pPr>
      <w:r w:rsidRPr="00956547">
        <w:rPr>
          <w:noProof/>
          <w:sz w:val="24"/>
          <w:szCs w:val="24"/>
        </w:rPr>
        <w:drawing>
          <wp:inline distT="0" distB="0" distL="0" distR="0" wp14:anchorId="5CFB2404" wp14:editId="7FEEDA68">
            <wp:extent cx="9144000" cy="6367145"/>
            <wp:effectExtent l="0" t="0" r="0" b="0"/>
            <wp:docPr id="1194446125" name="Picture 1" descr="Map detailing Fontaine Research Park construction projects; descriptions of each are in the following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46125" name="Picture 1" descr="Map detailing Fontaine Research Park construction projects; descriptions of each are in the following table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36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B60E8" w14:textId="005AE4B8" w:rsidR="001F575A" w:rsidRPr="002F7248" w:rsidRDefault="002F7248" w:rsidP="002F7248">
      <w:pPr>
        <w:jc w:val="center"/>
        <w:rPr>
          <w:b/>
          <w:bCs/>
          <w:sz w:val="24"/>
          <w:szCs w:val="24"/>
        </w:rPr>
      </w:pPr>
      <w:r w:rsidRPr="002F7248">
        <w:rPr>
          <w:b/>
          <w:bCs/>
          <w:sz w:val="24"/>
          <w:szCs w:val="24"/>
        </w:rPr>
        <w:lastRenderedPageBreak/>
        <w:t>Fontaine Research Park</w:t>
      </w:r>
    </w:p>
    <w:tbl>
      <w:tblPr>
        <w:tblStyle w:val="TableGrid"/>
        <w:tblW w:w="5000" w:type="pct"/>
        <w:tblCellMar>
          <w:top w:w="58" w:type="dxa"/>
          <w:left w:w="173" w:type="dxa"/>
          <w:bottom w:w="58" w:type="dxa"/>
          <w:right w:w="173" w:type="dxa"/>
        </w:tblCellMar>
        <w:tblLook w:val="04A0" w:firstRow="1" w:lastRow="0" w:firstColumn="1" w:lastColumn="0" w:noHBand="0" w:noVBand="1"/>
      </w:tblPr>
      <w:tblGrid>
        <w:gridCol w:w="804"/>
        <w:gridCol w:w="2497"/>
        <w:gridCol w:w="2446"/>
        <w:gridCol w:w="6237"/>
        <w:gridCol w:w="2406"/>
      </w:tblGrid>
      <w:tr w:rsidR="00AE46C8" w:rsidRPr="002F7248" w14:paraId="2DFA4314" w14:textId="77777777" w:rsidTr="00B004EB">
        <w:trPr>
          <w:trHeight w:val="445"/>
        </w:trPr>
        <w:tc>
          <w:tcPr>
            <w:tcW w:w="279" w:type="pct"/>
            <w:shd w:val="clear" w:color="auto" w:fill="232D4B"/>
          </w:tcPr>
          <w:p w14:paraId="639AFC95" w14:textId="77777777" w:rsidR="00AE46C8" w:rsidRPr="002F7248" w:rsidRDefault="00AE46C8" w:rsidP="00B004EB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Map ID</w:t>
            </w:r>
          </w:p>
        </w:tc>
        <w:tc>
          <w:tcPr>
            <w:tcW w:w="868" w:type="pct"/>
            <w:shd w:val="clear" w:color="auto" w:fill="232D4B"/>
          </w:tcPr>
          <w:p w14:paraId="4BD8CA7D" w14:textId="77777777" w:rsidR="00AE46C8" w:rsidRPr="002F7248" w:rsidRDefault="00AE46C8" w:rsidP="00B004EB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Name</w:t>
            </w:r>
          </w:p>
        </w:tc>
        <w:tc>
          <w:tcPr>
            <w:tcW w:w="850" w:type="pct"/>
            <w:shd w:val="clear" w:color="auto" w:fill="232D4B"/>
          </w:tcPr>
          <w:p w14:paraId="56DD0436" w14:textId="77777777" w:rsidR="00AE46C8" w:rsidRPr="002F7248" w:rsidRDefault="00AE46C8" w:rsidP="00B004EB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Project Contact</w:t>
            </w:r>
          </w:p>
        </w:tc>
        <w:tc>
          <w:tcPr>
            <w:tcW w:w="2167" w:type="pct"/>
            <w:shd w:val="clear" w:color="auto" w:fill="232D4B"/>
          </w:tcPr>
          <w:p w14:paraId="77F76D8C" w14:textId="77777777" w:rsidR="00AE46C8" w:rsidRPr="002F7248" w:rsidRDefault="00AE46C8" w:rsidP="00B004EB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Impact and Conditions</w:t>
            </w:r>
          </w:p>
        </w:tc>
        <w:tc>
          <w:tcPr>
            <w:tcW w:w="836" w:type="pct"/>
            <w:shd w:val="clear" w:color="auto" w:fill="232D4B"/>
          </w:tcPr>
          <w:p w14:paraId="6A327D35" w14:textId="77777777" w:rsidR="00AE46C8" w:rsidRPr="002F7248" w:rsidRDefault="00AE46C8" w:rsidP="00B004EB">
            <w:pPr>
              <w:rPr>
                <w:b/>
                <w:bCs/>
                <w:sz w:val="24"/>
                <w:szCs w:val="24"/>
              </w:rPr>
            </w:pPr>
            <w:r w:rsidRPr="002F7248">
              <w:rPr>
                <w:b/>
                <w:bCs/>
                <w:sz w:val="24"/>
                <w:szCs w:val="24"/>
              </w:rPr>
              <w:t>Anticipated Substantial Completion</w:t>
            </w:r>
          </w:p>
        </w:tc>
      </w:tr>
      <w:tr w:rsidR="00D76BB2" w:rsidRPr="002F7248" w14:paraId="7B88ED46" w14:textId="77777777" w:rsidTr="00B004EB">
        <w:trPr>
          <w:trHeight w:val="760"/>
        </w:trPr>
        <w:tc>
          <w:tcPr>
            <w:tcW w:w="279" w:type="pct"/>
          </w:tcPr>
          <w:p w14:paraId="5A3D02AA" w14:textId="4F039E20" w:rsidR="00D76BB2" w:rsidRPr="002F7248" w:rsidRDefault="00D76BB2" w:rsidP="00D76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8" w:type="pct"/>
          </w:tcPr>
          <w:p w14:paraId="719C27F8" w14:textId="043BB06D" w:rsidR="00D76BB2" w:rsidRPr="00B93B4D" w:rsidRDefault="00D76BB2" w:rsidP="00D76BB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Theme="minorHAnsi" w:hAnsi="Calibri" w:cs="Calibri"/>
                <w:sz w:val="24"/>
                <w:szCs w:val="24"/>
              </w:rPr>
              <w:t>Aurbach</w:t>
            </w:r>
            <w:proofErr w:type="spellEnd"/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Room G162 Renovation</w:t>
            </w:r>
          </w:p>
        </w:tc>
        <w:tc>
          <w:tcPr>
            <w:tcW w:w="850" w:type="pct"/>
          </w:tcPr>
          <w:p w14:paraId="00EBEA3E" w14:textId="77777777" w:rsidR="00D76BB2" w:rsidRPr="00032FB0" w:rsidRDefault="00D76BB2" w:rsidP="00D76BB2">
            <w:pPr>
              <w:rPr>
                <w:sz w:val="24"/>
                <w:szCs w:val="24"/>
              </w:rPr>
            </w:pPr>
            <w:r w:rsidRPr="00032FB0">
              <w:rPr>
                <w:sz w:val="24"/>
                <w:szCs w:val="24"/>
              </w:rPr>
              <w:t>Andy Theobald</w:t>
            </w:r>
          </w:p>
          <w:p w14:paraId="7585F92E" w14:textId="77777777" w:rsidR="00D76BB2" w:rsidRDefault="00000000" w:rsidP="00D76BB2">
            <w:pPr>
              <w:rPr>
                <w:sz w:val="24"/>
                <w:szCs w:val="24"/>
              </w:rPr>
            </w:pPr>
            <w:hyperlink r:id="rId48" w:history="1">
              <w:r w:rsidR="00D76BB2" w:rsidRPr="00460059">
                <w:rPr>
                  <w:rStyle w:val="Hyperlink"/>
                  <w:sz w:val="24"/>
                  <w:szCs w:val="24"/>
                </w:rPr>
                <w:t>abt4sd@virginia.edu</w:t>
              </w:r>
            </w:hyperlink>
          </w:p>
          <w:p w14:paraId="0EB64ABC" w14:textId="77777777" w:rsidR="00D76BB2" w:rsidRPr="002F7248" w:rsidRDefault="00D76BB2" w:rsidP="00D76BB2">
            <w:pPr>
              <w:rPr>
                <w:sz w:val="24"/>
                <w:szCs w:val="24"/>
              </w:rPr>
            </w:pPr>
          </w:p>
        </w:tc>
        <w:tc>
          <w:tcPr>
            <w:tcW w:w="2167" w:type="pct"/>
          </w:tcPr>
          <w:p w14:paraId="025DC8AC" w14:textId="2FB53D71" w:rsidR="00D76BB2" w:rsidRPr="00E64BEE" w:rsidRDefault="00D76BB2" w:rsidP="00D76BB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032FB0">
              <w:rPr>
                <w:rFonts w:ascii="Calibri" w:eastAsiaTheme="minorHAnsi" w:hAnsi="Calibri" w:cs="Calibri"/>
                <w:sz w:val="24"/>
                <w:szCs w:val="24"/>
              </w:rPr>
              <w:t>Work at Snyder will begin around March 1st. and last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032FB0">
              <w:rPr>
                <w:rFonts w:ascii="Calibri" w:eastAsiaTheme="minorHAnsi" w:hAnsi="Calibri" w:cs="Calibri"/>
                <w:sz w:val="24"/>
                <w:szCs w:val="24"/>
              </w:rPr>
              <w:t>through July. Impacts will be in microscope suite of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032FB0">
              <w:rPr>
                <w:rFonts w:ascii="Calibri" w:eastAsiaTheme="minorHAnsi" w:hAnsi="Calibri" w:cs="Calibri"/>
                <w:sz w:val="24"/>
                <w:szCs w:val="24"/>
              </w:rPr>
              <w:t>A050, A054, A055, and A056. Noise and dust impacts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032FB0">
              <w:rPr>
                <w:rFonts w:ascii="Calibri" w:eastAsiaTheme="minorHAnsi" w:hAnsi="Calibri" w:cs="Calibri"/>
                <w:sz w:val="24"/>
                <w:szCs w:val="24"/>
              </w:rPr>
              <w:t>will be moderate. Construction barriers will be set up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032FB0">
              <w:rPr>
                <w:rFonts w:ascii="Calibri" w:eastAsiaTheme="minorHAnsi" w:hAnsi="Calibri" w:cs="Calibri"/>
                <w:sz w:val="24"/>
                <w:szCs w:val="24"/>
              </w:rPr>
              <w:t>to protect occupants and equipment as needed.</w:t>
            </w:r>
          </w:p>
        </w:tc>
        <w:tc>
          <w:tcPr>
            <w:tcW w:w="836" w:type="pct"/>
          </w:tcPr>
          <w:p w14:paraId="62E80EB4" w14:textId="5702F470" w:rsidR="00D76BB2" w:rsidRDefault="00D76BB2" w:rsidP="00D76B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July 2024</w:t>
            </w:r>
          </w:p>
        </w:tc>
      </w:tr>
      <w:tr w:rsidR="00D76BB2" w:rsidRPr="002F7248" w14:paraId="560C83A1" w14:textId="77777777" w:rsidTr="00B004EB">
        <w:trPr>
          <w:trHeight w:val="760"/>
        </w:trPr>
        <w:tc>
          <w:tcPr>
            <w:tcW w:w="279" w:type="pct"/>
          </w:tcPr>
          <w:p w14:paraId="74EC3486" w14:textId="72F3CE16" w:rsidR="00D76BB2" w:rsidRPr="002F7248" w:rsidRDefault="00D76BB2" w:rsidP="00D76BB2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8" w:type="pct"/>
          </w:tcPr>
          <w:p w14:paraId="24A7E5DA" w14:textId="5D64721F" w:rsidR="00D76BB2" w:rsidRPr="002F7248" w:rsidRDefault="00D76BB2" w:rsidP="00D76BB2">
            <w:pPr>
              <w:spacing w:after="160" w:line="259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9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Fontaine Central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r w:rsidRPr="00B9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Energy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Plant </w:t>
            </w:r>
            <w:r w:rsidRPr="00B9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&amp; Utilities</w:t>
            </w:r>
          </w:p>
        </w:tc>
        <w:tc>
          <w:tcPr>
            <w:tcW w:w="850" w:type="pct"/>
          </w:tcPr>
          <w:p w14:paraId="552E4CBF" w14:textId="77777777" w:rsidR="00D76BB2" w:rsidRPr="002F7248" w:rsidRDefault="00D76BB2" w:rsidP="00D76BB2">
            <w:pPr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John Marshall</w:t>
            </w:r>
          </w:p>
          <w:p w14:paraId="6C4330B9" w14:textId="77777777" w:rsidR="00D76BB2" w:rsidRPr="002F7248" w:rsidRDefault="00000000" w:rsidP="00D76BB2">
            <w:pPr>
              <w:rPr>
                <w:sz w:val="24"/>
                <w:szCs w:val="24"/>
              </w:rPr>
            </w:pPr>
            <w:hyperlink r:id="rId49" w:history="1">
              <w:r w:rsidR="00D76BB2" w:rsidRPr="002F7248">
                <w:rPr>
                  <w:rStyle w:val="Hyperlink"/>
                  <w:sz w:val="24"/>
                  <w:szCs w:val="24"/>
                </w:rPr>
                <w:t>jsm7uz@virginia.edu</w:t>
              </w:r>
            </w:hyperlink>
          </w:p>
          <w:p w14:paraId="5829A8B2" w14:textId="180E3A46" w:rsidR="00D76BB2" w:rsidRPr="002F7248" w:rsidRDefault="00D76BB2" w:rsidP="00D76BB2">
            <w:pPr>
              <w:rPr>
                <w:sz w:val="24"/>
                <w:szCs w:val="24"/>
              </w:rPr>
            </w:pPr>
          </w:p>
        </w:tc>
        <w:tc>
          <w:tcPr>
            <w:tcW w:w="2167" w:type="pct"/>
          </w:tcPr>
          <w:p w14:paraId="7A2B5B0B" w14:textId="77777777" w:rsidR="00D75F9B" w:rsidRPr="00D75F9B" w:rsidRDefault="00D75F9B" w:rsidP="00D75F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D75F9B">
              <w:rPr>
                <w:rFonts w:ascii="Calibri" w:eastAsiaTheme="minorHAnsi" w:hAnsi="Calibri" w:cs="Calibri"/>
                <w:sz w:val="24"/>
                <w:szCs w:val="24"/>
              </w:rPr>
              <w:t>Continuation of impacts to parking in the area to</w:t>
            </w:r>
          </w:p>
          <w:p w14:paraId="4F900DAF" w14:textId="6C50B1AD" w:rsidR="00D76BB2" w:rsidRPr="00E64BEE" w:rsidRDefault="00D75F9B" w:rsidP="00D75F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D75F9B">
              <w:rPr>
                <w:rFonts w:ascii="Calibri" w:eastAsiaTheme="minorHAnsi" w:hAnsi="Calibri" w:cs="Calibri"/>
                <w:sz w:val="24"/>
                <w:szCs w:val="24"/>
              </w:rPr>
              <w:t>the east of 500 Ray C Hunt.</w:t>
            </w:r>
          </w:p>
        </w:tc>
        <w:tc>
          <w:tcPr>
            <w:tcW w:w="836" w:type="pct"/>
          </w:tcPr>
          <w:p w14:paraId="49AB91FD" w14:textId="74F83CAD" w:rsidR="00D76BB2" w:rsidRPr="002F7248" w:rsidRDefault="00D76BB2" w:rsidP="00D76B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August 2026</w:t>
            </w:r>
          </w:p>
        </w:tc>
      </w:tr>
      <w:tr w:rsidR="00D76BB2" w:rsidRPr="002F7248" w14:paraId="2B442F0D" w14:textId="77777777" w:rsidTr="00B004EB">
        <w:trPr>
          <w:trHeight w:val="589"/>
        </w:trPr>
        <w:tc>
          <w:tcPr>
            <w:tcW w:w="279" w:type="pct"/>
          </w:tcPr>
          <w:p w14:paraId="3922A6D5" w14:textId="4600E988" w:rsidR="00D76BB2" w:rsidRPr="002F7248" w:rsidRDefault="00D75F9B" w:rsidP="00D76BB2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8" w:type="pct"/>
          </w:tcPr>
          <w:p w14:paraId="01671013" w14:textId="6E46B912" w:rsidR="00D76BB2" w:rsidRPr="002F7248" w:rsidRDefault="00D76BB2" w:rsidP="00D76BB2">
            <w:pPr>
              <w:spacing w:after="160" w:line="259" w:lineRule="auto"/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Fontaine Research Park Roadway Infrastructure</w:t>
            </w:r>
          </w:p>
        </w:tc>
        <w:tc>
          <w:tcPr>
            <w:tcW w:w="850" w:type="pct"/>
          </w:tcPr>
          <w:p w14:paraId="145BFF86" w14:textId="77777777" w:rsidR="00D76BB2" w:rsidRPr="002F7248" w:rsidRDefault="00D76BB2" w:rsidP="00D76BB2">
            <w:pPr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Taryn Spence</w:t>
            </w:r>
          </w:p>
          <w:p w14:paraId="545BF753" w14:textId="1A7D3644" w:rsidR="00D76BB2" w:rsidRPr="002F7248" w:rsidRDefault="00000000" w:rsidP="00D76BB2">
            <w:pPr>
              <w:rPr>
                <w:sz w:val="24"/>
                <w:szCs w:val="24"/>
              </w:rPr>
            </w:pPr>
            <w:hyperlink r:id="rId50" w:history="1">
              <w:r w:rsidR="00D76BB2" w:rsidRPr="002F7248">
                <w:rPr>
                  <w:rStyle w:val="Hyperlink"/>
                  <w:sz w:val="24"/>
                  <w:szCs w:val="24"/>
                </w:rPr>
                <w:t>tsh2n@virginia.edu</w:t>
              </w:r>
            </w:hyperlink>
          </w:p>
          <w:p w14:paraId="602D9C6F" w14:textId="3DDE3AE2" w:rsidR="00D76BB2" w:rsidRPr="002F7248" w:rsidRDefault="00D76BB2" w:rsidP="00D76BB2">
            <w:pPr>
              <w:rPr>
                <w:sz w:val="24"/>
                <w:szCs w:val="24"/>
              </w:rPr>
            </w:pPr>
          </w:p>
        </w:tc>
        <w:tc>
          <w:tcPr>
            <w:tcW w:w="2167" w:type="pct"/>
          </w:tcPr>
          <w:p w14:paraId="7413DAF5" w14:textId="77777777" w:rsidR="00D75F9B" w:rsidRPr="00D75F9B" w:rsidRDefault="00D75F9B" w:rsidP="00D75F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D75F9B">
              <w:rPr>
                <w:rFonts w:ascii="Calibri" w:eastAsiaTheme="minorHAnsi" w:hAnsi="Calibri" w:cs="Calibri"/>
                <w:sz w:val="24"/>
                <w:szCs w:val="24"/>
              </w:rPr>
              <w:t>Ongoing construction at the Fontaine Research Park</w:t>
            </w:r>
          </w:p>
          <w:p w14:paraId="38C3CC5C" w14:textId="77777777" w:rsidR="00D75F9B" w:rsidRPr="00D75F9B" w:rsidRDefault="00D75F9B" w:rsidP="00D75F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D75F9B">
              <w:rPr>
                <w:rFonts w:ascii="Calibri" w:eastAsiaTheme="minorHAnsi" w:hAnsi="Calibri" w:cs="Calibri"/>
                <w:sz w:val="24"/>
                <w:szCs w:val="24"/>
              </w:rPr>
              <w:t>entrance and Spine 2 area to install utilities, remove</w:t>
            </w:r>
          </w:p>
          <w:p w14:paraId="4A83B9DE" w14:textId="77777777" w:rsidR="00D75F9B" w:rsidRPr="00D75F9B" w:rsidRDefault="00D75F9B" w:rsidP="00D75F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D75F9B">
              <w:rPr>
                <w:rFonts w:ascii="Calibri" w:eastAsiaTheme="minorHAnsi" w:hAnsi="Calibri" w:cs="Calibri"/>
                <w:sz w:val="24"/>
                <w:szCs w:val="24"/>
              </w:rPr>
              <w:t>entry median, install temporary pedestrian walkway to</w:t>
            </w:r>
          </w:p>
          <w:p w14:paraId="3A7E4853" w14:textId="77777777" w:rsidR="00D75F9B" w:rsidRPr="00D75F9B" w:rsidRDefault="00D75F9B" w:rsidP="00D75F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D75F9B">
              <w:rPr>
                <w:rFonts w:ascii="Calibri" w:eastAsiaTheme="minorHAnsi" w:hAnsi="Calibri" w:cs="Calibri"/>
                <w:sz w:val="24"/>
                <w:szCs w:val="24"/>
              </w:rPr>
              <w:t>connect the pedestrians from the 500 side of the park</w:t>
            </w:r>
          </w:p>
          <w:p w14:paraId="50D73EA4" w14:textId="19A9675B" w:rsidR="00D76BB2" w:rsidRPr="008B5034" w:rsidRDefault="00D75F9B" w:rsidP="00D75F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D75F9B">
              <w:rPr>
                <w:rFonts w:ascii="Calibri" w:eastAsiaTheme="minorHAnsi" w:hAnsi="Calibri" w:cs="Calibri"/>
                <w:sz w:val="24"/>
                <w:szCs w:val="24"/>
              </w:rPr>
              <w:t>to 415 continues.</w:t>
            </w:r>
          </w:p>
        </w:tc>
        <w:tc>
          <w:tcPr>
            <w:tcW w:w="836" w:type="pct"/>
          </w:tcPr>
          <w:p w14:paraId="6C8AFE21" w14:textId="723CAEA2" w:rsidR="00D76BB2" w:rsidRPr="002F7248" w:rsidRDefault="00D76BB2" w:rsidP="00D76B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August</w:t>
            </w:r>
            <w:r w:rsidRPr="002F7248">
              <w:rPr>
                <w:sz w:val="24"/>
                <w:szCs w:val="24"/>
              </w:rPr>
              <w:t xml:space="preserve"> 2024</w:t>
            </w:r>
          </w:p>
        </w:tc>
      </w:tr>
      <w:tr w:rsidR="00D76BB2" w:rsidRPr="002F7248" w14:paraId="0C91D9EE" w14:textId="77777777" w:rsidTr="00B004EB">
        <w:trPr>
          <w:trHeight w:val="742"/>
        </w:trPr>
        <w:tc>
          <w:tcPr>
            <w:tcW w:w="279" w:type="pct"/>
          </w:tcPr>
          <w:p w14:paraId="71CDD153" w14:textId="25855057" w:rsidR="00D76BB2" w:rsidRPr="002F7248" w:rsidRDefault="00D75F9B" w:rsidP="00D76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8" w:type="pct"/>
          </w:tcPr>
          <w:p w14:paraId="7FE4418D" w14:textId="71C2CD46" w:rsidR="00D76BB2" w:rsidRPr="005C73E4" w:rsidRDefault="00D76BB2" w:rsidP="00D76BB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5C73E4">
              <w:rPr>
                <w:rFonts w:ascii="Calibri" w:eastAsiaTheme="minorHAnsi" w:hAnsi="Calibri" w:cs="Calibri"/>
                <w:sz w:val="24"/>
                <w:szCs w:val="24"/>
              </w:rPr>
              <w:t>Fontaine Research Park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 </w:t>
            </w:r>
            <w:r w:rsidRPr="005C73E4">
              <w:rPr>
                <w:rFonts w:ascii="Calibri" w:eastAsiaTheme="minorHAnsi" w:hAnsi="Calibri" w:cs="Calibri"/>
                <w:sz w:val="24"/>
                <w:szCs w:val="24"/>
              </w:rPr>
              <w:t>Parking Garage</w:t>
            </w:r>
          </w:p>
        </w:tc>
        <w:tc>
          <w:tcPr>
            <w:tcW w:w="850" w:type="pct"/>
          </w:tcPr>
          <w:p w14:paraId="369CED95" w14:textId="77777777" w:rsidR="00D76BB2" w:rsidRPr="002F7248" w:rsidRDefault="00D76BB2" w:rsidP="00D76BB2">
            <w:pPr>
              <w:rPr>
                <w:sz w:val="24"/>
                <w:szCs w:val="24"/>
              </w:rPr>
            </w:pPr>
            <w:r w:rsidRPr="002F7248">
              <w:rPr>
                <w:sz w:val="24"/>
                <w:szCs w:val="24"/>
              </w:rPr>
              <w:t>Taryn Spence</w:t>
            </w:r>
          </w:p>
          <w:p w14:paraId="3D53324A" w14:textId="77777777" w:rsidR="00D76BB2" w:rsidRPr="002F7248" w:rsidRDefault="00000000" w:rsidP="00D76BB2">
            <w:pPr>
              <w:rPr>
                <w:sz w:val="24"/>
                <w:szCs w:val="24"/>
              </w:rPr>
            </w:pPr>
            <w:hyperlink r:id="rId51" w:history="1">
              <w:r w:rsidR="00D76BB2" w:rsidRPr="002F7248">
                <w:rPr>
                  <w:rStyle w:val="Hyperlink"/>
                  <w:sz w:val="24"/>
                  <w:szCs w:val="24"/>
                </w:rPr>
                <w:t>tsh2n@virginia.edu</w:t>
              </w:r>
            </w:hyperlink>
          </w:p>
          <w:p w14:paraId="76E792F5" w14:textId="31C65021" w:rsidR="00D76BB2" w:rsidRPr="002F7248" w:rsidRDefault="00D76BB2" w:rsidP="00D76BB2">
            <w:pPr>
              <w:rPr>
                <w:sz w:val="24"/>
                <w:szCs w:val="24"/>
              </w:rPr>
            </w:pPr>
          </w:p>
        </w:tc>
        <w:tc>
          <w:tcPr>
            <w:tcW w:w="2167" w:type="pct"/>
          </w:tcPr>
          <w:p w14:paraId="7427D6BE" w14:textId="77777777" w:rsidR="00D75F9B" w:rsidRPr="00D75F9B" w:rsidRDefault="00D75F9B" w:rsidP="00D75F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D75F9B">
              <w:rPr>
                <w:rFonts w:ascii="Calibri" w:eastAsiaTheme="minorHAnsi" w:hAnsi="Calibri" w:cs="Calibri"/>
                <w:sz w:val="24"/>
                <w:szCs w:val="24"/>
              </w:rPr>
              <w:t>Site enabling work at 400 Ray C Hunt to establish</w:t>
            </w:r>
          </w:p>
          <w:p w14:paraId="376639A0" w14:textId="77777777" w:rsidR="00D75F9B" w:rsidRPr="00D75F9B" w:rsidRDefault="00D75F9B" w:rsidP="00D75F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D75F9B">
              <w:rPr>
                <w:rFonts w:ascii="Calibri" w:eastAsiaTheme="minorHAnsi" w:hAnsi="Calibri" w:cs="Calibri"/>
                <w:sz w:val="24"/>
                <w:szCs w:val="24"/>
              </w:rPr>
              <w:t>temporary ADA parking for use during construction of</w:t>
            </w:r>
          </w:p>
          <w:p w14:paraId="67BD79AD" w14:textId="77777777" w:rsidR="00D75F9B" w:rsidRPr="00D75F9B" w:rsidRDefault="00D75F9B" w:rsidP="00D75F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D75F9B">
              <w:rPr>
                <w:rFonts w:ascii="Calibri" w:eastAsiaTheme="minorHAnsi" w:hAnsi="Calibri" w:cs="Calibri"/>
                <w:sz w:val="24"/>
                <w:szCs w:val="24"/>
              </w:rPr>
              <w:t>the Garage. Associated work includes installation of</w:t>
            </w:r>
          </w:p>
          <w:p w14:paraId="6AF1D7C8" w14:textId="77777777" w:rsidR="00D75F9B" w:rsidRPr="00D75F9B" w:rsidRDefault="00D75F9B" w:rsidP="00D75F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D75F9B">
              <w:rPr>
                <w:rFonts w:ascii="Calibri" w:eastAsiaTheme="minorHAnsi" w:hAnsi="Calibri" w:cs="Calibri"/>
                <w:sz w:val="24"/>
                <w:szCs w:val="24"/>
              </w:rPr>
              <w:t>safety fence adjacent to the main entry, removal of</w:t>
            </w:r>
          </w:p>
          <w:p w14:paraId="5AF0101C" w14:textId="77777777" w:rsidR="00D75F9B" w:rsidRPr="00D75F9B" w:rsidRDefault="00D75F9B" w:rsidP="00D75F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D75F9B">
              <w:rPr>
                <w:rFonts w:ascii="Calibri" w:eastAsiaTheme="minorHAnsi" w:hAnsi="Calibri" w:cs="Calibri"/>
                <w:sz w:val="24"/>
                <w:szCs w:val="24"/>
              </w:rPr>
              <w:t>some trees, curb and gutter demolition and</w:t>
            </w:r>
          </w:p>
          <w:p w14:paraId="46A6F723" w14:textId="77777777" w:rsidR="00D75F9B" w:rsidRPr="00D75F9B" w:rsidRDefault="00D75F9B" w:rsidP="00D75F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D75F9B">
              <w:rPr>
                <w:rFonts w:ascii="Calibri" w:eastAsiaTheme="minorHAnsi" w:hAnsi="Calibri" w:cs="Calibri"/>
                <w:sz w:val="24"/>
                <w:szCs w:val="24"/>
              </w:rPr>
              <w:t>installation of temporary sidewalk contained within the</w:t>
            </w:r>
          </w:p>
          <w:p w14:paraId="2CFDCB19" w14:textId="0E63C1F3" w:rsidR="00D76BB2" w:rsidRPr="005C73E4" w:rsidRDefault="00D75F9B" w:rsidP="00D75F9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D75F9B">
              <w:rPr>
                <w:rFonts w:ascii="Calibri" w:eastAsiaTheme="minorHAnsi" w:hAnsi="Calibri" w:cs="Calibri"/>
                <w:sz w:val="24"/>
                <w:szCs w:val="24"/>
              </w:rPr>
              <w:t>fencing.</w:t>
            </w:r>
          </w:p>
        </w:tc>
        <w:tc>
          <w:tcPr>
            <w:tcW w:w="836" w:type="pct"/>
          </w:tcPr>
          <w:p w14:paraId="1F654EEF" w14:textId="1D046B60" w:rsidR="00D76BB2" w:rsidRPr="002F7248" w:rsidRDefault="00D76BB2" w:rsidP="00D76B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November 2025</w:t>
            </w:r>
          </w:p>
        </w:tc>
      </w:tr>
      <w:tr w:rsidR="00D76BB2" w:rsidRPr="002F7248" w14:paraId="300E409E" w14:textId="77777777" w:rsidTr="00B004EB">
        <w:trPr>
          <w:trHeight w:val="742"/>
        </w:trPr>
        <w:tc>
          <w:tcPr>
            <w:tcW w:w="279" w:type="pct"/>
          </w:tcPr>
          <w:p w14:paraId="6053546C" w14:textId="2DD1B807" w:rsidR="00D76BB2" w:rsidRDefault="00D76BB2" w:rsidP="00D76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68" w:type="pct"/>
          </w:tcPr>
          <w:p w14:paraId="77DA8B1F" w14:textId="09F858BB" w:rsidR="00D76BB2" w:rsidRDefault="00D76BB2" w:rsidP="00D76BB2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>UVA Institute for Biotechnology</w:t>
            </w:r>
          </w:p>
        </w:tc>
        <w:tc>
          <w:tcPr>
            <w:tcW w:w="850" w:type="pct"/>
          </w:tcPr>
          <w:p w14:paraId="4391631E" w14:textId="77777777" w:rsidR="00D76BB2" w:rsidRDefault="00D76BB2" w:rsidP="00D76BB2">
            <w:pPr>
              <w:rPr>
                <w:sz w:val="24"/>
                <w:szCs w:val="24"/>
              </w:rPr>
            </w:pPr>
            <w:r w:rsidRPr="00870B81">
              <w:rPr>
                <w:sz w:val="24"/>
                <w:szCs w:val="24"/>
              </w:rPr>
              <w:t xml:space="preserve">Mashal </w:t>
            </w:r>
          </w:p>
          <w:p w14:paraId="19AD7629" w14:textId="028F09D7" w:rsidR="00D76BB2" w:rsidRPr="00870B81" w:rsidRDefault="00D76BB2" w:rsidP="00D76BB2">
            <w:pPr>
              <w:rPr>
                <w:sz w:val="24"/>
                <w:szCs w:val="24"/>
              </w:rPr>
            </w:pPr>
            <w:proofErr w:type="spellStart"/>
            <w:r w:rsidRPr="00870B81">
              <w:rPr>
                <w:sz w:val="24"/>
                <w:szCs w:val="24"/>
              </w:rPr>
              <w:t>Afredi</w:t>
            </w:r>
            <w:proofErr w:type="spellEnd"/>
            <w:r w:rsidR="005A7A9C">
              <w:rPr>
                <w:sz w:val="24"/>
                <w:szCs w:val="24"/>
              </w:rPr>
              <w:t>-</w:t>
            </w:r>
            <w:r w:rsidRPr="00870B81">
              <w:rPr>
                <w:sz w:val="24"/>
                <w:szCs w:val="24"/>
              </w:rPr>
              <w:t>Hartman</w:t>
            </w:r>
          </w:p>
          <w:p w14:paraId="161826F1" w14:textId="6CCD8AC8" w:rsidR="00D76BB2" w:rsidRPr="00032FB0" w:rsidRDefault="00000000" w:rsidP="00D76BB2">
            <w:pPr>
              <w:rPr>
                <w:sz w:val="24"/>
                <w:szCs w:val="24"/>
              </w:rPr>
            </w:pPr>
            <w:hyperlink r:id="rId52" w:history="1">
              <w:r w:rsidR="00D76BB2" w:rsidRPr="00460059">
                <w:rPr>
                  <w:rStyle w:val="Hyperlink"/>
                  <w:sz w:val="24"/>
                  <w:szCs w:val="24"/>
                </w:rPr>
                <w:t>ma4g@virginia.edu</w:t>
              </w:r>
            </w:hyperlink>
          </w:p>
        </w:tc>
        <w:tc>
          <w:tcPr>
            <w:tcW w:w="2167" w:type="pct"/>
          </w:tcPr>
          <w:p w14:paraId="14B06D20" w14:textId="77777777" w:rsidR="00360CFD" w:rsidRPr="00360CFD" w:rsidRDefault="00360CFD" w:rsidP="00360CF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360CFD">
              <w:rPr>
                <w:rFonts w:ascii="Calibri" w:eastAsiaTheme="minorHAnsi" w:hAnsi="Calibri" w:cs="Calibri"/>
                <w:sz w:val="24"/>
                <w:szCs w:val="24"/>
              </w:rPr>
              <w:t>Primary impacts in April will be from relocating existing</w:t>
            </w:r>
          </w:p>
          <w:p w14:paraId="4F5718D9" w14:textId="77777777" w:rsidR="00360CFD" w:rsidRPr="00360CFD" w:rsidRDefault="00360CFD" w:rsidP="00360CF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360CFD">
              <w:rPr>
                <w:rFonts w:ascii="Calibri" w:eastAsiaTheme="minorHAnsi" w:hAnsi="Calibri" w:cs="Calibri"/>
                <w:sz w:val="24"/>
                <w:szCs w:val="24"/>
              </w:rPr>
              <w:t>utilities from the building footprint in preparation for</w:t>
            </w:r>
          </w:p>
          <w:p w14:paraId="5B612DD3" w14:textId="77777777" w:rsidR="00360CFD" w:rsidRPr="00360CFD" w:rsidRDefault="00360CFD" w:rsidP="00360CF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360CFD">
              <w:rPr>
                <w:rFonts w:ascii="Calibri" w:eastAsiaTheme="minorHAnsi" w:hAnsi="Calibri" w:cs="Calibri"/>
                <w:sz w:val="24"/>
                <w:szCs w:val="24"/>
              </w:rPr>
              <w:t>Blasting May 20th. Additionally, there will be impacts to</w:t>
            </w:r>
          </w:p>
          <w:p w14:paraId="3A27CE32" w14:textId="77777777" w:rsidR="00360CFD" w:rsidRPr="00360CFD" w:rsidRDefault="00360CFD" w:rsidP="00360CF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360CFD">
              <w:rPr>
                <w:rFonts w:ascii="Calibri" w:eastAsiaTheme="minorHAnsi" w:hAnsi="Calibri" w:cs="Calibri"/>
                <w:sz w:val="24"/>
                <w:szCs w:val="24"/>
              </w:rPr>
              <w:t>Natural Resources drive as we build the massive</w:t>
            </w:r>
          </w:p>
          <w:p w14:paraId="241E2623" w14:textId="77777777" w:rsidR="00360CFD" w:rsidRPr="00360CFD" w:rsidRDefault="00360CFD" w:rsidP="00360CF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360CFD">
              <w:rPr>
                <w:rFonts w:ascii="Calibri" w:eastAsiaTheme="minorHAnsi" w:hAnsi="Calibri" w:cs="Calibri"/>
                <w:sz w:val="24"/>
                <w:szCs w:val="24"/>
              </w:rPr>
              <w:t>retaining wall to the west of our site.</w:t>
            </w:r>
          </w:p>
          <w:p w14:paraId="33A9DB9E" w14:textId="77777777" w:rsidR="00360CFD" w:rsidRPr="00360CFD" w:rsidRDefault="00360CFD" w:rsidP="00360CF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360CFD">
              <w:rPr>
                <w:rFonts w:ascii="Calibri" w:eastAsiaTheme="minorHAnsi" w:hAnsi="Calibri" w:cs="Calibri"/>
                <w:sz w:val="24"/>
                <w:szCs w:val="24"/>
              </w:rPr>
              <w:t>Impacts are being coordinated with stakeholders,</w:t>
            </w:r>
          </w:p>
          <w:p w14:paraId="379A96A3" w14:textId="165AFA24" w:rsidR="00D76BB2" w:rsidRPr="00032FB0" w:rsidRDefault="00360CFD" w:rsidP="00360CF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4"/>
                <w:szCs w:val="24"/>
              </w:rPr>
            </w:pPr>
            <w:r w:rsidRPr="00360CFD">
              <w:rPr>
                <w:rFonts w:ascii="Calibri" w:eastAsiaTheme="minorHAnsi" w:hAnsi="Calibri" w:cs="Calibri"/>
                <w:sz w:val="24"/>
                <w:szCs w:val="24"/>
              </w:rPr>
              <w:t>including P&amp;T, SOM, HS, Forestry, and State Police.</w:t>
            </w:r>
          </w:p>
        </w:tc>
        <w:tc>
          <w:tcPr>
            <w:tcW w:w="836" w:type="pct"/>
          </w:tcPr>
          <w:p w14:paraId="4091AFB3" w14:textId="7F14CE3E" w:rsidR="00D76BB2" w:rsidRDefault="00D76BB2" w:rsidP="00D76B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April 2027</w:t>
            </w:r>
          </w:p>
        </w:tc>
      </w:tr>
    </w:tbl>
    <w:p w14:paraId="2519A350" w14:textId="77777777" w:rsidR="00AE46C8" w:rsidRPr="002F7248" w:rsidRDefault="00AE46C8" w:rsidP="009B3FD5">
      <w:pPr>
        <w:rPr>
          <w:sz w:val="24"/>
          <w:szCs w:val="24"/>
        </w:rPr>
      </w:pPr>
    </w:p>
    <w:sectPr w:rsidR="00AE46C8" w:rsidRPr="002F7248" w:rsidSect="00CE6AD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05pt;height:2.25pt;visibility:visible;mso-wrap-style:square" o:bullet="t">
        <v:imagedata r:id="rId1" o:title=""/>
      </v:shape>
    </w:pict>
  </w:numPicBullet>
  <w:abstractNum w:abstractNumId="0" w15:restartNumberingAfterBreak="0">
    <w:nsid w:val="1C2C7064"/>
    <w:multiLevelType w:val="hybridMultilevel"/>
    <w:tmpl w:val="F6F49B64"/>
    <w:lvl w:ilvl="0" w:tplc="E892B3AE">
      <w:start w:val="1"/>
      <w:numFmt w:val="decimal"/>
      <w:lvlText w:val="%1"/>
      <w:lvlJc w:val="left"/>
      <w:pPr>
        <w:ind w:left="1084" w:hanging="40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64C4C1E">
      <w:numFmt w:val="bullet"/>
      <w:lvlText w:val="•"/>
      <w:lvlJc w:val="left"/>
      <w:pPr>
        <w:ind w:left="1382" w:hanging="401"/>
      </w:pPr>
      <w:rPr>
        <w:rFonts w:hint="default"/>
        <w:lang w:val="en-US" w:eastAsia="en-US" w:bidi="ar-SA"/>
      </w:rPr>
    </w:lvl>
    <w:lvl w:ilvl="2" w:tplc="7B2A93E4">
      <w:numFmt w:val="bullet"/>
      <w:lvlText w:val="•"/>
      <w:lvlJc w:val="left"/>
      <w:pPr>
        <w:ind w:left="1684" w:hanging="401"/>
      </w:pPr>
      <w:rPr>
        <w:rFonts w:hint="default"/>
        <w:lang w:val="en-US" w:eastAsia="en-US" w:bidi="ar-SA"/>
      </w:rPr>
    </w:lvl>
    <w:lvl w:ilvl="3" w:tplc="35684DB0">
      <w:numFmt w:val="bullet"/>
      <w:lvlText w:val="•"/>
      <w:lvlJc w:val="left"/>
      <w:pPr>
        <w:ind w:left="1986" w:hanging="401"/>
      </w:pPr>
      <w:rPr>
        <w:rFonts w:hint="default"/>
        <w:lang w:val="en-US" w:eastAsia="en-US" w:bidi="ar-SA"/>
      </w:rPr>
    </w:lvl>
    <w:lvl w:ilvl="4" w:tplc="CB122E5E">
      <w:numFmt w:val="bullet"/>
      <w:lvlText w:val="•"/>
      <w:lvlJc w:val="left"/>
      <w:pPr>
        <w:ind w:left="2288" w:hanging="401"/>
      </w:pPr>
      <w:rPr>
        <w:rFonts w:hint="default"/>
        <w:lang w:val="en-US" w:eastAsia="en-US" w:bidi="ar-SA"/>
      </w:rPr>
    </w:lvl>
    <w:lvl w:ilvl="5" w:tplc="3E664604">
      <w:numFmt w:val="bullet"/>
      <w:lvlText w:val="•"/>
      <w:lvlJc w:val="left"/>
      <w:pPr>
        <w:ind w:left="2591" w:hanging="401"/>
      </w:pPr>
      <w:rPr>
        <w:rFonts w:hint="default"/>
        <w:lang w:val="en-US" w:eastAsia="en-US" w:bidi="ar-SA"/>
      </w:rPr>
    </w:lvl>
    <w:lvl w:ilvl="6" w:tplc="9AD20DD6">
      <w:numFmt w:val="bullet"/>
      <w:lvlText w:val="•"/>
      <w:lvlJc w:val="left"/>
      <w:pPr>
        <w:ind w:left="2893" w:hanging="401"/>
      </w:pPr>
      <w:rPr>
        <w:rFonts w:hint="default"/>
        <w:lang w:val="en-US" w:eastAsia="en-US" w:bidi="ar-SA"/>
      </w:rPr>
    </w:lvl>
    <w:lvl w:ilvl="7" w:tplc="24CE3916">
      <w:numFmt w:val="bullet"/>
      <w:lvlText w:val="•"/>
      <w:lvlJc w:val="left"/>
      <w:pPr>
        <w:ind w:left="3195" w:hanging="401"/>
      </w:pPr>
      <w:rPr>
        <w:rFonts w:hint="default"/>
        <w:lang w:val="en-US" w:eastAsia="en-US" w:bidi="ar-SA"/>
      </w:rPr>
    </w:lvl>
    <w:lvl w:ilvl="8" w:tplc="5CEC39B8">
      <w:numFmt w:val="bullet"/>
      <w:lvlText w:val="•"/>
      <w:lvlJc w:val="left"/>
      <w:pPr>
        <w:ind w:left="3497" w:hanging="401"/>
      </w:pPr>
      <w:rPr>
        <w:rFonts w:hint="default"/>
        <w:lang w:val="en-US" w:eastAsia="en-US" w:bidi="ar-SA"/>
      </w:rPr>
    </w:lvl>
  </w:abstractNum>
  <w:abstractNum w:abstractNumId="1" w15:restartNumberingAfterBreak="0">
    <w:nsid w:val="2C3075CE"/>
    <w:multiLevelType w:val="hybridMultilevel"/>
    <w:tmpl w:val="52B8C2EA"/>
    <w:lvl w:ilvl="0" w:tplc="04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2" w15:restartNumberingAfterBreak="0">
    <w:nsid w:val="36C9009E"/>
    <w:multiLevelType w:val="hybridMultilevel"/>
    <w:tmpl w:val="9A24FC4C"/>
    <w:lvl w:ilvl="0" w:tplc="866C75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7434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9C75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3603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9EC4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CE5A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34FD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102C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2AEC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A4D4121"/>
    <w:multiLevelType w:val="hybridMultilevel"/>
    <w:tmpl w:val="10560872"/>
    <w:lvl w:ilvl="0" w:tplc="04090001">
      <w:start w:val="1"/>
      <w:numFmt w:val="bullet"/>
      <w:lvlText w:val=""/>
      <w:lvlJc w:val="left"/>
      <w:pPr>
        <w:ind w:left="1119" w:hanging="360"/>
      </w:pPr>
      <w:rPr>
        <w:rFonts w:ascii="Symbol" w:hAnsi="Symbol" w:hint="default"/>
      </w:rPr>
    </w:lvl>
    <w:lvl w:ilvl="1" w:tplc="0EBA6276">
      <w:numFmt w:val="bullet"/>
      <w:lvlText w:val="•"/>
      <w:lvlJc w:val="left"/>
      <w:pPr>
        <w:ind w:left="1839" w:hanging="36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4" w15:restartNumberingAfterBreak="0">
    <w:nsid w:val="57E41F1E"/>
    <w:multiLevelType w:val="hybridMultilevel"/>
    <w:tmpl w:val="CD6AD5EA"/>
    <w:lvl w:ilvl="0" w:tplc="0EBA6276">
      <w:numFmt w:val="bullet"/>
      <w:lvlText w:val="•"/>
      <w:lvlJc w:val="left"/>
      <w:pPr>
        <w:ind w:left="1839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8698C"/>
    <w:multiLevelType w:val="hybridMultilevel"/>
    <w:tmpl w:val="CEEEF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5822864">
    <w:abstractNumId w:val="0"/>
  </w:num>
  <w:num w:numId="2" w16cid:durableId="1979066094">
    <w:abstractNumId w:val="1"/>
  </w:num>
  <w:num w:numId="3" w16cid:durableId="1649092315">
    <w:abstractNumId w:val="3"/>
  </w:num>
  <w:num w:numId="4" w16cid:durableId="1575579770">
    <w:abstractNumId w:val="4"/>
  </w:num>
  <w:num w:numId="5" w16cid:durableId="1187015219">
    <w:abstractNumId w:val="2"/>
  </w:num>
  <w:num w:numId="6" w16cid:durableId="6791657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/>
  <w:documentProtection w:edit="comment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941"/>
    <w:rsid w:val="00002EAD"/>
    <w:rsid w:val="0000339B"/>
    <w:rsid w:val="00005482"/>
    <w:rsid w:val="00013F9F"/>
    <w:rsid w:val="000207F7"/>
    <w:rsid w:val="000214E0"/>
    <w:rsid w:val="00032FB0"/>
    <w:rsid w:val="000340E2"/>
    <w:rsid w:val="00035950"/>
    <w:rsid w:val="00057D00"/>
    <w:rsid w:val="00063376"/>
    <w:rsid w:val="0007311D"/>
    <w:rsid w:val="00073FBE"/>
    <w:rsid w:val="000741CC"/>
    <w:rsid w:val="0009089E"/>
    <w:rsid w:val="000925F4"/>
    <w:rsid w:val="00093BEC"/>
    <w:rsid w:val="000965BD"/>
    <w:rsid w:val="00096743"/>
    <w:rsid w:val="000A09CB"/>
    <w:rsid w:val="000A0CFE"/>
    <w:rsid w:val="000A3EF9"/>
    <w:rsid w:val="000A66BC"/>
    <w:rsid w:val="000A7126"/>
    <w:rsid w:val="000B3402"/>
    <w:rsid w:val="000B607E"/>
    <w:rsid w:val="000B72E4"/>
    <w:rsid w:val="000C35BD"/>
    <w:rsid w:val="000C3788"/>
    <w:rsid w:val="000C38CD"/>
    <w:rsid w:val="000C5603"/>
    <w:rsid w:val="000C7274"/>
    <w:rsid w:val="000D6B81"/>
    <w:rsid w:val="000D795D"/>
    <w:rsid w:val="000E06E4"/>
    <w:rsid w:val="000E379E"/>
    <w:rsid w:val="000F3E39"/>
    <w:rsid w:val="000F52D0"/>
    <w:rsid w:val="000F7ADF"/>
    <w:rsid w:val="001022C3"/>
    <w:rsid w:val="00104280"/>
    <w:rsid w:val="00110EBE"/>
    <w:rsid w:val="0011616E"/>
    <w:rsid w:val="001235C2"/>
    <w:rsid w:val="001241ED"/>
    <w:rsid w:val="0013038D"/>
    <w:rsid w:val="00145871"/>
    <w:rsid w:val="00147752"/>
    <w:rsid w:val="001527C9"/>
    <w:rsid w:val="001557AA"/>
    <w:rsid w:val="00157198"/>
    <w:rsid w:val="001612FF"/>
    <w:rsid w:val="00162185"/>
    <w:rsid w:val="0016460A"/>
    <w:rsid w:val="00176F7B"/>
    <w:rsid w:val="00191166"/>
    <w:rsid w:val="001951D6"/>
    <w:rsid w:val="001A40E2"/>
    <w:rsid w:val="001A4E40"/>
    <w:rsid w:val="001A59F6"/>
    <w:rsid w:val="001B3C94"/>
    <w:rsid w:val="001B5A41"/>
    <w:rsid w:val="001C1922"/>
    <w:rsid w:val="001C27F4"/>
    <w:rsid w:val="001C3465"/>
    <w:rsid w:val="001C4920"/>
    <w:rsid w:val="001C5FD2"/>
    <w:rsid w:val="001C7029"/>
    <w:rsid w:val="001C7153"/>
    <w:rsid w:val="001D030F"/>
    <w:rsid w:val="001D0DD5"/>
    <w:rsid w:val="001D168D"/>
    <w:rsid w:val="001D76BD"/>
    <w:rsid w:val="001E0948"/>
    <w:rsid w:val="001E2123"/>
    <w:rsid w:val="001E2A6B"/>
    <w:rsid w:val="001E2D2D"/>
    <w:rsid w:val="001E49DA"/>
    <w:rsid w:val="001F0570"/>
    <w:rsid w:val="001F49F0"/>
    <w:rsid w:val="001F5398"/>
    <w:rsid w:val="001F575A"/>
    <w:rsid w:val="00200170"/>
    <w:rsid w:val="0020364C"/>
    <w:rsid w:val="002132FD"/>
    <w:rsid w:val="002155F6"/>
    <w:rsid w:val="00216D43"/>
    <w:rsid w:val="00220920"/>
    <w:rsid w:val="00222B3C"/>
    <w:rsid w:val="00227FB1"/>
    <w:rsid w:val="002358D2"/>
    <w:rsid w:val="00237A47"/>
    <w:rsid w:val="00243ACF"/>
    <w:rsid w:val="00246CCC"/>
    <w:rsid w:val="00247B0D"/>
    <w:rsid w:val="00252E35"/>
    <w:rsid w:val="002538C5"/>
    <w:rsid w:val="0025589B"/>
    <w:rsid w:val="00256B4F"/>
    <w:rsid w:val="0026089D"/>
    <w:rsid w:val="00263074"/>
    <w:rsid w:val="00285B7A"/>
    <w:rsid w:val="00286AF5"/>
    <w:rsid w:val="00290082"/>
    <w:rsid w:val="002926D4"/>
    <w:rsid w:val="002A3485"/>
    <w:rsid w:val="002A4845"/>
    <w:rsid w:val="002A52CD"/>
    <w:rsid w:val="002A73F2"/>
    <w:rsid w:val="002B3FBC"/>
    <w:rsid w:val="002B5C1B"/>
    <w:rsid w:val="002C6C3C"/>
    <w:rsid w:val="002D1EEE"/>
    <w:rsid w:val="002D78FD"/>
    <w:rsid w:val="002E3C76"/>
    <w:rsid w:val="002E42E9"/>
    <w:rsid w:val="002E55C7"/>
    <w:rsid w:val="002E5DFB"/>
    <w:rsid w:val="002E7596"/>
    <w:rsid w:val="002E76AE"/>
    <w:rsid w:val="002F7248"/>
    <w:rsid w:val="00300425"/>
    <w:rsid w:val="00301B85"/>
    <w:rsid w:val="00304CD2"/>
    <w:rsid w:val="00306815"/>
    <w:rsid w:val="00310FE0"/>
    <w:rsid w:val="003130DE"/>
    <w:rsid w:val="003340CB"/>
    <w:rsid w:val="003357AE"/>
    <w:rsid w:val="00335B5F"/>
    <w:rsid w:val="00336D85"/>
    <w:rsid w:val="00343465"/>
    <w:rsid w:val="00344484"/>
    <w:rsid w:val="00344AA4"/>
    <w:rsid w:val="0035049D"/>
    <w:rsid w:val="00353906"/>
    <w:rsid w:val="003604E2"/>
    <w:rsid w:val="00360CFD"/>
    <w:rsid w:val="003612D8"/>
    <w:rsid w:val="003621E7"/>
    <w:rsid w:val="00365B81"/>
    <w:rsid w:val="00375C7C"/>
    <w:rsid w:val="003807A1"/>
    <w:rsid w:val="00381F17"/>
    <w:rsid w:val="00383E31"/>
    <w:rsid w:val="0038441F"/>
    <w:rsid w:val="00385029"/>
    <w:rsid w:val="00393665"/>
    <w:rsid w:val="003952FC"/>
    <w:rsid w:val="00395356"/>
    <w:rsid w:val="00397314"/>
    <w:rsid w:val="003A7BFA"/>
    <w:rsid w:val="003B0EA8"/>
    <w:rsid w:val="003B0FDA"/>
    <w:rsid w:val="003B7F35"/>
    <w:rsid w:val="003C798F"/>
    <w:rsid w:val="003D0168"/>
    <w:rsid w:val="003D227B"/>
    <w:rsid w:val="003D7193"/>
    <w:rsid w:val="003E0E00"/>
    <w:rsid w:val="003E0F22"/>
    <w:rsid w:val="003E1B0D"/>
    <w:rsid w:val="00404BE7"/>
    <w:rsid w:val="00407126"/>
    <w:rsid w:val="004127F2"/>
    <w:rsid w:val="00413D43"/>
    <w:rsid w:val="00417A09"/>
    <w:rsid w:val="00422021"/>
    <w:rsid w:val="00423CE8"/>
    <w:rsid w:val="004264E2"/>
    <w:rsid w:val="00432ADC"/>
    <w:rsid w:val="00440FE6"/>
    <w:rsid w:val="00446C8E"/>
    <w:rsid w:val="004626B4"/>
    <w:rsid w:val="00467E77"/>
    <w:rsid w:val="004711A6"/>
    <w:rsid w:val="00477031"/>
    <w:rsid w:val="00490098"/>
    <w:rsid w:val="004B1031"/>
    <w:rsid w:val="004B525E"/>
    <w:rsid w:val="004B787B"/>
    <w:rsid w:val="004C00F2"/>
    <w:rsid w:val="004C52BA"/>
    <w:rsid w:val="004D7798"/>
    <w:rsid w:val="004E0CF9"/>
    <w:rsid w:val="004E11DC"/>
    <w:rsid w:val="004E6C9B"/>
    <w:rsid w:val="004F03A5"/>
    <w:rsid w:val="004F25E1"/>
    <w:rsid w:val="004F5DC8"/>
    <w:rsid w:val="004F7891"/>
    <w:rsid w:val="00500678"/>
    <w:rsid w:val="00502B30"/>
    <w:rsid w:val="005030A6"/>
    <w:rsid w:val="00504DA9"/>
    <w:rsid w:val="00512EF7"/>
    <w:rsid w:val="00514D79"/>
    <w:rsid w:val="0052061D"/>
    <w:rsid w:val="005238BD"/>
    <w:rsid w:val="00523BD6"/>
    <w:rsid w:val="00527532"/>
    <w:rsid w:val="00530037"/>
    <w:rsid w:val="0053170D"/>
    <w:rsid w:val="00532688"/>
    <w:rsid w:val="00545E57"/>
    <w:rsid w:val="00547E53"/>
    <w:rsid w:val="00550EC4"/>
    <w:rsid w:val="00552425"/>
    <w:rsid w:val="00553257"/>
    <w:rsid w:val="00553AAF"/>
    <w:rsid w:val="00553BA2"/>
    <w:rsid w:val="005547E7"/>
    <w:rsid w:val="00563389"/>
    <w:rsid w:val="005639CF"/>
    <w:rsid w:val="005672C5"/>
    <w:rsid w:val="00573753"/>
    <w:rsid w:val="00574E35"/>
    <w:rsid w:val="00575DB2"/>
    <w:rsid w:val="005808C6"/>
    <w:rsid w:val="00580CAC"/>
    <w:rsid w:val="00580E11"/>
    <w:rsid w:val="005923CD"/>
    <w:rsid w:val="005A7A9C"/>
    <w:rsid w:val="005B6D38"/>
    <w:rsid w:val="005C04BE"/>
    <w:rsid w:val="005C53A3"/>
    <w:rsid w:val="005C73E4"/>
    <w:rsid w:val="005D278B"/>
    <w:rsid w:val="005D566A"/>
    <w:rsid w:val="005E08E0"/>
    <w:rsid w:val="005E6A01"/>
    <w:rsid w:val="005F0F72"/>
    <w:rsid w:val="005F188E"/>
    <w:rsid w:val="005F5A76"/>
    <w:rsid w:val="005F6A47"/>
    <w:rsid w:val="005F76C3"/>
    <w:rsid w:val="00601B56"/>
    <w:rsid w:val="00603333"/>
    <w:rsid w:val="0061001C"/>
    <w:rsid w:val="006110DC"/>
    <w:rsid w:val="006159B6"/>
    <w:rsid w:val="00622786"/>
    <w:rsid w:val="0062723A"/>
    <w:rsid w:val="006441AD"/>
    <w:rsid w:val="00645393"/>
    <w:rsid w:val="00645BAB"/>
    <w:rsid w:val="00646DA8"/>
    <w:rsid w:val="0065471E"/>
    <w:rsid w:val="00655B14"/>
    <w:rsid w:val="00665358"/>
    <w:rsid w:val="00665D7E"/>
    <w:rsid w:val="00670D26"/>
    <w:rsid w:val="00671AF1"/>
    <w:rsid w:val="00671CAA"/>
    <w:rsid w:val="00682F85"/>
    <w:rsid w:val="006855F7"/>
    <w:rsid w:val="00686816"/>
    <w:rsid w:val="006A3D80"/>
    <w:rsid w:val="006A6916"/>
    <w:rsid w:val="006B1DF8"/>
    <w:rsid w:val="006B56DC"/>
    <w:rsid w:val="006B6825"/>
    <w:rsid w:val="006C2297"/>
    <w:rsid w:val="006C722C"/>
    <w:rsid w:val="006C7FC5"/>
    <w:rsid w:val="006D192F"/>
    <w:rsid w:val="006D77DB"/>
    <w:rsid w:val="006E009B"/>
    <w:rsid w:val="006E3E91"/>
    <w:rsid w:val="006E7B32"/>
    <w:rsid w:val="006E7EF3"/>
    <w:rsid w:val="006F2A6C"/>
    <w:rsid w:val="006F6926"/>
    <w:rsid w:val="00700E3F"/>
    <w:rsid w:val="007023B4"/>
    <w:rsid w:val="0070370E"/>
    <w:rsid w:val="00706DA1"/>
    <w:rsid w:val="007077EA"/>
    <w:rsid w:val="007169D5"/>
    <w:rsid w:val="00720A8D"/>
    <w:rsid w:val="00727413"/>
    <w:rsid w:val="00751E53"/>
    <w:rsid w:val="00753373"/>
    <w:rsid w:val="007555DB"/>
    <w:rsid w:val="00755D1B"/>
    <w:rsid w:val="00761F4D"/>
    <w:rsid w:val="00762E84"/>
    <w:rsid w:val="00763E09"/>
    <w:rsid w:val="00772738"/>
    <w:rsid w:val="0077427E"/>
    <w:rsid w:val="00775542"/>
    <w:rsid w:val="00785C34"/>
    <w:rsid w:val="0079547D"/>
    <w:rsid w:val="007A56A6"/>
    <w:rsid w:val="007A5DE5"/>
    <w:rsid w:val="007B1A44"/>
    <w:rsid w:val="007B605D"/>
    <w:rsid w:val="007B7D3A"/>
    <w:rsid w:val="007C2AAF"/>
    <w:rsid w:val="007C3343"/>
    <w:rsid w:val="007D5140"/>
    <w:rsid w:val="007E0649"/>
    <w:rsid w:val="007E58BE"/>
    <w:rsid w:val="007F188E"/>
    <w:rsid w:val="007F2DC7"/>
    <w:rsid w:val="00800706"/>
    <w:rsid w:val="008045E5"/>
    <w:rsid w:val="00804CD5"/>
    <w:rsid w:val="00813E3E"/>
    <w:rsid w:val="0081789A"/>
    <w:rsid w:val="0082696C"/>
    <w:rsid w:val="00836921"/>
    <w:rsid w:val="0084250D"/>
    <w:rsid w:val="008458C0"/>
    <w:rsid w:val="00846B3E"/>
    <w:rsid w:val="00847AEF"/>
    <w:rsid w:val="00850619"/>
    <w:rsid w:val="00852350"/>
    <w:rsid w:val="00854EFF"/>
    <w:rsid w:val="0086348F"/>
    <w:rsid w:val="00870B81"/>
    <w:rsid w:val="008726C4"/>
    <w:rsid w:val="00873214"/>
    <w:rsid w:val="00875283"/>
    <w:rsid w:val="00877949"/>
    <w:rsid w:val="008806A7"/>
    <w:rsid w:val="0088206F"/>
    <w:rsid w:val="00893C4E"/>
    <w:rsid w:val="00897E6E"/>
    <w:rsid w:val="008A5941"/>
    <w:rsid w:val="008B5034"/>
    <w:rsid w:val="008B6893"/>
    <w:rsid w:val="008C07DE"/>
    <w:rsid w:val="008D08A3"/>
    <w:rsid w:val="008D1508"/>
    <w:rsid w:val="008F2DF0"/>
    <w:rsid w:val="00902F0B"/>
    <w:rsid w:val="009030E0"/>
    <w:rsid w:val="00904476"/>
    <w:rsid w:val="00910777"/>
    <w:rsid w:val="009138B0"/>
    <w:rsid w:val="00914637"/>
    <w:rsid w:val="00925DA9"/>
    <w:rsid w:val="00930404"/>
    <w:rsid w:val="00932AC7"/>
    <w:rsid w:val="00936877"/>
    <w:rsid w:val="00936BC2"/>
    <w:rsid w:val="00942469"/>
    <w:rsid w:val="009432E9"/>
    <w:rsid w:val="00944C36"/>
    <w:rsid w:val="0094554C"/>
    <w:rsid w:val="00945979"/>
    <w:rsid w:val="009478B2"/>
    <w:rsid w:val="00954BA5"/>
    <w:rsid w:val="00956547"/>
    <w:rsid w:val="00957031"/>
    <w:rsid w:val="00961E72"/>
    <w:rsid w:val="0097354F"/>
    <w:rsid w:val="00974F07"/>
    <w:rsid w:val="009751F2"/>
    <w:rsid w:val="0097783A"/>
    <w:rsid w:val="00980DA8"/>
    <w:rsid w:val="009870FB"/>
    <w:rsid w:val="00990A07"/>
    <w:rsid w:val="009927CB"/>
    <w:rsid w:val="009A27DD"/>
    <w:rsid w:val="009A4581"/>
    <w:rsid w:val="009A46FF"/>
    <w:rsid w:val="009A540F"/>
    <w:rsid w:val="009A66AF"/>
    <w:rsid w:val="009A6CF3"/>
    <w:rsid w:val="009B039D"/>
    <w:rsid w:val="009B0648"/>
    <w:rsid w:val="009B3FD5"/>
    <w:rsid w:val="009B5C2A"/>
    <w:rsid w:val="009C279E"/>
    <w:rsid w:val="009C4D24"/>
    <w:rsid w:val="009D2D1C"/>
    <w:rsid w:val="009D3FF8"/>
    <w:rsid w:val="009D61EF"/>
    <w:rsid w:val="009E2551"/>
    <w:rsid w:val="009E4DCB"/>
    <w:rsid w:val="009E5E76"/>
    <w:rsid w:val="009E60D6"/>
    <w:rsid w:val="009F09CE"/>
    <w:rsid w:val="009F5C82"/>
    <w:rsid w:val="00A02C17"/>
    <w:rsid w:val="00A1753A"/>
    <w:rsid w:val="00A23F14"/>
    <w:rsid w:val="00A24F91"/>
    <w:rsid w:val="00A25CF5"/>
    <w:rsid w:val="00A266E9"/>
    <w:rsid w:val="00A4083C"/>
    <w:rsid w:val="00A46CA3"/>
    <w:rsid w:val="00A5168C"/>
    <w:rsid w:val="00A51E36"/>
    <w:rsid w:val="00A56629"/>
    <w:rsid w:val="00A612F9"/>
    <w:rsid w:val="00A76B49"/>
    <w:rsid w:val="00A80B76"/>
    <w:rsid w:val="00A81FC1"/>
    <w:rsid w:val="00A8239D"/>
    <w:rsid w:val="00A827E1"/>
    <w:rsid w:val="00A85A05"/>
    <w:rsid w:val="00A8706E"/>
    <w:rsid w:val="00A91877"/>
    <w:rsid w:val="00A9218E"/>
    <w:rsid w:val="00A94A62"/>
    <w:rsid w:val="00A97DF2"/>
    <w:rsid w:val="00AA2BEA"/>
    <w:rsid w:val="00AA30C6"/>
    <w:rsid w:val="00AA7D07"/>
    <w:rsid w:val="00AB03BE"/>
    <w:rsid w:val="00AB5C14"/>
    <w:rsid w:val="00AB78C3"/>
    <w:rsid w:val="00AC34C1"/>
    <w:rsid w:val="00AC52C3"/>
    <w:rsid w:val="00AC6B37"/>
    <w:rsid w:val="00AC6DF6"/>
    <w:rsid w:val="00AD1F33"/>
    <w:rsid w:val="00AD3FF7"/>
    <w:rsid w:val="00AD4653"/>
    <w:rsid w:val="00AD4819"/>
    <w:rsid w:val="00AD50AF"/>
    <w:rsid w:val="00AE0DE5"/>
    <w:rsid w:val="00AE3E80"/>
    <w:rsid w:val="00AE46C8"/>
    <w:rsid w:val="00AF0AE9"/>
    <w:rsid w:val="00AF48C2"/>
    <w:rsid w:val="00AF4C91"/>
    <w:rsid w:val="00B00E3D"/>
    <w:rsid w:val="00B04FF5"/>
    <w:rsid w:val="00B05BCC"/>
    <w:rsid w:val="00B05F8C"/>
    <w:rsid w:val="00B10FB6"/>
    <w:rsid w:val="00B1706D"/>
    <w:rsid w:val="00B2626D"/>
    <w:rsid w:val="00B26AEC"/>
    <w:rsid w:val="00B33986"/>
    <w:rsid w:val="00B3531F"/>
    <w:rsid w:val="00B559AA"/>
    <w:rsid w:val="00B5762D"/>
    <w:rsid w:val="00B6037A"/>
    <w:rsid w:val="00B636DA"/>
    <w:rsid w:val="00B652D8"/>
    <w:rsid w:val="00B736AB"/>
    <w:rsid w:val="00B737F5"/>
    <w:rsid w:val="00B74564"/>
    <w:rsid w:val="00B759C6"/>
    <w:rsid w:val="00B807DB"/>
    <w:rsid w:val="00B828F9"/>
    <w:rsid w:val="00B834E1"/>
    <w:rsid w:val="00B85946"/>
    <w:rsid w:val="00B85B78"/>
    <w:rsid w:val="00B93689"/>
    <w:rsid w:val="00B93B4D"/>
    <w:rsid w:val="00B945A3"/>
    <w:rsid w:val="00B97310"/>
    <w:rsid w:val="00BA7813"/>
    <w:rsid w:val="00BB3057"/>
    <w:rsid w:val="00BC2817"/>
    <w:rsid w:val="00BC4E6C"/>
    <w:rsid w:val="00BC7345"/>
    <w:rsid w:val="00BD0B6B"/>
    <w:rsid w:val="00BD5576"/>
    <w:rsid w:val="00BD59E5"/>
    <w:rsid w:val="00BD6A70"/>
    <w:rsid w:val="00BE6D0B"/>
    <w:rsid w:val="00BF06BA"/>
    <w:rsid w:val="00BF0B34"/>
    <w:rsid w:val="00BF1364"/>
    <w:rsid w:val="00BF1F28"/>
    <w:rsid w:val="00BF2FF3"/>
    <w:rsid w:val="00BF69F8"/>
    <w:rsid w:val="00C03BC0"/>
    <w:rsid w:val="00C0641C"/>
    <w:rsid w:val="00C112A0"/>
    <w:rsid w:val="00C1366A"/>
    <w:rsid w:val="00C17292"/>
    <w:rsid w:val="00C339F7"/>
    <w:rsid w:val="00C355D7"/>
    <w:rsid w:val="00C37F59"/>
    <w:rsid w:val="00C431F0"/>
    <w:rsid w:val="00C46110"/>
    <w:rsid w:val="00C475D5"/>
    <w:rsid w:val="00C522CF"/>
    <w:rsid w:val="00C5393F"/>
    <w:rsid w:val="00C53976"/>
    <w:rsid w:val="00C53C31"/>
    <w:rsid w:val="00C572F2"/>
    <w:rsid w:val="00C62771"/>
    <w:rsid w:val="00C63CE7"/>
    <w:rsid w:val="00C676BC"/>
    <w:rsid w:val="00C81251"/>
    <w:rsid w:val="00C8231D"/>
    <w:rsid w:val="00C901A9"/>
    <w:rsid w:val="00C91885"/>
    <w:rsid w:val="00CA0EF4"/>
    <w:rsid w:val="00CA2851"/>
    <w:rsid w:val="00CB3311"/>
    <w:rsid w:val="00CC1826"/>
    <w:rsid w:val="00CC1A63"/>
    <w:rsid w:val="00CD12A3"/>
    <w:rsid w:val="00CD1840"/>
    <w:rsid w:val="00CE6AD1"/>
    <w:rsid w:val="00CF0537"/>
    <w:rsid w:val="00CF0CDF"/>
    <w:rsid w:val="00CF58F7"/>
    <w:rsid w:val="00D015EC"/>
    <w:rsid w:val="00D026BC"/>
    <w:rsid w:val="00D0345F"/>
    <w:rsid w:val="00D124C6"/>
    <w:rsid w:val="00D12C79"/>
    <w:rsid w:val="00D14A7C"/>
    <w:rsid w:val="00D14C6D"/>
    <w:rsid w:val="00D15EEA"/>
    <w:rsid w:val="00D172C9"/>
    <w:rsid w:val="00D17533"/>
    <w:rsid w:val="00D17681"/>
    <w:rsid w:val="00D23DD6"/>
    <w:rsid w:val="00D26291"/>
    <w:rsid w:val="00D27B72"/>
    <w:rsid w:val="00D341D8"/>
    <w:rsid w:val="00D40667"/>
    <w:rsid w:val="00D43FA4"/>
    <w:rsid w:val="00D46F86"/>
    <w:rsid w:val="00D50D70"/>
    <w:rsid w:val="00D51815"/>
    <w:rsid w:val="00D52C2D"/>
    <w:rsid w:val="00D531EF"/>
    <w:rsid w:val="00D53B24"/>
    <w:rsid w:val="00D54273"/>
    <w:rsid w:val="00D61E70"/>
    <w:rsid w:val="00D63625"/>
    <w:rsid w:val="00D63A1A"/>
    <w:rsid w:val="00D75087"/>
    <w:rsid w:val="00D75F9B"/>
    <w:rsid w:val="00D76BB2"/>
    <w:rsid w:val="00D81EFE"/>
    <w:rsid w:val="00D93974"/>
    <w:rsid w:val="00D96F88"/>
    <w:rsid w:val="00D97C2F"/>
    <w:rsid w:val="00DA54C5"/>
    <w:rsid w:val="00DB0F20"/>
    <w:rsid w:val="00DB74F6"/>
    <w:rsid w:val="00DC2BD2"/>
    <w:rsid w:val="00DC3065"/>
    <w:rsid w:val="00DC7576"/>
    <w:rsid w:val="00DC7C97"/>
    <w:rsid w:val="00DD190D"/>
    <w:rsid w:val="00DD6B85"/>
    <w:rsid w:val="00DE0CBB"/>
    <w:rsid w:val="00DE29FC"/>
    <w:rsid w:val="00DE55ED"/>
    <w:rsid w:val="00DE63AB"/>
    <w:rsid w:val="00DE65A7"/>
    <w:rsid w:val="00DF23ED"/>
    <w:rsid w:val="00DF669B"/>
    <w:rsid w:val="00E0559F"/>
    <w:rsid w:val="00E06240"/>
    <w:rsid w:val="00E10930"/>
    <w:rsid w:val="00E15C4E"/>
    <w:rsid w:val="00E15F1E"/>
    <w:rsid w:val="00E41791"/>
    <w:rsid w:val="00E45E3B"/>
    <w:rsid w:val="00E5034E"/>
    <w:rsid w:val="00E5257D"/>
    <w:rsid w:val="00E55187"/>
    <w:rsid w:val="00E57E8F"/>
    <w:rsid w:val="00E600F9"/>
    <w:rsid w:val="00E61137"/>
    <w:rsid w:val="00E61B51"/>
    <w:rsid w:val="00E638BA"/>
    <w:rsid w:val="00E64BEE"/>
    <w:rsid w:val="00E65173"/>
    <w:rsid w:val="00E72A3F"/>
    <w:rsid w:val="00E73E77"/>
    <w:rsid w:val="00E751F3"/>
    <w:rsid w:val="00E7710A"/>
    <w:rsid w:val="00E8714F"/>
    <w:rsid w:val="00E91DF0"/>
    <w:rsid w:val="00E92098"/>
    <w:rsid w:val="00E93FD4"/>
    <w:rsid w:val="00EA0511"/>
    <w:rsid w:val="00EA1694"/>
    <w:rsid w:val="00EA16AB"/>
    <w:rsid w:val="00EA2162"/>
    <w:rsid w:val="00EA5DDF"/>
    <w:rsid w:val="00EA67EE"/>
    <w:rsid w:val="00EB03C3"/>
    <w:rsid w:val="00EB3C8B"/>
    <w:rsid w:val="00ED0838"/>
    <w:rsid w:val="00ED3267"/>
    <w:rsid w:val="00ED422B"/>
    <w:rsid w:val="00ED4574"/>
    <w:rsid w:val="00ED4F4E"/>
    <w:rsid w:val="00ED5D67"/>
    <w:rsid w:val="00ED6A8B"/>
    <w:rsid w:val="00ED7EE1"/>
    <w:rsid w:val="00EE2AFA"/>
    <w:rsid w:val="00EE4067"/>
    <w:rsid w:val="00EE5575"/>
    <w:rsid w:val="00EE668E"/>
    <w:rsid w:val="00EF1482"/>
    <w:rsid w:val="00EF2DAF"/>
    <w:rsid w:val="00EF5FB5"/>
    <w:rsid w:val="00F04AEA"/>
    <w:rsid w:val="00F06474"/>
    <w:rsid w:val="00F06BAF"/>
    <w:rsid w:val="00F11DD6"/>
    <w:rsid w:val="00F14CA9"/>
    <w:rsid w:val="00F169DA"/>
    <w:rsid w:val="00F315DF"/>
    <w:rsid w:val="00F328E1"/>
    <w:rsid w:val="00F41948"/>
    <w:rsid w:val="00F52D65"/>
    <w:rsid w:val="00F53836"/>
    <w:rsid w:val="00F55BC9"/>
    <w:rsid w:val="00F563E4"/>
    <w:rsid w:val="00F57DF7"/>
    <w:rsid w:val="00F627CF"/>
    <w:rsid w:val="00F668C6"/>
    <w:rsid w:val="00F67523"/>
    <w:rsid w:val="00F70ECB"/>
    <w:rsid w:val="00F757BB"/>
    <w:rsid w:val="00F77152"/>
    <w:rsid w:val="00F85D36"/>
    <w:rsid w:val="00F96A22"/>
    <w:rsid w:val="00FA2524"/>
    <w:rsid w:val="00FA4155"/>
    <w:rsid w:val="00FB3BCA"/>
    <w:rsid w:val="00FB6738"/>
    <w:rsid w:val="00FC654B"/>
    <w:rsid w:val="00FD4177"/>
    <w:rsid w:val="00FD4C0C"/>
    <w:rsid w:val="00FD7C54"/>
    <w:rsid w:val="00FE1406"/>
    <w:rsid w:val="00FE3ABE"/>
    <w:rsid w:val="00FE4D86"/>
    <w:rsid w:val="00FE4FD2"/>
    <w:rsid w:val="00FE7045"/>
    <w:rsid w:val="00FE7A04"/>
    <w:rsid w:val="040D5CE6"/>
    <w:rsid w:val="0741594A"/>
    <w:rsid w:val="08B8E3F1"/>
    <w:rsid w:val="14F0ED22"/>
    <w:rsid w:val="1534B521"/>
    <w:rsid w:val="194736E5"/>
    <w:rsid w:val="19B034B5"/>
    <w:rsid w:val="1FAE2360"/>
    <w:rsid w:val="2016CB19"/>
    <w:rsid w:val="2162CF00"/>
    <w:rsid w:val="25E1AB82"/>
    <w:rsid w:val="2933971A"/>
    <w:rsid w:val="2A008F25"/>
    <w:rsid w:val="2B284AD6"/>
    <w:rsid w:val="2C4F596F"/>
    <w:rsid w:val="2D53DD9E"/>
    <w:rsid w:val="2E9EC472"/>
    <w:rsid w:val="2F0939E2"/>
    <w:rsid w:val="31245E29"/>
    <w:rsid w:val="3135FEA2"/>
    <w:rsid w:val="31D2C586"/>
    <w:rsid w:val="32CE585E"/>
    <w:rsid w:val="3303F689"/>
    <w:rsid w:val="3402CCA4"/>
    <w:rsid w:val="347CA531"/>
    <w:rsid w:val="373E8EAF"/>
    <w:rsid w:val="379B8D33"/>
    <w:rsid w:val="37CC6D71"/>
    <w:rsid w:val="3A86927C"/>
    <w:rsid w:val="3F17DD8D"/>
    <w:rsid w:val="447A103B"/>
    <w:rsid w:val="44E299BA"/>
    <w:rsid w:val="4796F509"/>
    <w:rsid w:val="49C81726"/>
    <w:rsid w:val="50832D9E"/>
    <w:rsid w:val="513DD74F"/>
    <w:rsid w:val="52BB5EDE"/>
    <w:rsid w:val="54757811"/>
    <w:rsid w:val="56837E59"/>
    <w:rsid w:val="58A26F5D"/>
    <w:rsid w:val="5924E016"/>
    <w:rsid w:val="59840C8E"/>
    <w:rsid w:val="5B2493E8"/>
    <w:rsid w:val="5BC939EF"/>
    <w:rsid w:val="5BD87C88"/>
    <w:rsid w:val="5E2447DD"/>
    <w:rsid w:val="63423C5C"/>
    <w:rsid w:val="652246AE"/>
    <w:rsid w:val="68E5422D"/>
    <w:rsid w:val="6B2EFE1E"/>
    <w:rsid w:val="6DBAE08D"/>
    <w:rsid w:val="70026F41"/>
    <w:rsid w:val="74892FBB"/>
    <w:rsid w:val="76035677"/>
    <w:rsid w:val="786CC4DB"/>
    <w:rsid w:val="7BBFF662"/>
    <w:rsid w:val="7D3009D8"/>
    <w:rsid w:val="7F120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334A9"/>
  <w15:chartTrackingRefBased/>
  <w15:docId w15:val="{3518D6C0-3432-4CE0-91F8-ABE87469C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AC7"/>
    <w:rPr>
      <w:rFonts w:eastAsiaTheme="minorEastAsi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B74F6"/>
    <w:pPr>
      <w:keepNext/>
      <w:keepLines/>
      <w:spacing w:before="240" w:after="240"/>
      <w:outlineLvl w:val="0"/>
    </w:pPr>
    <w:rPr>
      <w:rFonts w:ascii="Arial Black" w:eastAsiaTheme="majorEastAsia" w:hAnsi="Arial Black" w:cstheme="majorBidi"/>
      <w:color w:val="0D0D0D" w:themeColor="text1" w:themeTint="F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72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74F6"/>
    <w:rPr>
      <w:rFonts w:ascii="Arial Black" w:eastAsiaTheme="majorEastAsia" w:hAnsi="Arial Black" w:cstheme="majorBidi"/>
      <w:color w:val="0D0D0D" w:themeColor="text1" w:themeTint="F2"/>
      <w:sz w:val="32"/>
      <w:szCs w:val="32"/>
    </w:rPr>
  </w:style>
  <w:style w:type="table" w:styleId="TableGrid">
    <w:name w:val="Table Grid"/>
    <w:basedOn w:val="TableNormal"/>
    <w:uiPriority w:val="39"/>
    <w:rsid w:val="00123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74F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4F0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6C72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2A73F2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5C53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5C53A3"/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34"/>
    <w:qFormat/>
    <w:rsid w:val="003434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1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utney@virginia.edu" TargetMode="External"/><Relationship Id="rId18" Type="http://schemas.openxmlformats.org/officeDocument/2006/relationships/hyperlink" Target="mailto:jwg3p@virginia.edu" TargetMode="External"/><Relationship Id="rId26" Type="http://schemas.openxmlformats.org/officeDocument/2006/relationships/hyperlink" Target="mailto:jal8bu@virginia.edu" TargetMode="External"/><Relationship Id="rId39" Type="http://schemas.openxmlformats.org/officeDocument/2006/relationships/hyperlink" Target="mailto:tsh2n@virginia.edu" TargetMode="External"/><Relationship Id="rId21" Type="http://schemas.openxmlformats.org/officeDocument/2006/relationships/image" Target="media/image4.png"/><Relationship Id="rId34" Type="http://schemas.openxmlformats.org/officeDocument/2006/relationships/hyperlink" Target="mailto:smh2ne@virginia.edu" TargetMode="External"/><Relationship Id="rId42" Type="http://schemas.openxmlformats.org/officeDocument/2006/relationships/image" Target="media/image6.png"/><Relationship Id="rId47" Type="http://schemas.openxmlformats.org/officeDocument/2006/relationships/image" Target="media/image7.png"/><Relationship Id="rId50" Type="http://schemas.openxmlformats.org/officeDocument/2006/relationships/hyperlink" Target="mailto:tsh2n@virginia.edu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hmh5xj@virginia.edu" TargetMode="External"/><Relationship Id="rId29" Type="http://schemas.openxmlformats.org/officeDocument/2006/relationships/hyperlink" Target="mailto:jal8bu@virginia.edu" TargetMode="External"/><Relationship Id="rId11" Type="http://schemas.openxmlformats.org/officeDocument/2006/relationships/hyperlink" Target="mailto:arm8h@virginia.edu" TargetMode="External"/><Relationship Id="rId24" Type="http://schemas.openxmlformats.org/officeDocument/2006/relationships/hyperlink" Target="mailto:uax9ux@virginia.edu" TargetMode="External"/><Relationship Id="rId32" Type="http://schemas.openxmlformats.org/officeDocument/2006/relationships/hyperlink" Target="mailto:tsh2n@virginia.edu" TargetMode="External"/><Relationship Id="rId37" Type="http://schemas.openxmlformats.org/officeDocument/2006/relationships/hyperlink" Target="mailto:ceb9d@virginia.edu" TargetMode="External"/><Relationship Id="rId40" Type="http://schemas.openxmlformats.org/officeDocument/2006/relationships/hyperlink" Target="mailto:gbw54@virginia.edu" TargetMode="External"/><Relationship Id="rId45" Type="http://schemas.openxmlformats.org/officeDocument/2006/relationships/hyperlink" Target="mailto:des7n@virginia.edu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3.png"/><Relationship Id="rId19" Type="http://schemas.openxmlformats.org/officeDocument/2006/relationships/hyperlink" Target="mailto:kutney@virginia.edu" TargetMode="External"/><Relationship Id="rId31" Type="http://schemas.openxmlformats.org/officeDocument/2006/relationships/hyperlink" Target="mailto:barras@virginia.edu" TargetMode="External"/><Relationship Id="rId44" Type="http://schemas.openxmlformats.org/officeDocument/2006/relationships/hyperlink" Target="mailto:barras@virginia.edu" TargetMode="External"/><Relationship Id="rId52" Type="http://schemas.openxmlformats.org/officeDocument/2006/relationships/hyperlink" Target="mailto:ma4g@virginia.edu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hyperlink" Target="mailto:jsm7uz@virginia.edu" TargetMode="External"/><Relationship Id="rId22" Type="http://schemas.openxmlformats.org/officeDocument/2006/relationships/hyperlink" Target="mailto:abt4sd@virginia.edu" TargetMode="External"/><Relationship Id="rId27" Type="http://schemas.openxmlformats.org/officeDocument/2006/relationships/hyperlink" Target="mailto:jsm7u@virginia.edu" TargetMode="External"/><Relationship Id="rId30" Type="http://schemas.openxmlformats.org/officeDocument/2006/relationships/image" Target="media/image5.png"/><Relationship Id="rId35" Type="http://schemas.openxmlformats.org/officeDocument/2006/relationships/hyperlink" Target="mailto:ace8a@virginia.edu" TargetMode="External"/><Relationship Id="rId43" Type="http://schemas.openxmlformats.org/officeDocument/2006/relationships/hyperlink" Target="mailto:jsg5fr@virginia.edu" TargetMode="External"/><Relationship Id="rId48" Type="http://schemas.openxmlformats.org/officeDocument/2006/relationships/hyperlink" Target="mailto:abt4sd@virginia.edu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mailto:tsh2n@virginia.edu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jsb9s@virginia.edu" TargetMode="External"/><Relationship Id="rId17" Type="http://schemas.openxmlformats.org/officeDocument/2006/relationships/hyperlink" Target="mailto:csh8a@virginia.edu" TargetMode="External"/><Relationship Id="rId25" Type="http://schemas.openxmlformats.org/officeDocument/2006/relationships/hyperlink" Target="mailto:gbw5r@virginia.edu" TargetMode="External"/><Relationship Id="rId33" Type="http://schemas.openxmlformats.org/officeDocument/2006/relationships/hyperlink" Target="mailto:ace8a@virginia.edu" TargetMode="External"/><Relationship Id="rId38" Type="http://schemas.openxmlformats.org/officeDocument/2006/relationships/hyperlink" Target="mailto:tsh2n@virginia.edu" TargetMode="External"/><Relationship Id="rId46" Type="http://schemas.openxmlformats.org/officeDocument/2006/relationships/hyperlink" Target="mailto:des7n@virginia.edu" TargetMode="External"/><Relationship Id="rId20" Type="http://schemas.openxmlformats.org/officeDocument/2006/relationships/hyperlink" Target="mailto:arm8h@virginia.edu" TargetMode="External"/><Relationship Id="rId41" Type="http://schemas.openxmlformats.org/officeDocument/2006/relationships/hyperlink" Target="mailto:md2aw@virginia.edu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arg5j@virginia.edu" TargetMode="External"/><Relationship Id="rId23" Type="http://schemas.openxmlformats.org/officeDocument/2006/relationships/hyperlink" Target="mailto:ceb9d@virginia.edu" TargetMode="External"/><Relationship Id="rId28" Type="http://schemas.openxmlformats.org/officeDocument/2006/relationships/hyperlink" Target="mailto:abt4sd@virginia.edu" TargetMode="External"/><Relationship Id="rId36" Type="http://schemas.openxmlformats.org/officeDocument/2006/relationships/hyperlink" Target="mailto:barras@virginia.edu" TargetMode="External"/><Relationship Id="rId49" Type="http://schemas.openxmlformats.org/officeDocument/2006/relationships/hyperlink" Target="mailto:jsm7uz@virginia.ed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94d4396-99c7-4827-8e71-d1cac8bec43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C314928D1A9641AD9F5D26A3BA6FB1" ma:contentTypeVersion="16" ma:contentTypeDescription="Create a new document." ma:contentTypeScope="" ma:versionID="b35b2b33b2611b39cab781f9d804452e">
  <xsd:schema xmlns:xsd="http://www.w3.org/2001/XMLSchema" xmlns:xs="http://www.w3.org/2001/XMLSchema" xmlns:p="http://schemas.microsoft.com/office/2006/metadata/properties" xmlns:ns3="894d4396-99c7-4827-8e71-d1cac8bec436" xmlns:ns4="0cfd5550-25df-46e8-adc4-f30a621ac151" targetNamespace="http://schemas.microsoft.com/office/2006/metadata/properties" ma:root="true" ma:fieldsID="c21695346a5a8a3985476768e2a02fac" ns3:_="" ns4:_="">
    <xsd:import namespace="894d4396-99c7-4827-8e71-d1cac8bec436"/>
    <xsd:import namespace="0cfd5550-25df-46e8-adc4-f30a621ac1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4d4396-99c7-4827-8e71-d1cac8bec4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fd5550-25df-46e8-adc4-f30a621ac1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A3D49-CD92-4E88-A9A5-B85C3CDC23FF}">
  <ds:schemaRefs>
    <ds:schemaRef ds:uri="http://schemas.microsoft.com/office/2006/metadata/properties"/>
    <ds:schemaRef ds:uri="http://schemas.microsoft.com/office/infopath/2007/PartnerControls"/>
    <ds:schemaRef ds:uri="894d4396-99c7-4827-8e71-d1cac8bec436"/>
  </ds:schemaRefs>
</ds:datastoreItem>
</file>

<file path=customXml/itemProps2.xml><?xml version="1.0" encoding="utf-8"?>
<ds:datastoreItem xmlns:ds="http://schemas.openxmlformats.org/officeDocument/2006/customXml" ds:itemID="{3EB561B4-88F9-4418-8783-332ABC6B2B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4d4396-99c7-4827-8e71-d1cac8bec436"/>
    <ds:schemaRef ds:uri="0cfd5550-25df-46e8-adc4-f30a621ac1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9E5618-6B82-4F01-BD2D-BD1C0A3707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EDFF2B-2D0D-4EAF-95FE-FD8250627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14</Pages>
  <Words>2166</Words>
  <Characters>12350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Katras, Jeremy A (jak4yf)</dc:creator>
  <cp:keywords/>
  <dc:description/>
  <cp:lastModifiedBy>Paracha, Afia T (hcx2td)</cp:lastModifiedBy>
  <cp:revision>19</cp:revision>
  <dcterms:created xsi:type="dcterms:W3CDTF">2024-04-04T15:40:00Z</dcterms:created>
  <dcterms:modified xsi:type="dcterms:W3CDTF">2024-04-09T15:44:00Z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0x01010088C314928D1A9641AD9F5D26A3BA6FB1</vt:lpwstr>
  </property>
  <property fmtid="{D5CDD505-2E9C-101B-9397-08002B2CF9AE}" pid="3" name="MediaServiceImageTags">
    <vt:lpwstr/>
  </property>
</Properties>
</file>