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216C0" w14:textId="77777777" w:rsidR="006655AB" w:rsidRDefault="006655AB">
      <w:pPr>
        <w:jc w:val="center"/>
        <w:rPr>
          <w:b/>
          <w:sz w:val="22"/>
          <w:u w:val="single"/>
        </w:rPr>
      </w:pPr>
    </w:p>
    <w:p w14:paraId="38B216C1" w14:textId="77777777" w:rsidR="006655AB" w:rsidRDefault="006655AB">
      <w:pPr>
        <w:jc w:val="center"/>
        <w:rPr>
          <w:b/>
          <w:sz w:val="22"/>
          <w:u w:val="single"/>
        </w:rPr>
      </w:pPr>
    </w:p>
    <w:p w14:paraId="38B216C2" w14:textId="0F0DD71A" w:rsidR="009C4A35" w:rsidRDefault="009C4A35" w:rsidP="00EA711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SUPPLEMENTAL GENERAL CONDITIONS</w:t>
      </w:r>
      <w:r w:rsidR="009E1162">
        <w:rPr>
          <w:b/>
          <w:sz w:val="22"/>
          <w:u w:val="single"/>
        </w:rPr>
        <w:t xml:space="preserve"> TO CO-</w:t>
      </w:r>
      <w:r w:rsidR="006655AB">
        <w:rPr>
          <w:b/>
          <w:sz w:val="22"/>
          <w:u w:val="single"/>
        </w:rPr>
        <w:t>7</w:t>
      </w:r>
      <w:r w:rsidR="00A73C81">
        <w:rPr>
          <w:b/>
          <w:sz w:val="22"/>
          <w:u w:val="single"/>
        </w:rPr>
        <w:t>/CO-7DB</w:t>
      </w:r>
    </w:p>
    <w:p w14:paraId="38B216C3" w14:textId="77777777" w:rsidR="006655AB" w:rsidRDefault="006655AB" w:rsidP="00EA7118">
      <w:pPr>
        <w:jc w:val="both"/>
        <w:rPr>
          <w:b/>
          <w:sz w:val="22"/>
          <w:u w:val="single"/>
        </w:rPr>
      </w:pPr>
    </w:p>
    <w:p w14:paraId="38B216C4" w14:textId="77777777" w:rsidR="009C4A35" w:rsidRDefault="009C4A35" w:rsidP="00EA7118">
      <w:pPr>
        <w:jc w:val="both"/>
        <w:rPr>
          <w:sz w:val="22"/>
          <w:u w:val="single"/>
        </w:rPr>
      </w:pPr>
    </w:p>
    <w:p w14:paraId="38B216C5" w14:textId="2101C11D" w:rsidR="009C4A35" w:rsidRPr="006655AB" w:rsidRDefault="009E1162" w:rsidP="00EA7118">
      <w:pPr>
        <w:ind w:right="-36"/>
        <w:jc w:val="both"/>
        <w:rPr>
          <w:sz w:val="22"/>
          <w:szCs w:val="22"/>
        </w:rPr>
      </w:pPr>
      <w:r w:rsidRPr="006655AB">
        <w:rPr>
          <w:sz w:val="22"/>
          <w:szCs w:val="22"/>
        </w:rPr>
        <w:t>The Commonwealth of Virginia General Conditions</w:t>
      </w:r>
      <w:r w:rsidR="009C4A35" w:rsidRPr="006655AB">
        <w:rPr>
          <w:sz w:val="22"/>
          <w:szCs w:val="22"/>
        </w:rPr>
        <w:t xml:space="preserve"> of the Construction Contract, Form CO-7</w:t>
      </w:r>
      <w:r w:rsidR="00A73C81">
        <w:rPr>
          <w:sz w:val="22"/>
          <w:szCs w:val="22"/>
        </w:rPr>
        <w:t>/CO-7DB</w:t>
      </w:r>
      <w:bookmarkStart w:id="0" w:name="_GoBack"/>
      <w:bookmarkEnd w:id="0"/>
      <w:r w:rsidR="009C4A35" w:rsidRPr="006655AB">
        <w:rPr>
          <w:sz w:val="22"/>
          <w:szCs w:val="22"/>
        </w:rPr>
        <w:t xml:space="preserve"> </w:t>
      </w:r>
      <w:proofErr w:type="gramStart"/>
      <w:r w:rsidR="009C4A35" w:rsidRPr="006655AB">
        <w:rPr>
          <w:sz w:val="22"/>
          <w:szCs w:val="22"/>
        </w:rPr>
        <w:t>are</w:t>
      </w:r>
      <w:proofErr w:type="gramEnd"/>
      <w:r w:rsidR="009C4A35" w:rsidRPr="006655AB">
        <w:rPr>
          <w:sz w:val="22"/>
          <w:szCs w:val="22"/>
        </w:rPr>
        <w:t xml:space="preserve"> modified and supplemented as hereinafter described</w:t>
      </w:r>
      <w:r w:rsidRPr="006655AB">
        <w:rPr>
          <w:sz w:val="22"/>
          <w:szCs w:val="22"/>
        </w:rPr>
        <w:t>:</w:t>
      </w:r>
    </w:p>
    <w:p w14:paraId="38B216C6" w14:textId="77777777" w:rsidR="009C4A35" w:rsidRPr="006655AB" w:rsidRDefault="009C4A35">
      <w:pPr>
        <w:rPr>
          <w:sz w:val="22"/>
          <w:szCs w:val="22"/>
        </w:rPr>
      </w:pPr>
    </w:p>
    <w:p w14:paraId="38B216C7" w14:textId="77777777" w:rsidR="006655AB" w:rsidRPr="006655AB" w:rsidRDefault="009C4A35" w:rsidP="006655AB">
      <w:pPr>
        <w:tabs>
          <w:tab w:val="left" w:pos="-720"/>
        </w:tabs>
        <w:ind w:left="720" w:right="619" w:hanging="720"/>
        <w:jc w:val="both"/>
        <w:rPr>
          <w:b/>
          <w:bCs/>
          <w:sz w:val="22"/>
          <w:szCs w:val="22"/>
        </w:rPr>
      </w:pPr>
      <w:r w:rsidRPr="006655AB">
        <w:rPr>
          <w:b/>
          <w:sz w:val="22"/>
          <w:szCs w:val="22"/>
        </w:rPr>
        <w:t>Section 2</w:t>
      </w:r>
      <w:r w:rsidR="006655AB" w:rsidRPr="006655AB">
        <w:rPr>
          <w:b/>
          <w:sz w:val="22"/>
          <w:szCs w:val="22"/>
        </w:rPr>
        <w:t xml:space="preserve">5. </w:t>
      </w:r>
      <w:r w:rsidR="006655AB" w:rsidRPr="006655AB">
        <w:rPr>
          <w:b/>
          <w:bCs/>
          <w:sz w:val="22"/>
          <w:szCs w:val="22"/>
        </w:rPr>
        <w:t>– FEES, SERVICES, AND FACILITIES</w:t>
      </w:r>
    </w:p>
    <w:p w14:paraId="38B216C8" w14:textId="77777777" w:rsidR="006655AB" w:rsidRPr="006655AB" w:rsidRDefault="006655AB" w:rsidP="006655AB">
      <w:pPr>
        <w:pStyle w:val="Certificates"/>
        <w:ind w:left="720"/>
        <w:jc w:val="left"/>
        <w:rPr>
          <w:b/>
          <w:bCs/>
          <w:sz w:val="22"/>
          <w:szCs w:val="22"/>
        </w:rPr>
      </w:pPr>
    </w:p>
    <w:p w14:paraId="38B216C9" w14:textId="77777777" w:rsidR="006655AB" w:rsidRPr="006655AB" w:rsidRDefault="006655AB" w:rsidP="006655AB">
      <w:pPr>
        <w:pStyle w:val="Certificates"/>
        <w:ind w:left="720"/>
        <w:jc w:val="both"/>
        <w:rPr>
          <w:sz w:val="22"/>
          <w:szCs w:val="22"/>
        </w:rPr>
      </w:pPr>
      <w:r w:rsidRPr="006655AB">
        <w:rPr>
          <w:sz w:val="22"/>
          <w:szCs w:val="22"/>
        </w:rPr>
        <w:t>Delete Paragraph (d) as written and in its place add the following:</w:t>
      </w:r>
    </w:p>
    <w:p w14:paraId="38B216CA" w14:textId="77777777" w:rsidR="006655AB" w:rsidRPr="006655AB" w:rsidRDefault="006655AB" w:rsidP="006655AB">
      <w:pPr>
        <w:pStyle w:val="Certificates"/>
        <w:ind w:left="720"/>
        <w:jc w:val="both"/>
        <w:rPr>
          <w:sz w:val="22"/>
          <w:szCs w:val="22"/>
        </w:rPr>
      </w:pPr>
    </w:p>
    <w:p w14:paraId="38B216CB" w14:textId="77777777" w:rsidR="006655AB" w:rsidRPr="006655AB" w:rsidRDefault="006655AB" w:rsidP="006655AB">
      <w:pPr>
        <w:pStyle w:val="Certificates"/>
        <w:ind w:left="720"/>
        <w:jc w:val="both"/>
        <w:rPr>
          <w:sz w:val="22"/>
          <w:szCs w:val="22"/>
        </w:rPr>
      </w:pPr>
      <w:r w:rsidRPr="006655AB">
        <w:rPr>
          <w:sz w:val="22"/>
          <w:szCs w:val="22"/>
        </w:rPr>
        <w:t xml:space="preserve">(d) </w:t>
      </w:r>
      <w:r w:rsidR="00EA7118">
        <w:rPr>
          <w:sz w:val="22"/>
          <w:szCs w:val="22"/>
        </w:rPr>
        <w:t>Water</w:t>
      </w:r>
      <w:r w:rsidR="00055F89">
        <w:rPr>
          <w:sz w:val="22"/>
          <w:szCs w:val="22"/>
        </w:rPr>
        <w:t>,</w:t>
      </w:r>
      <w:r w:rsidR="00EA7118">
        <w:rPr>
          <w:sz w:val="22"/>
          <w:szCs w:val="22"/>
        </w:rPr>
        <w:t xml:space="preserve"> e</w:t>
      </w:r>
      <w:r w:rsidRPr="006655AB">
        <w:rPr>
          <w:sz w:val="22"/>
          <w:szCs w:val="22"/>
        </w:rPr>
        <w:t xml:space="preserve">lectric power, </w:t>
      </w:r>
      <w:r w:rsidR="00055F89">
        <w:rPr>
          <w:sz w:val="22"/>
          <w:szCs w:val="22"/>
        </w:rPr>
        <w:t xml:space="preserve">chilled water, and medium temperature hot water, </w:t>
      </w:r>
      <w:r w:rsidRPr="006655AB">
        <w:rPr>
          <w:sz w:val="22"/>
          <w:szCs w:val="22"/>
        </w:rPr>
        <w:t xml:space="preserve">if required for </w:t>
      </w:r>
      <w:r w:rsidR="00EA7118">
        <w:rPr>
          <w:sz w:val="22"/>
          <w:szCs w:val="22"/>
        </w:rPr>
        <w:t>the W</w:t>
      </w:r>
      <w:r w:rsidRPr="006655AB">
        <w:rPr>
          <w:sz w:val="22"/>
          <w:szCs w:val="22"/>
        </w:rPr>
        <w:t>ork under th</w:t>
      </w:r>
      <w:r w:rsidR="00EA7118">
        <w:rPr>
          <w:sz w:val="22"/>
          <w:szCs w:val="22"/>
        </w:rPr>
        <w:t>e</w:t>
      </w:r>
      <w:r w:rsidRPr="006655AB">
        <w:rPr>
          <w:sz w:val="22"/>
          <w:szCs w:val="22"/>
        </w:rPr>
        <w:t xml:space="preserve"> </w:t>
      </w:r>
      <w:r w:rsidR="00EA7118">
        <w:rPr>
          <w:sz w:val="22"/>
          <w:szCs w:val="22"/>
        </w:rPr>
        <w:t>C</w:t>
      </w:r>
      <w:r w:rsidRPr="006655AB">
        <w:rPr>
          <w:sz w:val="22"/>
          <w:szCs w:val="22"/>
        </w:rPr>
        <w:t xml:space="preserve">ontract, will be furnished by the University subject to reasonable use </w:t>
      </w:r>
      <w:r w:rsidR="007D1BF6">
        <w:rPr>
          <w:sz w:val="22"/>
          <w:szCs w:val="22"/>
        </w:rPr>
        <w:t xml:space="preserve">and </w:t>
      </w:r>
      <w:r w:rsidR="007D1BF6" w:rsidRPr="007D1BF6">
        <w:rPr>
          <w:b/>
          <w:sz w:val="22"/>
          <w:szCs w:val="22"/>
        </w:rPr>
        <w:t>conservation management</w:t>
      </w:r>
      <w:r w:rsidR="007D1BF6">
        <w:rPr>
          <w:sz w:val="22"/>
          <w:szCs w:val="22"/>
        </w:rPr>
        <w:t xml:space="preserve"> </w:t>
      </w:r>
      <w:r w:rsidRPr="006655AB">
        <w:rPr>
          <w:sz w:val="22"/>
          <w:szCs w:val="22"/>
        </w:rPr>
        <w:t>by the CM</w:t>
      </w:r>
      <w:r w:rsidR="0057112A">
        <w:rPr>
          <w:sz w:val="22"/>
          <w:szCs w:val="22"/>
        </w:rPr>
        <w:t>/GC</w:t>
      </w:r>
      <w:r w:rsidRPr="006655AB">
        <w:rPr>
          <w:sz w:val="22"/>
          <w:szCs w:val="22"/>
        </w:rPr>
        <w:t>, only to the extent and capacity of present services.  The CM</w:t>
      </w:r>
      <w:r w:rsidR="0057112A">
        <w:rPr>
          <w:sz w:val="22"/>
          <w:szCs w:val="22"/>
        </w:rPr>
        <w:t>/GC</w:t>
      </w:r>
      <w:r w:rsidRPr="006655AB">
        <w:rPr>
          <w:sz w:val="22"/>
          <w:szCs w:val="22"/>
        </w:rPr>
        <w:t xml:space="preserve"> shall be responsible for providing required connections, temporary wiring, piping, etc., to these services in a safe manner and in accordance with applicable codes.  All temporary wire, piping, etc., shall be removed before </w:t>
      </w:r>
      <w:r w:rsidR="00EA7118">
        <w:rPr>
          <w:sz w:val="22"/>
          <w:szCs w:val="22"/>
        </w:rPr>
        <w:t>the S</w:t>
      </w:r>
      <w:r w:rsidRPr="006655AB">
        <w:rPr>
          <w:sz w:val="22"/>
          <w:szCs w:val="22"/>
        </w:rPr>
        <w:t xml:space="preserve">ubstantial </w:t>
      </w:r>
      <w:r w:rsidR="00EA7118">
        <w:rPr>
          <w:sz w:val="22"/>
          <w:szCs w:val="22"/>
        </w:rPr>
        <w:t>C</w:t>
      </w:r>
      <w:r w:rsidRPr="006655AB">
        <w:rPr>
          <w:sz w:val="22"/>
          <w:szCs w:val="22"/>
        </w:rPr>
        <w:t>ompletion</w:t>
      </w:r>
      <w:r w:rsidR="00EA7118">
        <w:rPr>
          <w:sz w:val="22"/>
          <w:szCs w:val="22"/>
        </w:rPr>
        <w:t xml:space="preserve"> inspection</w:t>
      </w:r>
      <w:r w:rsidRPr="006655AB">
        <w:rPr>
          <w:sz w:val="22"/>
          <w:szCs w:val="22"/>
        </w:rPr>
        <w:t>.</w:t>
      </w:r>
      <w:r w:rsidR="00EA7118">
        <w:rPr>
          <w:sz w:val="22"/>
          <w:szCs w:val="22"/>
        </w:rPr>
        <w:t xml:space="preserve">  </w:t>
      </w:r>
    </w:p>
    <w:p w14:paraId="38B216CC" w14:textId="77777777" w:rsidR="006655AB" w:rsidRPr="006655AB" w:rsidRDefault="006655AB" w:rsidP="006655AB">
      <w:pPr>
        <w:pStyle w:val="Certificates"/>
        <w:ind w:left="720"/>
        <w:jc w:val="both"/>
        <w:rPr>
          <w:sz w:val="22"/>
          <w:szCs w:val="22"/>
        </w:rPr>
      </w:pPr>
    </w:p>
    <w:p w14:paraId="38B216CD" w14:textId="77777777" w:rsidR="00EA7118" w:rsidRDefault="006655AB" w:rsidP="006655AB">
      <w:pPr>
        <w:pStyle w:val="Certificates"/>
        <w:ind w:left="720"/>
        <w:jc w:val="both"/>
        <w:rPr>
          <w:sz w:val="22"/>
          <w:szCs w:val="22"/>
        </w:rPr>
      </w:pPr>
      <w:r w:rsidRPr="006655AB">
        <w:rPr>
          <w:sz w:val="22"/>
          <w:szCs w:val="22"/>
        </w:rPr>
        <w:t>Acceptance by the CM</w:t>
      </w:r>
      <w:r w:rsidR="0057112A">
        <w:rPr>
          <w:sz w:val="22"/>
          <w:szCs w:val="22"/>
        </w:rPr>
        <w:t>/GC</w:t>
      </w:r>
      <w:r w:rsidRPr="006655AB">
        <w:rPr>
          <w:sz w:val="22"/>
          <w:szCs w:val="22"/>
        </w:rPr>
        <w:t xml:space="preserve"> of the use of the University’s </w:t>
      </w:r>
      <w:r w:rsidR="00055F89">
        <w:rPr>
          <w:sz w:val="22"/>
          <w:szCs w:val="22"/>
        </w:rPr>
        <w:t>utilities as listed above</w:t>
      </w:r>
      <w:r w:rsidRPr="006655AB">
        <w:rPr>
          <w:sz w:val="22"/>
          <w:szCs w:val="22"/>
        </w:rPr>
        <w:t xml:space="preserve"> constitutes a release to the University of all claims and of all liability to the CM</w:t>
      </w:r>
      <w:r w:rsidR="0057112A">
        <w:rPr>
          <w:sz w:val="22"/>
          <w:szCs w:val="22"/>
        </w:rPr>
        <w:t>/GC</w:t>
      </w:r>
      <w:r w:rsidRPr="006655AB">
        <w:rPr>
          <w:sz w:val="22"/>
          <w:szCs w:val="22"/>
        </w:rPr>
        <w:t xml:space="preserve"> for whatever damages may result from </w:t>
      </w:r>
      <w:r w:rsidR="00055F89">
        <w:rPr>
          <w:sz w:val="22"/>
          <w:szCs w:val="22"/>
        </w:rPr>
        <w:t>utility</w:t>
      </w:r>
      <w:r w:rsidRPr="006655AB">
        <w:rPr>
          <w:sz w:val="22"/>
          <w:szCs w:val="22"/>
        </w:rPr>
        <w:t xml:space="preserve"> outages or voltage variation</w:t>
      </w:r>
      <w:r w:rsidR="00EA7118">
        <w:rPr>
          <w:sz w:val="22"/>
          <w:szCs w:val="22"/>
        </w:rPr>
        <w:t>s</w:t>
      </w:r>
      <w:r w:rsidRPr="006655AB">
        <w:rPr>
          <w:sz w:val="22"/>
          <w:szCs w:val="22"/>
        </w:rPr>
        <w:t>.</w:t>
      </w:r>
    </w:p>
    <w:sectPr w:rsidR="00EA7118" w:rsidSect="00735D85">
      <w:headerReference w:type="default" r:id="rId8"/>
      <w:footerReference w:type="default" r:id="rId9"/>
      <w:pgSz w:w="12240" w:h="15840"/>
      <w:pgMar w:top="1008" w:right="1368" w:bottom="864" w:left="1368" w:header="1008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53D2F" w14:textId="77777777" w:rsidR="00A841AF" w:rsidRDefault="00A841AF">
      <w:r>
        <w:separator/>
      </w:r>
    </w:p>
  </w:endnote>
  <w:endnote w:type="continuationSeparator" w:id="0">
    <w:p w14:paraId="75753604" w14:textId="77777777" w:rsidR="00A841AF" w:rsidRDefault="00A8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Bskvll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216D5" w14:textId="77777777" w:rsidR="00EA7118" w:rsidRDefault="00EA7118">
    <w:pPr>
      <w:spacing w:line="240" w:lineRule="exact"/>
    </w:pPr>
  </w:p>
  <w:p w14:paraId="38B216D6" w14:textId="77777777" w:rsidR="00EA7118" w:rsidRDefault="00EA7118">
    <w:pPr>
      <w:ind w:left="222" w:right="692"/>
      <w:jc w:val="center"/>
      <w:rPr>
        <w:rFonts w:ascii="NewBskvll BT" w:hAnsi="NewBskvll BT"/>
      </w:rPr>
    </w:pPr>
    <w:r>
      <w:rPr>
        <w:rFonts w:ascii="NewBskvll BT" w:hAnsi="NewBskvll BT"/>
      </w:rPr>
      <w:t xml:space="preserve">SUPPL GC </w:t>
    </w:r>
    <w:r w:rsidR="00664D6D">
      <w:rPr>
        <w:rFonts w:ascii="NewBskvll BT" w:hAnsi="NewBskvll BT"/>
      </w:rPr>
      <w:fldChar w:fldCharType="begin"/>
    </w:r>
    <w:r>
      <w:rPr>
        <w:rFonts w:ascii="NewBskvll BT" w:hAnsi="NewBskvll BT"/>
      </w:rPr>
      <w:instrText xml:space="preserve">PAGE </w:instrText>
    </w:r>
    <w:r w:rsidR="00664D6D">
      <w:rPr>
        <w:rFonts w:ascii="NewBskvll BT" w:hAnsi="NewBskvll BT"/>
      </w:rPr>
      <w:fldChar w:fldCharType="separate"/>
    </w:r>
    <w:r w:rsidR="00A73C81">
      <w:rPr>
        <w:rFonts w:ascii="NewBskvll BT" w:hAnsi="NewBskvll BT"/>
        <w:noProof/>
      </w:rPr>
      <w:t>1</w:t>
    </w:r>
    <w:r w:rsidR="00664D6D">
      <w:rPr>
        <w:rFonts w:ascii="NewBskvll BT" w:hAnsi="NewBskvll BT"/>
      </w:rPr>
      <w:fldChar w:fldCharType="end"/>
    </w:r>
  </w:p>
  <w:p w14:paraId="38B216D7" w14:textId="77777777" w:rsidR="00EA7118" w:rsidRDefault="00EA7118">
    <w:pPr>
      <w:ind w:left="222" w:right="692"/>
      <w:jc w:val="center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315A7" w14:textId="77777777" w:rsidR="00A841AF" w:rsidRDefault="00A841AF">
      <w:r>
        <w:separator/>
      </w:r>
    </w:p>
  </w:footnote>
  <w:footnote w:type="continuationSeparator" w:id="0">
    <w:p w14:paraId="656F7684" w14:textId="77777777" w:rsidR="00A841AF" w:rsidRDefault="00A8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216D2" w14:textId="02479438" w:rsidR="00EA7118" w:rsidRDefault="00EA7118" w:rsidP="00AB120E">
    <w:pPr>
      <w:ind w:left="72" w:right="72"/>
      <w:rPr>
        <w:b/>
        <w:sz w:val="24"/>
      </w:rPr>
    </w:pPr>
    <w:r>
      <w:rPr>
        <w:sz w:val="24"/>
      </w:rPr>
      <w:t>Updat</w:t>
    </w:r>
    <w:r w:rsidRPr="002F1CCC">
      <w:rPr>
        <w:sz w:val="24"/>
      </w:rPr>
      <w:t>ed</w:t>
    </w:r>
    <w:r>
      <w:rPr>
        <w:sz w:val="24"/>
      </w:rPr>
      <w:t xml:space="preserve"> </w:t>
    </w:r>
    <w:r w:rsidR="00A73C81">
      <w:rPr>
        <w:sz w:val="24"/>
      </w:rPr>
      <w:t>2</w:t>
    </w:r>
    <w:r>
      <w:rPr>
        <w:sz w:val="24"/>
      </w:rPr>
      <w:t>/</w:t>
    </w:r>
    <w:r w:rsidR="00A73C81">
      <w:rPr>
        <w:sz w:val="24"/>
      </w:rPr>
      <w:t>6</w:t>
    </w:r>
    <w:r>
      <w:rPr>
        <w:sz w:val="24"/>
      </w:rPr>
      <w:t>/</w:t>
    </w:r>
    <w:r w:rsidR="00A73C81">
      <w:rPr>
        <w:sz w:val="24"/>
      </w:rPr>
      <w:t>12</w: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</w:p>
  <w:p w14:paraId="38B216D3" w14:textId="77777777" w:rsidR="00EA7118" w:rsidRDefault="00EA7118" w:rsidP="00AB120E">
    <w:pPr>
      <w:ind w:left="72" w:right="72"/>
    </w:pPr>
  </w:p>
  <w:p w14:paraId="38B216D4" w14:textId="77777777" w:rsidR="00EA7118" w:rsidRDefault="00EA7118" w:rsidP="00AB120E">
    <w:pPr>
      <w:ind w:left="72" w:right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1FB"/>
    <w:rsid w:val="00001D6B"/>
    <w:rsid w:val="0004571C"/>
    <w:rsid w:val="00050AED"/>
    <w:rsid w:val="00055F89"/>
    <w:rsid w:val="000F54D1"/>
    <w:rsid w:val="0011558E"/>
    <w:rsid w:val="001471A4"/>
    <w:rsid w:val="001A3771"/>
    <w:rsid w:val="001B4EA9"/>
    <w:rsid w:val="002256BB"/>
    <w:rsid w:val="002B7902"/>
    <w:rsid w:val="002F1CCC"/>
    <w:rsid w:val="00333093"/>
    <w:rsid w:val="003B2377"/>
    <w:rsid w:val="003E6A51"/>
    <w:rsid w:val="00401D5B"/>
    <w:rsid w:val="0043120D"/>
    <w:rsid w:val="00467491"/>
    <w:rsid w:val="004804E8"/>
    <w:rsid w:val="00483025"/>
    <w:rsid w:val="004D4118"/>
    <w:rsid w:val="00500042"/>
    <w:rsid w:val="0052638B"/>
    <w:rsid w:val="0057112A"/>
    <w:rsid w:val="005A5576"/>
    <w:rsid w:val="00624896"/>
    <w:rsid w:val="006254AE"/>
    <w:rsid w:val="00664D6D"/>
    <w:rsid w:val="006655AB"/>
    <w:rsid w:val="006C0BCA"/>
    <w:rsid w:val="00704E64"/>
    <w:rsid w:val="0072167E"/>
    <w:rsid w:val="00735D85"/>
    <w:rsid w:val="007B6426"/>
    <w:rsid w:val="007D1BF6"/>
    <w:rsid w:val="007E26B5"/>
    <w:rsid w:val="007F7258"/>
    <w:rsid w:val="008D3206"/>
    <w:rsid w:val="00986554"/>
    <w:rsid w:val="009941FB"/>
    <w:rsid w:val="009A00A4"/>
    <w:rsid w:val="009B2C7C"/>
    <w:rsid w:val="009C4A35"/>
    <w:rsid w:val="009D6FA4"/>
    <w:rsid w:val="009E08BA"/>
    <w:rsid w:val="009E1162"/>
    <w:rsid w:val="00A73C81"/>
    <w:rsid w:val="00A74DA3"/>
    <w:rsid w:val="00A841AF"/>
    <w:rsid w:val="00AA000F"/>
    <w:rsid w:val="00AB120E"/>
    <w:rsid w:val="00C02889"/>
    <w:rsid w:val="00C346D5"/>
    <w:rsid w:val="00CA58D1"/>
    <w:rsid w:val="00D24487"/>
    <w:rsid w:val="00D24C12"/>
    <w:rsid w:val="00D30318"/>
    <w:rsid w:val="00D738D5"/>
    <w:rsid w:val="00D773F7"/>
    <w:rsid w:val="00D872E5"/>
    <w:rsid w:val="00DB2796"/>
    <w:rsid w:val="00DF7728"/>
    <w:rsid w:val="00E270BE"/>
    <w:rsid w:val="00E6099E"/>
    <w:rsid w:val="00EA7118"/>
    <w:rsid w:val="00F31894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21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5D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5D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0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5AB"/>
    <w:pPr>
      <w:ind w:left="720"/>
      <w:contextualSpacing/>
    </w:pPr>
  </w:style>
  <w:style w:type="paragraph" w:customStyle="1" w:styleId="Certificates">
    <w:name w:val="Certificates"/>
    <w:basedOn w:val="Normal"/>
    <w:rsid w:val="006655AB"/>
    <w:pPr>
      <w:jc w:val="center"/>
    </w:pPr>
    <w:rPr>
      <w:sz w:val="24"/>
    </w:rPr>
  </w:style>
  <w:style w:type="paragraph" w:customStyle="1" w:styleId="Default">
    <w:name w:val="Default"/>
    <w:rsid w:val="00EA71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7A2B-A6A7-489A-BC16-0F7010A0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&amp; SAMPLE FOR RENOVATION PROJECTS</vt:lpstr>
    </vt:vector>
  </TitlesOfParts>
  <Company>DGS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&amp; SAMPLE FOR RENOVATION PROJECTS</dc:title>
  <dc:creator>COV</dc:creator>
  <cp:lastModifiedBy>Jeff Moore</cp:lastModifiedBy>
  <cp:revision>3</cp:revision>
  <cp:lastPrinted>2008-11-24T21:47:00Z</cp:lastPrinted>
  <dcterms:created xsi:type="dcterms:W3CDTF">2012-02-06T20:47:00Z</dcterms:created>
  <dcterms:modified xsi:type="dcterms:W3CDTF">2012-02-06T20:48:00Z</dcterms:modified>
</cp:coreProperties>
</file>