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B856" w14:textId="318C3B79" w:rsidR="00D402EE" w:rsidRDefault="003E2303" w:rsidP="00313645">
      <w:pPr>
        <w:autoSpaceDE w:val="0"/>
        <w:autoSpaceDN w:val="0"/>
        <w:jc w:val="both"/>
        <w:rPr>
          <w:rFonts w:ascii="Arial" w:hAnsi="Arial" w:cs="Arial"/>
          <w:sz w:val="20"/>
          <w:szCs w:val="20"/>
        </w:rPr>
      </w:pPr>
      <w:r w:rsidRPr="00B25D2A">
        <w:rPr>
          <w:rFonts w:ascii="Arial" w:hAnsi="Arial" w:cs="Arial"/>
          <w:sz w:val="20"/>
          <w:szCs w:val="20"/>
        </w:rPr>
        <w:t xml:space="preserve">The University of Virginia (University or UVA) invites highly qualified </w:t>
      </w:r>
      <w:r w:rsidRPr="00874705">
        <w:rPr>
          <w:rFonts w:ascii="Arial" w:hAnsi="Arial" w:cs="Arial"/>
          <w:sz w:val="20"/>
          <w:szCs w:val="20"/>
        </w:rPr>
        <w:t>architectural</w:t>
      </w:r>
      <w:r w:rsidRPr="00B25D2A">
        <w:rPr>
          <w:rFonts w:ascii="Arial" w:hAnsi="Arial" w:cs="Arial"/>
          <w:sz w:val="20"/>
          <w:szCs w:val="20"/>
        </w:rPr>
        <w:t xml:space="preserve"> consulting firms to submit a letter of interest and associated supporting materials for consideration in the selection of a consultant team to</w:t>
      </w:r>
      <w:r w:rsidR="004713B1">
        <w:rPr>
          <w:rFonts w:ascii="Arial" w:hAnsi="Arial" w:cs="Arial"/>
          <w:sz w:val="20"/>
          <w:szCs w:val="20"/>
        </w:rPr>
        <w:t xml:space="preserve"> provide </w:t>
      </w:r>
      <w:r w:rsidR="00311D8B">
        <w:rPr>
          <w:rFonts w:ascii="Arial" w:hAnsi="Arial" w:cs="Arial"/>
          <w:sz w:val="20"/>
          <w:szCs w:val="20"/>
        </w:rPr>
        <w:t>academic/</w:t>
      </w:r>
      <w:r w:rsidR="008C2D36">
        <w:rPr>
          <w:rFonts w:ascii="Arial" w:hAnsi="Arial" w:cs="Arial"/>
          <w:sz w:val="20"/>
          <w:szCs w:val="20"/>
        </w:rPr>
        <w:t xml:space="preserve"> </w:t>
      </w:r>
      <w:r w:rsidR="00311D8B">
        <w:rPr>
          <w:rFonts w:ascii="Arial" w:hAnsi="Arial" w:cs="Arial"/>
          <w:sz w:val="20"/>
          <w:szCs w:val="20"/>
        </w:rPr>
        <w:t xml:space="preserve">space planning, </w:t>
      </w:r>
      <w:r w:rsidR="006F11F3">
        <w:rPr>
          <w:rFonts w:ascii="Arial" w:hAnsi="Arial" w:cs="Arial"/>
          <w:sz w:val="20"/>
          <w:szCs w:val="20"/>
        </w:rPr>
        <w:t xml:space="preserve">programming, campus planning, </w:t>
      </w:r>
      <w:r w:rsidRPr="00874705">
        <w:rPr>
          <w:rFonts w:ascii="Arial" w:hAnsi="Arial" w:cs="Arial"/>
          <w:sz w:val="20"/>
          <w:szCs w:val="20"/>
        </w:rPr>
        <w:t>architectural</w:t>
      </w:r>
      <w:r w:rsidR="001508E5">
        <w:rPr>
          <w:rFonts w:ascii="Arial" w:hAnsi="Arial" w:cs="Arial"/>
          <w:sz w:val="20"/>
          <w:szCs w:val="20"/>
        </w:rPr>
        <w:t>,</w:t>
      </w:r>
      <w:r w:rsidRPr="00874705">
        <w:rPr>
          <w:rFonts w:ascii="Arial" w:hAnsi="Arial" w:cs="Arial"/>
          <w:sz w:val="20"/>
          <w:szCs w:val="20"/>
        </w:rPr>
        <w:t xml:space="preserve"> and </w:t>
      </w:r>
      <w:r w:rsidRPr="00AB1B12">
        <w:rPr>
          <w:rFonts w:ascii="Arial" w:hAnsi="Arial" w:cs="Arial"/>
          <w:sz w:val="20"/>
          <w:szCs w:val="20"/>
        </w:rPr>
        <w:t>engineerin</w:t>
      </w:r>
      <w:r w:rsidR="004713B1" w:rsidRPr="00AB1B12">
        <w:rPr>
          <w:rFonts w:ascii="Arial" w:hAnsi="Arial" w:cs="Arial"/>
          <w:sz w:val="20"/>
          <w:szCs w:val="20"/>
        </w:rPr>
        <w:t>g</w:t>
      </w:r>
      <w:r w:rsidRPr="00AB1B12">
        <w:rPr>
          <w:rFonts w:ascii="Arial" w:hAnsi="Arial" w:cs="Arial"/>
          <w:sz w:val="20"/>
          <w:szCs w:val="20"/>
        </w:rPr>
        <w:t xml:space="preserve"> </w:t>
      </w:r>
      <w:r w:rsidRPr="00874705">
        <w:rPr>
          <w:rFonts w:ascii="Arial" w:hAnsi="Arial" w:cs="Arial"/>
          <w:sz w:val="20"/>
          <w:szCs w:val="20"/>
        </w:rPr>
        <w:t xml:space="preserve">design </w:t>
      </w:r>
      <w:r w:rsidRPr="00AB1B12">
        <w:rPr>
          <w:rFonts w:ascii="Arial" w:hAnsi="Arial" w:cs="Arial"/>
          <w:sz w:val="20"/>
          <w:szCs w:val="20"/>
        </w:rPr>
        <w:t xml:space="preserve">services </w:t>
      </w:r>
      <w:r w:rsidR="00E72C08">
        <w:rPr>
          <w:rFonts w:ascii="Arial" w:hAnsi="Arial" w:cs="Arial"/>
          <w:sz w:val="20"/>
          <w:szCs w:val="20"/>
        </w:rPr>
        <w:t xml:space="preserve">for the </w:t>
      </w:r>
      <w:r>
        <w:rPr>
          <w:rFonts w:ascii="Arial" w:hAnsi="Arial" w:cs="Arial"/>
          <w:sz w:val="20"/>
          <w:szCs w:val="20"/>
        </w:rPr>
        <w:t xml:space="preserve">construction of the </w:t>
      </w:r>
      <w:r w:rsidRPr="00874705">
        <w:rPr>
          <w:rFonts w:ascii="Arial" w:hAnsi="Arial" w:cs="Arial"/>
          <w:sz w:val="20"/>
          <w:szCs w:val="20"/>
        </w:rPr>
        <w:t>University</w:t>
      </w:r>
      <w:r w:rsidR="004B2688">
        <w:rPr>
          <w:rFonts w:ascii="Arial" w:hAnsi="Arial" w:cs="Arial"/>
          <w:sz w:val="20"/>
          <w:szCs w:val="20"/>
        </w:rPr>
        <w:t>’s</w:t>
      </w:r>
      <w:r w:rsidR="0004106D">
        <w:rPr>
          <w:rFonts w:ascii="Arial" w:hAnsi="Arial" w:cs="Arial"/>
          <w:sz w:val="20"/>
          <w:szCs w:val="20"/>
        </w:rPr>
        <w:t xml:space="preserve"> </w:t>
      </w:r>
      <w:sdt>
        <w:sdtPr>
          <w:rPr>
            <w:rFonts w:ascii="Arial" w:hAnsi="Arial" w:cs="Arial"/>
            <w:sz w:val="20"/>
            <w:szCs w:val="20"/>
          </w:rPr>
          <w:alias w:val="Enter Project Name"/>
          <w:tag w:val="Enter Project Name"/>
          <w:id w:val="617809556"/>
          <w:placeholder>
            <w:docPart w:val="530BF79A2F5942ACB6277CF569B750AD"/>
          </w:placeholder>
        </w:sdtPr>
        <w:sdtEndPr>
          <w:rPr>
            <w:highlight w:val="cyan"/>
          </w:rPr>
        </w:sdtEndPr>
        <w:sdtContent>
          <w:r w:rsidR="002F0831">
            <w:rPr>
              <w:rFonts w:ascii="Arial" w:hAnsi="Arial" w:cs="Arial"/>
              <w:sz w:val="20"/>
              <w:szCs w:val="20"/>
            </w:rPr>
            <w:t xml:space="preserve">Institute </w:t>
          </w:r>
          <w:r w:rsidR="00A153BC">
            <w:rPr>
              <w:rFonts w:ascii="Arial" w:hAnsi="Arial" w:cs="Arial"/>
              <w:sz w:val="20"/>
              <w:szCs w:val="20"/>
            </w:rPr>
            <w:t>for</w:t>
          </w:r>
          <w:r w:rsidR="002F0831">
            <w:rPr>
              <w:rFonts w:ascii="Arial" w:hAnsi="Arial" w:cs="Arial"/>
              <w:sz w:val="20"/>
              <w:szCs w:val="20"/>
            </w:rPr>
            <w:t xml:space="preserve"> </w:t>
          </w:r>
          <w:r w:rsidR="00EC3B50" w:rsidRPr="006E6B7A">
            <w:rPr>
              <w:rFonts w:ascii="Arial" w:hAnsi="Arial" w:cs="Arial"/>
              <w:sz w:val="20"/>
              <w:szCs w:val="20"/>
            </w:rPr>
            <w:t xml:space="preserve">Democracy </w:t>
          </w:r>
          <w:r w:rsidR="00244160" w:rsidRPr="006E6B7A">
            <w:rPr>
              <w:rFonts w:ascii="Arial" w:hAnsi="Arial" w:cs="Arial"/>
              <w:sz w:val="20"/>
              <w:szCs w:val="20"/>
            </w:rPr>
            <w:t>Facility</w:t>
          </w:r>
          <w:r w:rsidR="00FE6642">
            <w:rPr>
              <w:rFonts w:ascii="Arial" w:hAnsi="Arial" w:cs="Arial"/>
              <w:sz w:val="20"/>
              <w:szCs w:val="20"/>
            </w:rPr>
            <w:t xml:space="preserve"> (Institute)</w:t>
          </w:r>
        </w:sdtContent>
      </w:sdt>
      <w:r>
        <w:rPr>
          <w:rFonts w:ascii="Arial" w:hAnsi="Arial" w:cs="Arial"/>
          <w:sz w:val="20"/>
          <w:szCs w:val="20"/>
        </w:rPr>
        <w:t>,</w:t>
      </w:r>
      <w:r w:rsidR="004F2B4C">
        <w:rPr>
          <w:rFonts w:ascii="Arial" w:hAnsi="Arial" w:cs="Arial"/>
          <w:sz w:val="20"/>
          <w:szCs w:val="20"/>
        </w:rPr>
        <w:t xml:space="preserve"> </w:t>
      </w:r>
      <w:r w:rsidR="00D402EE" w:rsidRPr="00B25D2A">
        <w:rPr>
          <w:rFonts w:ascii="Arial" w:hAnsi="Arial" w:cs="Arial"/>
          <w:sz w:val="20"/>
          <w:szCs w:val="20"/>
        </w:rPr>
        <w:t xml:space="preserve">in accordance with the provisions of the </w:t>
      </w:r>
      <w:r w:rsidRPr="00874705">
        <w:rPr>
          <w:rFonts w:ascii="Arial" w:hAnsi="Arial" w:cs="Arial"/>
          <w:sz w:val="20"/>
          <w:szCs w:val="20"/>
        </w:rPr>
        <w:t>UV</w:t>
      </w:r>
      <w:r w:rsidR="00BB3CC8">
        <w:rPr>
          <w:rFonts w:ascii="Arial" w:hAnsi="Arial" w:cs="Arial"/>
          <w:sz w:val="20"/>
          <w:szCs w:val="20"/>
        </w:rPr>
        <w:t>A</w:t>
      </w:r>
      <w:r w:rsidR="00D402EE" w:rsidRPr="00B25D2A">
        <w:rPr>
          <w:rFonts w:ascii="Arial" w:hAnsi="Arial" w:cs="Arial"/>
          <w:sz w:val="20"/>
          <w:szCs w:val="20"/>
        </w:rPr>
        <w:t xml:space="preserve"> Higher Education Capital Outlay Manual (HECOM).</w:t>
      </w:r>
      <w:r w:rsidRPr="00874705">
        <w:rPr>
          <w:rFonts w:ascii="Arial" w:hAnsi="Arial" w:cs="Arial"/>
          <w:sz w:val="20"/>
          <w:szCs w:val="20"/>
        </w:rPr>
        <w:t xml:space="preserve"> </w:t>
      </w:r>
      <w:r w:rsidR="00D402EE" w:rsidRPr="00D402EE">
        <w:rPr>
          <w:rFonts w:ascii="Arial" w:hAnsi="Arial" w:cs="Arial"/>
          <w:sz w:val="20"/>
          <w:szCs w:val="20"/>
        </w:rPr>
        <w:t xml:space="preserve"> </w:t>
      </w:r>
    </w:p>
    <w:p w14:paraId="3A265319" w14:textId="77777777" w:rsidR="007C5411" w:rsidRPr="006F08B0" w:rsidRDefault="007C5411" w:rsidP="009F5B4B">
      <w:pPr>
        <w:autoSpaceDE w:val="0"/>
        <w:autoSpaceDN w:val="0"/>
        <w:adjustRightInd w:val="0"/>
        <w:spacing w:line="241" w:lineRule="atLeast"/>
        <w:rPr>
          <w:rFonts w:ascii="Arial" w:hAnsi="Arial"/>
          <w:b/>
          <w:color w:val="000000"/>
        </w:rPr>
      </w:pPr>
    </w:p>
    <w:p w14:paraId="6B4EBA73" w14:textId="466C7E7A" w:rsidR="00AE730E" w:rsidRPr="00B25D2A" w:rsidRDefault="00AE730E" w:rsidP="009F5B4B">
      <w:pPr>
        <w:autoSpaceDE w:val="0"/>
        <w:autoSpaceDN w:val="0"/>
        <w:adjustRightInd w:val="0"/>
        <w:spacing w:line="241" w:lineRule="atLeast"/>
        <w:rPr>
          <w:rFonts w:ascii="Arial" w:hAnsi="Arial" w:cs="Arial"/>
          <w:b/>
          <w:color w:val="000000"/>
          <w:sz w:val="20"/>
          <w:szCs w:val="20"/>
        </w:rPr>
      </w:pPr>
      <w:r w:rsidRPr="00B25D2A">
        <w:rPr>
          <w:rFonts w:ascii="Arial" w:hAnsi="Arial" w:cs="Arial"/>
          <w:b/>
          <w:color w:val="000000"/>
          <w:sz w:val="20"/>
          <w:szCs w:val="20"/>
        </w:rPr>
        <w:t xml:space="preserve">Purpose and </w:t>
      </w:r>
      <w:r w:rsidRPr="00B25D2A">
        <w:rPr>
          <w:rFonts w:ascii="Arial" w:hAnsi="Arial" w:cs="Arial"/>
          <w:b/>
          <w:bCs/>
          <w:color w:val="000000"/>
          <w:sz w:val="20"/>
          <w:szCs w:val="20"/>
        </w:rPr>
        <w:t xml:space="preserve">Program </w:t>
      </w:r>
      <w:r w:rsidRPr="00B25D2A">
        <w:rPr>
          <w:rFonts w:ascii="Arial" w:hAnsi="Arial" w:cs="Arial"/>
          <w:b/>
          <w:color w:val="000000"/>
          <w:sz w:val="20"/>
          <w:szCs w:val="20"/>
        </w:rPr>
        <w:t>Background</w:t>
      </w:r>
      <w:r w:rsidR="006F2ABC">
        <w:rPr>
          <w:rFonts w:ascii="Arial" w:hAnsi="Arial" w:cs="Arial"/>
          <w:b/>
          <w:color w:val="000000"/>
          <w:sz w:val="20"/>
          <w:szCs w:val="20"/>
        </w:rPr>
        <w:t>:</w:t>
      </w:r>
    </w:p>
    <w:p w14:paraId="6FF9EE7C" w14:textId="1A05DCD9" w:rsidR="003802B8" w:rsidRDefault="00E92B99" w:rsidP="007809A5">
      <w:pPr>
        <w:autoSpaceDE w:val="0"/>
        <w:autoSpaceDN w:val="0"/>
        <w:adjustRightInd w:val="0"/>
        <w:jc w:val="both"/>
        <w:rPr>
          <w:rFonts w:ascii="Arial" w:hAnsi="Arial" w:cs="Arial"/>
          <w:color w:val="000000"/>
          <w:sz w:val="20"/>
          <w:szCs w:val="20"/>
        </w:rPr>
      </w:pPr>
      <w:r w:rsidRPr="00477E04">
        <w:rPr>
          <w:rFonts w:ascii="Arial" w:hAnsi="Arial" w:cs="Arial"/>
          <w:color w:val="000000"/>
          <w:sz w:val="20"/>
          <w:szCs w:val="20"/>
        </w:rPr>
        <w:t xml:space="preserve">UVA announced the establishment of the </w:t>
      </w:r>
      <w:r w:rsidR="007809A5">
        <w:rPr>
          <w:rFonts w:ascii="Arial" w:hAnsi="Arial" w:cs="Arial"/>
          <w:color w:val="000000"/>
          <w:sz w:val="20"/>
          <w:szCs w:val="20"/>
        </w:rPr>
        <w:t xml:space="preserve">Institute for </w:t>
      </w:r>
      <w:r w:rsidRPr="00477E04">
        <w:rPr>
          <w:rFonts w:ascii="Arial" w:hAnsi="Arial" w:cs="Arial"/>
          <w:color w:val="000000"/>
          <w:sz w:val="20"/>
          <w:szCs w:val="20"/>
        </w:rPr>
        <w:t>Democracy in May 2019 to focus and project the University’s commitment to democracy</w:t>
      </w:r>
      <w:r w:rsidR="001527BC">
        <w:rPr>
          <w:rFonts w:ascii="Arial" w:hAnsi="Arial" w:cs="Arial"/>
          <w:color w:val="000000"/>
          <w:sz w:val="20"/>
          <w:szCs w:val="20"/>
        </w:rPr>
        <w:t>. The Institute will provide leadership and create knowledge</w:t>
      </w:r>
      <w:r w:rsidRPr="00477E04">
        <w:rPr>
          <w:rFonts w:ascii="Arial" w:hAnsi="Arial" w:cs="Arial"/>
          <w:color w:val="000000"/>
          <w:sz w:val="20"/>
          <w:szCs w:val="20"/>
        </w:rPr>
        <w:t xml:space="preserve"> through </w:t>
      </w:r>
      <w:r w:rsidR="009C10BC">
        <w:rPr>
          <w:rFonts w:ascii="Arial" w:hAnsi="Arial" w:cs="Arial"/>
          <w:color w:val="000000"/>
          <w:sz w:val="20"/>
          <w:szCs w:val="20"/>
        </w:rPr>
        <w:t>areas of endeavor that extend beyond what is presently done at UVA. These</w:t>
      </w:r>
      <w:r w:rsidR="002B3F1B">
        <w:rPr>
          <w:rFonts w:ascii="Arial" w:hAnsi="Arial" w:cs="Arial"/>
          <w:color w:val="000000"/>
          <w:sz w:val="20"/>
          <w:szCs w:val="20"/>
        </w:rPr>
        <w:t xml:space="preserve"> </w:t>
      </w:r>
      <w:r w:rsidR="009C10BC">
        <w:rPr>
          <w:rFonts w:ascii="Arial" w:hAnsi="Arial" w:cs="Arial"/>
          <w:color w:val="000000"/>
          <w:sz w:val="20"/>
          <w:szCs w:val="20"/>
        </w:rPr>
        <w:t>will range from</w:t>
      </w:r>
      <w:r w:rsidR="009C10BC" w:rsidRPr="00477E04">
        <w:rPr>
          <w:rFonts w:ascii="Arial" w:hAnsi="Arial" w:cs="Arial"/>
          <w:color w:val="000000"/>
          <w:sz w:val="20"/>
          <w:szCs w:val="20"/>
        </w:rPr>
        <w:t xml:space="preserve"> </w:t>
      </w:r>
      <w:r w:rsidRPr="00477E04">
        <w:rPr>
          <w:rFonts w:ascii="Arial" w:hAnsi="Arial" w:cs="Arial"/>
          <w:color w:val="000000"/>
          <w:sz w:val="20"/>
          <w:szCs w:val="20"/>
        </w:rPr>
        <w:t>academic research into the problems facing democracy, to fostering rational debate and civil discourse on issues of democratic self-governance, to practical training and learning experiences for students of all ages.</w:t>
      </w:r>
      <w:r w:rsidR="0005461E">
        <w:rPr>
          <w:rFonts w:ascii="Arial" w:hAnsi="Arial" w:cs="Arial"/>
          <w:color w:val="000000"/>
          <w:sz w:val="20"/>
          <w:szCs w:val="20"/>
        </w:rPr>
        <w:t xml:space="preserve"> </w:t>
      </w:r>
      <w:r w:rsidR="001527BC">
        <w:rPr>
          <w:rFonts w:ascii="Arial" w:hAnsi="Arial" w:cs="Arial"/>
          <w:color w:val="000000"/>
          <w:sz w:val="20"/>
          <w:szCs w:val="20"/>
        </w:rPr>
        <w:t xml:space="preserve">These </w:t>
      </w:r>
      <w:r w:rsidR="009C10BC">
        <w:rPr>
          <w:rFonts w:ascii="Arial" w:hAnsi="Arial" w:cs="Arial"/>
          <w:color w:val="000000"/>
          <w:sz w:val="20"/>
          <w:szCs w:val="20"/>
        </w:rPr>
        <w:t xml:space="preserve">endeavors </w:t>
      </w:r>
      <w:r w:rsidR="001527BC">
        <w:rPr>
          <w:rFonts w:ascii="Arial" w:hAnsi="Arial" w:cs="Arial"/>
          <w:color w:val="000000"/>
          <w:sz w:val="20"/>
          <w:szCs w:val="20"/>
        </w:rPr>
        <w:t xml:space="preserve">will be advanced and supported by a robust and multi-modal program of public </w:t>
      </w:r>
      <w:r w:rsidR="00B52349">
        <w:rPr>
          <w:rFonts w:ascii="Arial" w:hAnsi="Arial" w:cs="Arial"/>
          <w:color w:val="000000"/>
          <w:sz w:val="20"/>
          <w:szCs w:val="20"/>
        </w:rPr>
        <w:t>engagement.</w:t>
      </w:r>
    </w:p>
    <w:p w14:paraId="623EF67E" w14:textId="77777777" w:rsidR="0005461E" w:rsidRDefault="0005461E" w:rsidP="007809A5">
      <w:pPr>
        <w:autoSpaceDE w:val="0"/>
        <w:autoSpaceDN w:val="0"/>
        <w:adjustRightInd w:val="0"/>
        <w:jc w:val="both"/>
        <w:rPr>
          <w:rFonts w:ascii="Arial" w:hAnsi="Arial" w:cs="Arial"/>
          <w:color w:val="000000"/>
          <w:sz w:val="20"/>
          <w:szCs w:val="20"/>
        </w:rPr>
      </w:pPr>
    </w:p>
    <w:p w14:paraId="24832BE6" w14:textId="77777777" w:rsidR="0005461E" w:rsidRDefault="0005461E" w:rsidP="007809A5">
      <w:pPr>
        <w:autoSpaceDE w:val="0"/>
        <w:autoSpaceDN w:val="0"/>
        <w:adjustRightInd w:val="0"/>
        <w:jc w:val="both"/>
        <w:rPr>
          <w:rFonts w:ascii="Arial" w:hAnsi="Arial" w:cs="Arial"/>
          <w:b/>
          <w:bCs/>
          <w:color w:val="001AE6"/>
          <w:sz w:val="20"/>
          <w:szCs w:val="20"/>
        </w:rPr>
      </w:pPr>
      <w:r>
        <w:rPr>
          <w:rFonts w:ascii="Arial" w:hAnsi="Arial" w:cs="Arial"/>
          <w:color w:val="000000"/>
          <w:sz w:val="20"/>
          <w:szCs w:val="20"/>
        </w:rPr>
        <w:t>Complementing its own mission of research, discourse, training</w:t>
      </w:r>
      <w:r w:rsidR="00BD3089">
        <w:rPr>
          <w:rFonts w:ascii="Arial" w:hAnsi="Arial" w:cs="Arial"/>
          <w:color w:val="000000"/>
          <w:sz w:val="20"/>
          <w:szCs w:val="20"/>
        </w:rPr>
        <w:t>,</w:t>
      </w:r>
      <w:r>
        <w:rPr>
          <w:rFonts w:ascii="Arial" w:hAnsi="Arial" w:cs="Arial"/>
          <w:color w:val="000000"/>
          <w:sz w:val="20"/>
          <w:szCs w:val="20"/>
        </w:rPr>
        <w:t xml:space="preserve"> and wide engagement, t</w:t>
      </w:r>
      <w:r w:rsidRPr="00477E04">
        <w:rPr>
          <w:rFonts w:ascii="Arial" w:hAnsi="Arial" w:cs="Arial"/>
          <w:color w:val="000000"/>
          <w:sz w:val="20"/>
          <w:szCs w:val="20"/>
        </w:rPr>
        <w:t>he</w:t>
      </w:r>
      <w:r w:rsidR="00BD3089">
        <w:rPr>
          <w:rFonts w:ascii="Arial" w:hAnsi="Arial" w:cs="Arial"/>
          <w:color w:val="000000"/>
          <w:sz w:val="20"/>
          <w:szCs w:val="20"/>
        </w:rPr>
        <w:t xml:space="preserve"> </w:t>
      </w:r>
      <w:r w:rsidRPr="00477E04">
        <w:rPr>
          <w:rFonts w:ascii="Arial" w:hAnsi="Arial" w:cs="Arial"/>
          <w:color w:val="000000"/>
          <w:sz w:val="20"/>
          <w:szCs w:val="20"/>
        </w:rPr>
        <w:t xml:space="preserve">Institute will </w:t>
      </w:r>
      <w:r>
        <w:rPr>
          <w:rFonts w:ascii="Arial" w:hAnsi="Arial" w:cs="Arial"/>
          <w:color w:val="000000"/>
          <w:sz w:val="20"/>
          <w:szCs w:val="20"/>
        </w:rPr>
        <w:t xml:space="preserve">also facilitate </w:t>
      </w:r>
      <w:r w:rsidRPr="00477E04">
        <w:rPr>
          <w:rFonts w:ascii="Arial" w:hAnsi="Arial" w:cs="Arial"/>
          <w:color w:val="000000"/>
          <w:sz w:val="20"/>
          <w:szCs w:val="20"/>
        </w:rPr>
        <w:t>activities already underway in schools, centers, and programs across the University</w:t>
      </w:r>
      <w:r>
        <w:rPr>
          <w:rFonts w:ascii="Arial" w:hAnsi="Arial" w:cs="Arial"/>
          <w:color w:val="000000"/>
          <w:sz w:val="20"/>
          <w:szCs w:val="20"/>
        </w:rPr>
        <w:t xml:space="preserve">, including </w:t>
      </w:r>
      <w:r w:rsidRPr="00477E04">
        <w:rPr>
          <w:rFonts w:ascii="Arial" w:hAnsi="Arial" w:cs="Arial"/>
          <w:color w:val="000000"/>
          <w:sz w:val="20"/>
          <w:szCs w:val="20"/>
        </w:rPr>
        <w:t>the Miller Center, Center for Politics, Weldon Cooper Center for Public Service, Sorensen Institut</w:t>
      </w:r>
      <w:r>
        <w:rPr>
          <w:rFonts w:ascii="Arial" w:hAnsi="Arial" w:cs="Arial"/>
          <w:color w:val="000000"/>
          <w:sz w:val="20"/>
          <w:szCs w:val="20"/>
        </w:rPr>
        <w:t>e</w:t>
      </w:r>
      <w:r w:rsidRPr="00477E04">
        <w:rPr>
          <w:rFonts w:ascii="Arial" w:hAnsi="Arial" w:cs="Arial"/>
          <w:color w:val="000000"/>
          <w:sz w:val="20"/>
          <w:szCs w:val="20"/>
        </w:rPr>
        <w:t xml:space="preserve"> for Political Leadership,</w:t>
      </w:r>
      <w:r>
        <w:rPr>
          <w:rFonts w:ascii="Arial" w:hAnsi="Arial" w:cs="Arial"/>
          <w:color w:val="000000"/>
          <w:sz w:val="20"/>
          <w:szCs w:val="20"/>
        </w:rPr>
        <w:t xml:space="preserve"> and</w:t>
      </w:r>
      <w:r w:rsidRPr="00477E04">
        <w:rPr>
          <w:rFonts w:ascii="Arial" w:hAnsi="Arial" w:cs="Arial"/>
          <w:color w:val="000000"/>
          <w:sz w:val="20"/>
          <w:szCs w:val="20"/>
        </w:rPr>
        <w:t xml:space="preserve"> the Karsh Center for Law and Democracy, among others. It will facilitate</w:t>
      </w:r>
      <w:r>
        <w:rPr>
          <w:rFonts w:ascii="Arial" w:hAnsi="Arial" w:cs="Arial"/>
          <w:color w:val="000000"/>
          <w:sz w:val="20"/>
          <w:szCs w:val="20"/>
        </w:rPr>
        <w:t xml:space="preserve"> and sometimes host</w:t>
      </w:r>
      <w:r w:rsidRPr="00477E04">
        <w:rPr>
          <w:rFonts w:ascii="Arial" w:hAnsi="Arial" w:cs="Arial"/>
          <w:color w:val="000000"/>
          <w:sz w:val="20"/>
          <w:szCs w:val="20"/>
        </w:rPr>
        <w:t xml:space="preserve"> collaborative projects</w:t>
      </w:r>
      <w:r>
        <w:rPr>
          <w:rFonts w:ascii="Arial" w:hAnsi="Arial" w:cs="Arial"/>
          <w:color w:val="000000"/>
          <w:sz w:val="20"/>
          <w:szCs w:val="20"/>
        </w:rPr>
        <w:t xml:space="preserve"> and help</w:t>
      </w:r>
      <w:r w:rsidRPr="00477E04">
        <w:rPr>
          <w:rFonts w:ascii="Arial" w:hAnsi="Arial" w:cs="Arial"/>
          <w:color w:val="000000"/>
          <w:sz w:val="20"/>
          <w:szCs w:val="20"/>
        </w:rPr>
        <w:t xml:space="preserve"> bring diverse disciplines together</w:t>
      </w:r>
      <w:r>
        <w:rPr>
          <w:rFonts w:ascii="Arial" w:hAnsi="Arial" w:cs="Arial"/>
          <w:color w:val="000000"/>
          <w:sz w:val="20"/>
          <w:szCs w:val="20"/>
        </w:rPr>
        <w:t>.</w:t>
      </w:r>
      <w:r w:rsidR="003D38CC">
        <w:rPr>
          <w:rFonts w:ascii="Arial" w:hAnsi="Arial" w:cs="Arial"/>
          <w:color w:val="000000"/>
          <w:sz w:val="20"/>
          <w:szCs w:val="20"/>
        </w:rPr>
        <w:t xml:space="preserve"> </w:t>
      </w:r>
      <w:r>
        <w:rPr>
          <w:rFonts w:ascii="Arial" w:hAnsi="Arial" w:cs="Arial"/>
          <w:color w:val="000000"/>
          <w:sz w:val="20"/>
          <w:szCs w:val="20"/>
        </w:rPr>
        <w:t xml:space="preserve">With its original work and its support of collegial units, the Institute </w:t>
      </w:r>
      <w:r w:rsidRPr="00477E04">
        <w:rPr>
          <w:rFonts w:ascii="Arial" w:hAnsi="Arial" w:cs="Arial"/>
          <w:color w:val="000000"/>
          <w:sz w:val="20"/>
          <w:szCs w:val="20"/>
        </w:rPr>
        <w:t>will make democracy a defining commitment of UVA in the 21</w:t>
      </w:r>
      <w:r w:rsidRPr="00477E04">
        <w:rPr>
          <w:rFonts w:ascii="Arial" w:hAnsi="Arial" w:cs="Arial"/>
          <w:color w:val="000000"/>
          <w:sz w:val="20"/>
          <w:szCs w:val="20"/>
          <w:vertAlign w:val="superscript"/>
        </w:rPr>
        <w:t>st</w:t>
      </w:r>
      <w:r w:rsidRPr="00477E04">
        <w:rPr>
          <w:rFonts w:ascii="Arial" w:hAnsi="Arial" w:cs="Arial"/>
          <w:color w:val="000000"/>
          <w:sz w:val="20"/>
          <w:szCs w:val="20"/>
        </w:rPr>
        <w:t xml:space="preserve"> century</w:t>
      </w:r>
      <w:r w:rsidRPr="00C473FB">
        <w:rPr>
          <w:rFonts w:ascii="Arial" w:hAnsi="Arial" w:cs="Arial"/>
          <w:color w:val="000000"/>
          <w:sz w:val="20"/>
          <w:szCs w:val="20"/>
        </w:rPr>
        <w:t xml:space="preserve"> </w:t>
      </w:r>
      <w:r w:rsidRPr="00477E04">
        <w:rPr>
          <w:rFonts w:ascii="Arial" w:hAnsi="Arial" w:cs="Arial"/>
          <w:color w:val="000000"/>
          <w:sz w:val="20"/>
          <w:szCs w:val="20"/>
        </w:rPr>
        <w:t>and a platform for projecting UVA’s best efforts to the outside world.</w:t>
      </w:r>
    </w:p>
    <w:p w14:paraId="5737CE27" w14:textId="77777777" w:rsidR="0005461E" w:rsidRPr="00477E04" w:rsidRDefault="0005461E" w:rsidP="007809A5">
      <w:pPr>
        <w:autoSpaceDE w:val="0"/>
        <w:autoSpaceDN w:val="0"/>
        <w:adjustRightInd w:val="0"/>
        <w:jc w:val="both"/>
        <w:rPr>
          <w:rFonts w:ascii="Arial" w:hAnsi="Arial" w:cs="Arial"/>
          <w:b/>
          <w:bCs/>
          <w:color w:val="001AE6"/>
          <w:sz w:val="20"/>
          <w:szCs w:val="20"/>
        </w:rPr>
      </w:pPr>
    </w:p>
    <w:p w14:paraId="12EC7F78" w14:textId="77777777" w:rsidR="0005461E" w:rsidRDefault="0005461E" w:rsidP="007809A5">
      <w:pPr>
        <w:autoSpaceDE w:val="0"/>
        <w:autoSpaceDN w:val="0"/>
        <w:adjustRightInd w:val="0"/>
        <w:jc w:val="both"/>
        <w:rPr>
          <w:rFonts w:ascii="Arial" w:hAnsi="Arial" w:cs="Arial"/>
          <w:color w:val="000000"/>
          <w:sz w:val="20"/>
          <w:szCs w:val="20"/>
        </w:rPr>
      </w:pPr>
      <w:r w:rsidRPr="00477E04">
        <w:rPr>
          <w:rFonts w:ascii="Arial" w:hAnsi="Arial" w:cs="Arial"/>
          <w:color w:val="000000"/>
          <w:sz w:val="20"/>
          <w:szCs w:val="20"/>
        </w:rPr>
        <w:t>The proposed Institute facility will be centrally located and easily accessible</w:t>
      </w:r>
      <w:r>
        <w:rPr>
          <w:rFonts w:ascii="Arial" w:hAnsi="Arial" w:cs="Arial"/>
          <w:color w:val="000000"/>
          <w:sz w:val="20"/>
          <w:szCs w:val="20"/>
        </w:rPr>
        <w:t xml:space="preserve">. </w:t>
      </w:r>
      <w:r w:rsidRPr="00477E04">
        <w:rPr>
          <w:rFonts w:ascii="Arial" w:hAnsi="Arial" w:cs="Arial"/>
          <w:color w:val="000000"/>
          <w:sz w:val="20"/>
          <w:szCs w:val="20"/>
        </w:rPr>
        <w:t xml:space="preserve">It </w:t>
      </w:r>
      <w:r>
        <w:rPr>
          <w:rFonts w:ascii="Arial" w:hAnsi="Arial" w:cs="Arial"/>
          <w:color w:val="000000"/>
          <w:sz w:val="20"/>
          <w:szCs w:val="20"/>
        </w:rPr>
        <w:t xml:space="preserve">should provide </w:t>
      </w:r>
      <w:r w:rsidRPr="00477E04">
        <w:rPr>
          <w:rFonts w:ascii="Arial" w:hAnsi="Arial" w:cs="Arial"/>
          <w:color w:val="000000"/>
          <w:sz w:val="20"/>
          <w:szCs w:val="20"/>
        </w:rPr>
        <w:t xml:space="preserve">a </w:t>
      </w:r>
      <w:r>
        <w:rPr>
          <w:rFonts w:ascii="Arial" w:hAnsi="Arial" w:cs="Arial"/>
          <w:color w:val="000000"/>
          <w:sz w:val="20"/>
          <w:szCs w:val="20"/>
        </w:rPr>
        <w:t xml:space="preserve">technology-enabled </w:t>
      </w:r>
      <w:r w:rsidRPr="00477E04">
        <w:rPr>
          <w:rFonts w:ascii="Arial" w:hAnsi="Arial" w:cs="Arial"/>
          <w:color w:val="000000"/>
          <w:sz w:val="20"/>
          <w:szCs w:val="20"/>
        </w:rPr>
        <w:t>auditorium for lectures, news conferences, panel discussion</w:t>
      </w:r>
      <w:r w:rsidR="00DA39A6">
        <w:rPr>
          <w:rFonts w:ascii="Arial" w:hAnsi="Arial" w:cs="Arial"/>
          <w:color w:val="000000"/>
          <w:sz w:val="20"/>
          <w:szCs w:val="20"/>
        </w:rPr>
        <w:t>s</w:t>
      </w:r>
      <w:r w:rsidRPr="00477E04">
        <w:rPr>
          <w:rFonts w:ascii="Arial" w:hAnsi="Arial" w:cs="Arial"/>
          <w:color w:val="000000"/>
          <w:sz w:val="20"/>
          <w:szCs w:val="20"/>
        </w:rPr>
        <w:t>, debates, and similar programs; spaces for a wide range of workshops,</w:t>
      </w:r>
      <w:r>
        <w:rPr>
          <w:rFonts w:ascii="Arial" w:hAnsi="Arial" w:cs="Arial"/>
          <w:color w:val="000000"/>
          <w:sz w:val="20"/>
          <w:szCs w:val="20"/>
        </w:rPr>
        <w:t xml:space="preserve"> </w:t>
      </w:r>
      <w:r w:rsidRPr="00477E04">
        <w:rPr>
          <w:rFonts w:ascii="Arial" w:hAnsi="Arial" w:cs="Arial"/>
          <w:color w:val="000000"/>
          <w:sz w:val="20"/>
          <w:szCs w:val="20"/>
        </w:rPr>
        <w:t>speaker series, classes, and events that can be televised/</w:t>
      </w:r>
      <w:r w:rsidR="00EF3B31">
        <w:rPr>
          <w:rFonts w:ascii="Arial" w:hAnsi="Arial" w:cs="Arial"/>
          <w:color w:val="000000"/>
          <w:sz w:val="20"/>
          <w:szCs w:val="20"/>
        </w:rPr>
        <w:t xml:space="preserve"> </w:t>
      </w:r>
      <w:r w:rsidRPr="00477E04">
        <w:rPr>
          <w:rFonts w:ascii="Arial" w:hAnsi="Arial" w:cs="Arial"/>
          <w:color w:val="000000"/>
          <w:sz w:val="20"/>
          <w:szCs w:val="20"/>
        </w:rPr>
        <w:t xml:space="preserve">streamed for the University community and larger society; open, easily </w:t>
      </w:r>
      <w:r>
        <w:rPr>
          <w:rFonts w:ascii="Arial" w:hAnsi="Arial" w:cs="Arial"/>
          <w:color w:val="000000"/>
          <w:sz w:val="20"/>
          <w:szCs w:val="20"/>
        </w:rPr>
        <w:t>r</w:t>
      </w:r>
      <w:r w:rsidRPr="00477E04">
        <w:rPr>
          <w:rFonts w:ascii="Arial" w:hAnsi="Arial" w:cs="Arial"/>
          <w:color w:val="000000"/>
          <w:sz w:val="20"/>
          <w:szCs w:val="20"/>
        </w:rPr>
        <w:t>econfigurable workspace areas and public spaces for students, faculty, staff, and the broader community</w:t>
      </w:r>
      <w:r>
        <w:rPr>
          <w:rFonts w:ascii="Arial" w:hAnsi="Arial" w:cs="Arial"/>
          <w:color w:val="000000"/>
          <w:sz w:val="20"/>
          <w:szCs w:val="20"/>
        </w:rPr>
        <w:t>.</w:t>
      </w:r>
    </w:p>
    <w:p w14:paraId="15E2D525" w14:textId="77777777" w:rsidR="0005461E" w:rsidRDefault="0005461E" w:rsidP="007809A5">
      <w:pPr>
        <w:autoSpaceDE w:val="0"/>
        <w:autoSpaceDN w:val="0"/>
        <w:adjustRightInd w:val="0"/>
        <w:jc w:val="both"/>
        <w:rPr>
          <w:rFonts w:ascii="Arial" w:hAnsi="Arial" w:cs="Arial"/>
          <w:color w:val="000000"/>
          <w:sz w:val="20"/>
          <w:szCs w:val="20"/>
        </w:rPr>
      </w:pPr>
    </w:p>
    <w:p w14:paraId="3A17A8E9" w14:textId="77777777" w:rsidR="00851D7F" w:rsidRPr="00477E04" w:rsidRDefault="0005461E" w:rsidP="007809A5">
      <w:pPr>
        <w:autoSpaceDE w:val="0"/>
        <w:autoSpaceDN w:val="0"/>
        <w:adjustRightInd w:val="0"/>
        <w:jc w:val="both"/>
        <w:rPr>
          <w:rFonts w:ascii="Arial" w:hAnsi="Arial" w:cs="Arial"/>
          <w:color w:val="000000"/>
          <w:sz w:val="20"/>
          <w:szCs w:val="20"/>
        </w:rPr>
      </w:pPr>
      <w:r w:rsidRPr="00183C6B">
        <w:rPr>
          <w:rFonts w:ascii="Arial" w:hAnsi="Arial" w:cs="Arial"/>
          <w:color w:val="000000"/>
          <w:sz w:val="20"/>
          <w:szCs w:val="20"/>
        </w:rPr>
        <w:t xml:space="preserve">A generous gift </w:t>
      </w:r>
      <w:r>
        <w:rPr>
          <w:rFonts w:ascii="Arial" w:hAnsi="Arial" w:cs="Arial"/>
          <w:color w:val="000000"/>
          <w:sz w:val="20"/>
          <w:szCs w:val="20"/>
        </w:rPr>
        <w:t>has been received to support</w:t>
      </w:r>
      <w:r w:rsidRPr="00183C6B">
        <w:rPr>
          <w:rFonts w:ascii="Arial" w:hAnsi="Arial" w:cs="Arial"/>
          <w:color w:val="000000"/>
          <w:sz w:val="20"/>
          <w:szCs w:val="20"/>
        </w:rPr>
        <w:t xml:space="preserve"> both the </w:t>
      </w:r>
      <w:r w:rsidR="003D38CC">
        <w:rPr>
          <w:rFonts w:ascii="Arial" w:hAnsi="Arial" w:cs="Arial"/>
          <w:color w:val="000000"/>
          <w:sz w:val="20"/>
          <w:szCs w:val="20"/>
        </w:rPr>
        <w:t>I</w:t>
      </w:r>
      <w:r w:rsidRPr="00183C6B">
        <w:rPr>
          <w:rFonts w:ascii="Arial" w:hAnsi="Arial" w:cs="Arial"/>
          <w:color w:val="000000"/>
          <w:sz w:val="20"/>
          <w:szCs w:val="20"/>
        </w:rPr>
        <w:t xml:space="preserve">nstitute and the construction of an approximately </w:t>
      </w:r>
      <w:r>
        <w:rPr>
          <w:rFonts w:ascii="Arial" w:hAnsi="Arial" w:cs="Arial"/>
          <w:color w:val="000000"/>
          <w:sz w:val="20"/>
          <w:szCs w:val="20"/>
        </w:rPr>
        <w:t>65,000</w:t>
      </w:r>
      <w:r w:rsidRPr="006065FD">
        <w:rPr>
          <w:rFonts w:ascii="Arial" w:hAnsi="Arial" w:cs="Arial"/>
          <w:color w:val="000000"/>
          <w:sz w:val="20"/>
          <w:szCs w:val="20"/>
        </w:rPr>
        <w:t xml:space="preserve"> </w:t>
      </w:r>
      <w:r w:rsidR="00FA5F3C">
        <w:rPr>
          <w:rFonts w:ascii="Arial" w:hAnsi="Arial" w:cs="Arial"/>
          <w:color w:val="000000"/>
          <w:sz w:val="20"/>
          <w:szCs w:val="20"/>
        </w:rPr>
        <w:t>SF</w:t>
      </w:r>
      <w:r w:rsidR="0009053E">
        <w:rPr>
          <w:rFonts w:ascii="Arial" w:hAnsi="Arial" w:cs="Arial"/>
          <w:color w:val="000000"/>
          <w:sz w:val="20"/>
          <w:szCs w:val="20"/>
        </w:rPr>
        <w:t xml:space="preserve"> </w:t>
      </w:r>
      <w:r w:rsidRPr="006065FD">
        <w:rPr>
          <w:rFonts w:ascii="Arial" w:hAnsi="Arial" w:cs="Arial"/>
          <w:color w:val="000000"/>
          <w:sz w:val="20"/>
          <w:szCs w:val="20"/>
        </w:rPr>
        <w:t xml:space="preserve">facility, </w:t>
      </w:r>
      <w:r w:rsidR="00D4768C">
        <w:rPr>
          <w:rFonts w:ascii="Arial" w:hAnsi="Arial" w:cs="Arial"/>
          <w:color w:val="000000"/>
          <w:sz w:val="20"/>
          <w:szCs w:val="20"/>
        </w:rPr>
        <w:t>that</w:t>
      </w:r>
      <w:r w:rsidRPr="006065FD">
        <w:rPr>
          <w:rFonts w:ascii="Arial" w:hAnsi="Arial" w:cs="Arial"/>
          <w:color w:val="000000"/>
          <w:sz w:val="20"/>
          <w:szCs w:val="20"/>
        </w:rPr>
        <w:t xml:space="preserve"> will become the hub of </w:t>
      </w:r>
      <w:r>
        <w:rPr>
          <w:rFonts w:ascii="Arial" w:hAnsi="Arial" w:cs="Arial"/>
          <w:color w:val="000000"/>
          <w:sz w:val="20"/>
          <w:szCs w:val="20"/>
        </w:rPr>
        <w:t xml:space="preserve">the </w:t>
      </w:r>
      <w:r w:rsidR="003D38CC">
        <w:rPr>
          <w:rFonts w:ascii="Arial" w:hAnsi="Arial" w:cs="Arial"/>
          <w:color w:val="000000"/>
          <w:sz w:val="20"/>
          <w:szCs w:val="20"/>
        </w:rPr>
        <w:t>Institute’s</w:t>
      </w:r>
      <w:r>
        <w:rPr>
          <w:rFonts w:ascii="Arial" w:hAnsi="Arial" w:cs="Arial"/>
          <w:color w:val="000000"/>
          <w:sz w:val="20"/>
          <w:szCs w:val="20"/>
        </w:rPr>
        <w:t xml:space="preserve"> scholarship, programs, and collaborative activities. </w:t>
      </w:r>
      <w:r w:rsidRPr="00477E04">
        <w:rPr>
          <w:rFonts w:ascii="Arial" w:hAnsi="Arial" w:cs="Arial"/>
          <w:color w:val="000000"/>
          <w:sz w:val="20"/>
          <w:szCs w:val="20"/>
        </w:rPr>
        <w:t xml:space="preserve">Central to this work will be the University’s essential values of ethical, inclusive, and socially beneficial development of knowledge. The proposed building should not only accommodate the program elements, but also create an environmentally and financially sustainable physical setting that enhances, inspires, and makes visible the </w:t>
      </w:r>
      <w:r>
        <w:rPr>
          <w:rFonts w:ascii="Arial" w:hAnsi="Arial" w:cs="Arial"/>
          <w:color w:val="000000"/>
          <w:sz w:val="20"/>
          <w:szCs w:val="20"/>
        </w:rPr>
        <w:t>scholarship of democracy</w:t>
      </w:r>
      <w:r w:rsidRPr="00477E04">
        <w:rPr>
          <w:rFonts w:ascii="Arial" w:hAnsi="Arial" w:cs="Arial"/>
          <w:color w:val="000000"/>
          <w:sz w:val="20"/>
          <w:szCs w:val="20"/>
        </w:rPr>
        <w:t xml:space="preserve">. </w:t>
      </w:r>
      <w:r>
        <w:rPr>
          <w:rFonts w:ascii="Arial" w:hAnsi="Arial" w:cs="Arial"/>
          <w:color w:val="000000"/>
          <w:sz w:val="20"/>
          <w:szCs w:val="20"/>
        </w:rPr>
        <w:t>T</w:t>
      </w:r>
      <w:r w:rsidRPr="00477E04">
        <w:rPr>
          <w:rFonts w:ascii="Arial" w:hAnsi="Arial" w:cs="Arial"/>
          <w:color w:val="000000"/>
          <w:sz w:val="20"/>
          <w:szCs w:val="20"/>
        </w:rPr>
        <w:t>he consultant team should include significant expertise in academic/</w:t>
      </w:r>
      <w:r w:rsidR="00327B71">
        <w:rPr>
          <w:rFonts w:ascii="Arial" w:hAnsi="Arial" w:cs="Arial"/>
          <w:color w:val="000000"/>
          <w:sz w:val="20"/>
          <w:szCs w:val="20"/>
        </w:rPr>
        <w:t xml:space="preserve"> </w:t>
      </w:r>
      <w:r w:rsidRPr="00477E04">
        <w:rPr>
          <w:rFonts w:ascii="Arial" w:hAnsi="Arial" w:cs="Arial"/>
          <w:color w:val="000000"/>
          <w:sz w:val="20"/>
          <w:szCs w:val="20"/>
        </w:rPr>
        <w:t>space planning</w:t>
      </w:r>
      <w:r>
        <w:rPr>
          <w:rFonts w:ascii="Arial" w:hAnsi="Arial" w:cs="Arial"/>
          <w:color w:val="000000"/>
          <w:sz w:val="20"/>
          <w:szCs w:val="20"/>
        </w:rPr>
        <w:t>, sustainable design,</w:t>
      </w:r>
      <w:r w:rsidRPr="00477E04">
        <w:rPr>
          <w:rFonts w:ascii="Arial" w:hAnsi="Arial" w:cs="Arial"/>
          <w:color w:val="000000"/>
          <w:sz w:val="20"/>
          <w:szCs w:val="20"/>
        </w:rPr>
        <w:t xml:space="preserve"> and urban/</w:t>
      </w:r>
      <w:r w:rsidR="00327B71">
        <w:rPr>
          <w:rFonts w:ascii="Arial" w:hAnsi="Arial" w:cs="Arial"/>
          <w:color w:val="000000"/>
          <w:sz w:val="20"/>
          <w:szCs w:val="20"/>
        </w:rPr>
        <w:t xml:space="preserve"> </w:t>
      </w:r>
      <w:r w:rsidRPr="00477E04">
        <w:rPr>
          <w:rFonts w:ascii="Arial" w:hAnsi="Arial" w:cs="Arial"/>
          <w:color w:val="000000"/>
          <w:sz w:val="20"/>
          <w:szCs w:val="20"/>
        </w:rPr>
        <w:t>campus planning</w:t>
      </w:r>
      <w:r>
        <w:rPr>
          <w:rFonts w:ascii="Arial" w:hAnsi="Arial" w:cs="Arial"/>
          <w:color w:val="000000"/>
          <w:sz w:val="20"/>
          <w:szCs w:val="20"/>
        </w:rPr>
        <w:t xml:space="preserve"> as well as the planning and design of technology-rich auditoria and communications facilities.</w:t>
      </w:r>
    </w:p>
    <w:p w14:paraId="38B7BC86" w14:textId="77777777" w:rsidR="00125F2F" w:rsidRPr="006F08B0" w:rsidRDefault="00125F2F" w:rsidP="006F08B0">
      <w:pPr>
        <w:autoSpaceDE w:val="0"/>
        <w:autoSpaceDN w:val="0"/>
        <w:adjustRightInd w:val="0"/>
        <w:spacing w:line="241" w:lineRule="atLeast"/>
        <w:rPr>
          <w:rFonts w:ascii="Arial" w:hAnsi="Arial"/>
          <w:b/>
          <w:color w:val="000000"/>
          <w:sz w:val="20"/>
        </w:rPr>
      </w:pPr>
    </w:p>
    <w:p w14:paraId="7BC83E43" w14:textId="77777777" w:rsidR="00851D7F" w:rsidRDefault="00851D7F" w:rsidP="00851D7F">
      <w:pPr>
        <w:autoSpaceDE w:val="0"/>
        <w:autoSpaceDN w:val="0"/>
        <w:adjustRightInd w:val="0"/>
        <w:spacing w:line="241" w:lineRule="atLeast"/>
        <w:rPr>
          <w:rFonts w:ascii="Arial" w:hAnsi="Arial" w:cs="Arial"/>
          <w:b/>
          <w:bCs/>
          <w:color w:val="000000"/>
          <w:sz w:val="20"/>
          <w:szCs w:val="20"/>
        </w:rPr>
      </w:pPr>
      <w:r w:rsidRPr="00851D7F">
        <w:rPr>
          <w:rFonts w:ascii="Arial" w:hAnsi="Arial" w:cs="Arial"/>
          <w:b/>
          <w:bCs/>
          <w:color w:val="000000"/>
          <w:sz w:val="20"/>
          <w:szCs w:val="20"/>
        </w:rPr>
        <w:t>Project Drivers</w:t>
      </w:r>
      <w:r w:rsidR="00125F2F">
        <w:rPr>
          <w:rFonts w:ascii="Arial" w:hAnsi="Arial" w:cs="Arial"/>
          <w:b/>
          <w:bCs/>
          <w:color w:val="000000"/>
          <w:sz w:val="20"/>
          <w:szCs w:val="20"/>
        </w:rPr>
        <w:t>:</w:t>
      </w:r>
    </w:p>
    <w:sdt>
      <w:sdtPr>
        <w:rPr>
          <w:rFonts w:ascii="Arial" w:hAnsi="Arial"/>
          <w:color w:val="000000"/>
          <w:sz w:val="20"/>
        </w:rPr>
        <w:alias w:val="Enter Project Drivers"/>
        <w:tag w:val="Enter Project Drivers"/>
        <w:id w:val="-1498958959"/>
        <w:placeholder>
          <w:docPart w:val="530BF79A2F5942ACB6277CF569B750AD"/>
        </w:placeholder>
      </w:sdtPr>
      <w:sdtEndPr/>
      <w:sdtContent>
        <w:p w14:paraId="14E1A8BC" w14:textId="659C0D3B" w:rsidR="0057580E" w:rsidRPr="0057580E" w:rsidRDefault="00C73149" w:rsidP="009F5B4B">
          <w:pPr>
            <w:autoSpaceDE w:val="0"/>
            <w:autoSpaceDN w:val="0"/>
            <w:adjustRightInd w:val="0"/>
            <w:jc w:val="both"/>
            <w:rPr>
              <w:rFonts w:ascii="Arial" w:hAnsi="Arial" w:cs="Arial"/>
              <w:color w:val="000000"/>
              <w:sz w:val="20"/>
              <w:szCs w:val="20"/>
            </w:rPr>
          </w:pPr>
          <w:r>
            <w:rPr>
              <w:rFonts w:ascii="Arial" w:hAnsi="Arial" w:cs="Arial"/>
              <w:color w:val="000000"/>
              <w:sz w:val="20"/>
              <w:szCs w:val="20"/>
            </w:rPr>
            <w:t>A key driver</w:t>
          </w:r>
          <w:r w:rsidR="00BE41B9">
            <w:rPr>
              <w:rFonts w:ascii="Arial" w:hAnsi="Arial" w:cs="Arial"/>
              <w:color w:val="000000"/>
              <w:sz w:val="20"/>
              <w:szCs w:val="20"/>
            </w:rPr>
            <w:t xml:space="preserve"> </w:t>
          </w:r>
          <w:r w:rsidR="00F8087F">
            <w:rPr>
              <w:rFonts w:ascii="Arial" w:hAnsi="Arial" w:cs="Arial"/>
              <w:color w:val="000000"/>
              <w:sz w:val="20"/>
              <w:szCs w:val="20"/>
            </w:rPr>
            <w:t xml:space="preserve">of the </w:t>
          </w:r>
          <w:r w:rsidR="000C5A83">
            <w:rPr>
              <w:rFonts w:ascii="Arial" w:hAnsi="Arial" w:cs="Arial"/>
              <w:color w:val="000000"/>
              <w:sz w:val="20"/>
              <w:szCs w:val="20"/>
            </w:rPr>
            <w:t>P</w:t>
          </w:r>
          <w:r w:rsidR="0014664D">
            <w:rPr>
              <w:rFonts w:ascii="Arial" w:hAnsi="Arial" w:cs="Arial"/>
              <w:color w:val="000000"/>
              <w:sz w:val="20"/>
              <w:szCs w:val="20"/>
            </w:rPr>
            <w:t xml:space="preserve">roject is </w:t>
          </w:r>
          <w:r w:rsidR="00F8087F">
            <w:rPr>
              <w:rFonts w:ascii="Arial" w:hAnsi="Arial" w:cs="Arial"/>
              <w:color w:val="000000"/>
              <w:sz w:val="20"/>
              <w:szCs w:val="20"/>
            </w:rPr>
            <w:t>the</w:t>
          </w:r>
          <w:r w:rsidR="00FE32EB" w:rsidRPr="00342B2C">
            <w:rPr>
              <w:rFonts w:ascii="Arial" w:hAnsi="Arial" w:cs="Arial"/>
              <w:color w:val="000000"/>
              <w:sz w:val="20"/>
              <w:szCs w:val="20"/>
            </w:rPr>
            <w:t xml:space="preserve"> need for a central gathering</w:t>
          </w:r>
          <w:r w:rsidR="0014664D">
            <w:rPr>
              <w:rFonts w:ascii="Arial" w:hAnsi="Arial" w:cs="Arial"/>
              <w:color w:val="000000"/>
              <w:sz w:val="20"/>
              <w:szCs w:val="20"/>
            </w:rPr>
            <w:t xml:space="preserve"> and event space</w:t>
          </w:r>
          <w:r w:rsidR="00FE32EB" w:rsidRPr="00342B2C">
            <w:rPr>
              <w:rFonts w:ascii="Arial" w:hAnsi="Arial" w:cs="Arial"/>
              <w:color w:val="000000"/>
              <w:sz w:val="20"/>
              <w:szCs w:val="20"/>
            </w:rPr>
            <w:t xml:space="preserve"> </w:t>
          </w:r>
          <w:r w:rsidR="00EC7E4C">
            <w:rPr>
              <w:rFonts w:ascii="Arial" w:hAnsi="Arial" w:cs="Arial"/>
              <w:color w:val="000000"/>
              <w:sz w:val="20"/>
              <w:szCs w:val="20"/>
            </w:rPr>
            <w:t>to</w:t>
          </w:r>
          <w:r w:rsidR="00FE32EB" w:rsidRPr="00342B2C">
            <w:rPr>
              <w:rFonts w:ascii="Arial" w:hAnsi="Arial" w:cs="Arial"/>
              <w:color w:val="000000"/>
              <w:sz w:val="20"/>
              <w:szCs w:val="20"/>
            </w:rPr>
            <w:t xml:space="preserve"> foster</w:t>
          </w:r>
          <w:r w:rsidR="00295AA9">
            <w:rPr>
              <w:rFonts w:ascii="Arial" w:hAnsi="Arial" w:cs="Arial"/>
              <w:color w:val="000000"/>
              <w:sz w:val="20"/>
              <w:szCs w:val="20"/>
            </w:rPr>
            <w:t xml:space="preserve"> collabora</w:t>
          </w:r>
          <w:r w:rsidR="00530F08">
            <w:rPr>
              <w:rFonts w:ascii="Arial" w:hAnsi="Arial" w:cs="Arial"/>
              <w:color w:val="000000"/>
              <w:sz w:val="20"/>
              <w:szCs w:val="20"/>
            </w:rPr>
            <w:t>tion</w:t>
          </w:r>
          <w:r w:rsidR="00C04EB4">
            <w:rPr>
              <w:rFonts w:ascii="Arial" w:hAnsi="Arial" w:cs="Arial"/>
              <w:color w:val="000000"/>
              <w:sz w:val="20"/>
              <w:szCs w:val="20"/>
            </w:rPr>
            <w:t xml:space="preserve"> and enable dialogue both internally and with external partners and the local community. </w:t>
          </w:r>
          <w:r w:rsidR="002E03CC">
            <w:rPr>
              <w:rFonts w:ascii="Arial" w:hAnsi="Arial" w:cs="Arial"/>
              <w:color w:val="000000"/>
              <w:sz w:val="20"/>
              <w:szCs w:val="20"/>
            </w:rPr>
            <w:t xml:space="preserve">A </w:t>
          </w:r>
          <w:r>
            <w:rPr>
              <w:rFonts w:ascii="Arial" w:hAnsi="Arial" w:cs="Arial"/>
              <w:color w:val="000000"/>
              <w:sz w:val="20"/>
              <w:szCs w:val="20"/>
            </w:rPr>
            <w:t xml:space="preserve">need for innovative and flexible academic space including </w:t>
          </w:r>
          <w:r w:rsidR="00D40086">
            <w:rPr>
              <w:rFonts w:ascii="Arial" w:hAnsi="Arial" w:cs="Arial"/>
              <w:color w:val="000000"/>
              <w:sz w:val="20"/>
              <w:szCs w:val="20"/>
            </w:rPr>
            <w:t xml:space="preserve">an auditorium, </w:t>
          </w:r>
          <w:r w:rsidR="00613EF7" w:rsidRPr="00342B2C">
            <w:rPr>
              <w:rFonts w:ascii="Arial" w:hAnsi="Arial" w:cs="Arial"/>
              <w:color w:val="000000"/>
              <w:sz w:val="20"/>
              <w:szCs w:val="20"/>
            </w:rPr>
            <w:t>classrooms, student study areas, faculty offices,</w:t>
          </w:r>
          <w:r w:rsidR="00D40086">
            <w:rPr>
              <w:rFonts w:ascii="Arial" w:hAnsi="Arial" w:cs="Arial"/>
              <w:color w:val="000000"/>
              <w:sz w:val="20"/>
              <w:szCs w:val="20"/>
            </w:rPr>
            <w:t xml:space="preserve"> interdisciplinary</w:t>
          </w:r>
          <w:r w:rsidR="00613EF7" w:rsidRPr="00342B2C">
            <w:rPr>
              <w:rFonts w:ascii="Arial" w:hAnsi="Arial" w:cs="Arial"/>
              <w:color w:val="000000"/>
              <w:sz w:val="20"/>
              <w:szCs w:val="20"/>
            </w:rPr>
            <w:t xml:space="preserve"> </w:t>
          </w:r>
          <w:r w:rsidR="00F8087F">
            <w:rPr>
              <w:rFonts w:ascii="Arial" w:hAnsi="Arial" w:cs="Arial"/>
              <w:color w:val="000000"/>
              <w:sz w:val="20"/>
              <w:szCs w:val="20"/>
            </w:rPr>
            <w:t>research space,</w:t>
          </w:r>
          <w:r w:rsidR="00DD3D27">
            <w:rPr>
              <w:rFonts w:ascii="Arial" w:hAnsi="Arial" w:cs="Arial"/>
              <w:color w:val="000000"/>
              <w:sz w:val="20"/>
              <w:szCs w:val="20"/>
            </w:rPr>
            <w:t xml:space="preserve"> studios, and public, </w:t>
          </w:r>
          <w:r w:rsidR="00613EF7" w:rsidRPr="00342B2C">
            <w:rPr>
              <w:rFonts w:ascii="Arial" w:hAnsi="Arial" w:cs="Arial"/>
              <w:color w:val="000000"/>
              <w:sz w:val="20"/>
              <w:szCs w:val="20"/>
            </w:rPr>
            <w:t>interactive space</w:t>
          </w:r>
          <w:r w:rsidR="007B33C5">
            <w:rPr>
              <w:rFonts w:ascii="Arial" w:hAnsi="Arial" w:cs="Arial"/>
              <w:color w:val="000000"/>
              <w:sz w:val="20"/>
              <w:szCs w:val="20"/>
            </w:rPr>
            <w:t xml:space="preserve"> will also drive the </w:t>
          </w:r>
          <w:r w:rsidR="00D93106">
            <w:rPr>
              <w:rFonts w:ascii="Arial" w:hAnsi="Arial" w:cs="Arial"/>
              <w:color w:val="000000"/>
              <w:sz w:val="20"/>
              <w:szCs w:val="20"/>
            </w:rPr>
            <w:t>P</w:t>
          </w:r>
          <w:r w:rsidR="007B33C5">
            <w:rPr>
              <w:rFonts w:ascii="Arial" w:hAnsi="Arial" w:cs="Arial"/>
              <w:color w:val="000000"/>
              <w:sz w:val="20"/>
              <w:szCs w:val="20"/>
            </w:rPr>
            <w:t>roject.</w:t>
          </w:r>
        </w:p>
      </w:sdtContent>
    </w:sdt>
    <w:p w14:paraId="3012DF75" w14:textId="77777777" w:rsidR="006F11F3" w:rsidRDefault="006F11F3" w:rsidP="006F11F3">
      <w:pPr>
        <w:autoSpaceDE w:val="0"/>
        <w:autoSpaceDN w:val="0"/>
        <w:adjustRightInd w:val="0"/>
        <w:spacing w:line="241" w:lineRule="atLeast"/>
        <w:jc w:val="both"/>
        <w:rPr>
          <w:rFonts w:ascii="Arial" w:hAnsi="Arial" w:cs="Arial"/>
          <w:b/>
          <w:bCs/>
          <w:color w:val="000000"/>
          <w:sz w:val="20"/>
          <w:szCs w:val="20"/>
        </w:rPr>
      </w:pPr>
    </w:p>
    <w:p w14:paraId="5F1356F5" w14:textId="77777777" w:rsidR="006F11F3" w:rsidRDefault="006F11F3" w:rsidP="006F11F3">
      <w:pPr>
        <w:autoSpaceDE w:val="0"/>
        <w:autoSpaceDN w:val="0"/>
        <w:adjustRightInd w:val="0"/>
        <w:spacing w:line="241" w:lineRule="atLeast"/>
        <w:jc w:val="both"/>
        <w:rPr>
          <w:rFonts w:ascii="Arial" w:hAnsi="Arial" w:cs="Arial"/>
          <w:b/>
          <w:bCs/>
          <w:color w:val="000000"/>
          <w:sz w:val="20"/>
          <w:szCs w:val="20"/>
        </w:rPr>
      </w:pPr>
      <w:r w:rsidRPr="00851D7F">
        <w:rPr>
          <w:rFonts w:ascii="Arial" w:hAnsi="Arial" w:cs="Arial"/>
          <w:b/>
          <w:bCs/>
          <w:color w:val="000000"/>
          <w:sz w:val="20"/>
          <w:szCs w:val="20"/>
        </w:rPr>
        <w:t xml:space="preserve">Criteria in Support of the </w:t>
      </w:r>
      <w:r>
        <w:rPr>
          <w:rFonts w:ascii="Arial" w:hAnsi="Arial" w:cs="Arial"/>
          <w:b/>
          <w:bCs/>
          <w:color w:val="000000"/>
          <w:sz w:val="20"/>
          <w:szCs w:val="20"/>
        </w:rPr>
        <w:t>Strategic</w:t>
      </w:r>
      <w:r w:rsidR="00125F2F">
        <w:rPr>
          <w:rFonts w:ascii="Arial" w:hAnsi="Arial" w:cs="Arial"/>
          <w:b/>
          <w:bCs/>
          <w:color w:val="000000"/>
          <w:sz w:val="20"/>
          <w:szCs w:val="20"/>
        </w:rPr>
        <w:t xml:space="preserve"> Plan:</w:t>
      </w:r>
    </w:p>
    <w:sdt>
      <w:sdtPr>
        <w:rPr>
          <w:rFonts w:ascii="Arial" w:hAnsi="Arial" w:cs="Arial"/>
          <w:color w:val="000000"/>
          <w:sz w:val="20"/>
          <w:szCs w:val="20"/>
          <w:highlight w:val="cyan"/>
        </w:rPr>
        <w:alias w:val="Enter Criteria in Support of the Cornerstone Plan"/>
        <w:tag w:val="Enter Criteria in Support of the Cornerstone Plan"/>
        <w:id w:val="766663751"/>
        <w:placeholder>
          <w:docPart w:val="98B3895A43F345DEB999093C13208DD2"/>
        </w:placeholder>
      </w:sdtPr>
      <w:sdtEndPr/>
      <w:sdtContent>
        <w:p w14:paraId="0DDB3971" w14:textId="590BFFD4" w:rsidR="006F11F3" w:rsidRPr="006F08B0" w:rsidRDefault="006F11F3" w:rsidP="006F11F3">
          <w:pPr>
            <w:autoSpaceDE w:val="0"/>
            <w:autoSpaceDN w:val="0"/>
            <w:adjustRightInd w:val="0"/>
            <w:spacing w:line="241" w:lineRule="atLeast"/>
            <w:jc w:val="both"/>
            <w:rPr>
              <w:rFonts w:ascii="Arial" w:hAnsi="Arial"/>
              <w:color w:val="000000"/>
              <w:sz w:val="20"/>
              <w:highlight w:val="cyan"/>
            </w:rPr>
          </w:pPr>
          <w:r w:rsidRPr="00342B2C">
            <w:rPr>
              <w:rFonts w:ascii="Arial" w:hAnsi="Arial" w:cs="Arial"/>
              <w:color w:val="000000"/>
              <w:sz w:val="20"/>
              <w:szCs w:val="20"/>
            </w:rPr>
            <w:t xml:space="preserve">This </w:t>
          </w:r>
          <w:r w:rsidR="00D93106">
            <w:rPr>
              <w:rFonts w:ascii="Arial" w:hAnsi="Arial" w:cs="Arial"/>
              <w:color w:val="000000"/>
              <w:sz w:val="20"/>
              <w:szCs w:val="20"/>
            </w:rPr>
            <w:t>P</w:t>
          </w:r>
          <w:r w:rsidRPr="00342B2C">
            <w:rPr>
              <w:rFonts w:ascii="Arial" w:hAnsi="Arial" w:cs="Arial"/>
              <w:color w:val="000000"/>
              <w:sz w:val="20"/>
              <w:szCs w:val="20"/>
            </w:rPr>
            <w:t xml:space="preserve">roject supports the </w:t>
          </w:r>
          <w:r w:rsidRPr="006F08B0">
            <w:rPr>
              <w:rFonts w:ascii="Arial" w:hAnsi="Arial"/>
              <w:color w:val="000000"/>
              <w:sz w:val="20"/>
            </w:rPr>
            <w:t>University’s Strategic Plan</w:t>
          </w:r>
          <w:r w:rsidRPr="00342B2C">
            <w:rPr>
              <w:rFonts w:ascii="Arial" w:hAnsi="Arial" w:cs="Arial"/>
              <w:color w:val="000000"/>
              <w:sz w:val="20"/>
              <w:szCs w:val="20"/>
            </w:rPr>
            <w:t xml:space="preserve"> by creating new avenues for pan-university research</w:t>
          </w:r>
          <w:r w:rsidR="006E440C">
            <w:rPr>
              <w:rFonts w:ascii="Arial" w:hAnsi="Arial" w:cs="Arial"/>
              <w:color w:val="000000"/>
              <w:sz w:val="20"/>
              <w:szCs w:val="20"/>
            </w:rPr>
            <w:t xml:space="preserve"> and </w:t>
          </w:r>
          <w:r w:rsidRPr="00342B2C">
            <w:rPr>
              <w:rFonts w:ascii="Arial" w:hAnsi="Arial" w:cs="Arial"/>
              <w:color w:val="000000"/>
              <w:sz w:val="20"/>
              <w:szCs w:val="20"/>
            </w:rPr>
            <w:t>expanding its global presence</w:t>
          </w:r>
          <w:r w:rsidR="006E440C">
            <w:rPr>
              <w:rFonts w:ascii="Arial" w:hAnsi="Arial" w:cs="Arial"/>
              <w:color w:val="000000"/>
              <w:sz w:val="20"/>
              <w:szCs w:val="20"/>
            </w:rPr>
            <w:t xml:space="preserve"> by</w:t>
          </w:r>
          <w:r w:rsidR="00066B53">
            <w:rPr>
              <w:rFonts w:ascii="Arial" w:hAnsi="Arial" w:cs="Arial"/>
              <w:color w:val="000000"/>
              <w:sz w:val="20"/>
              <w:szCs w:val="20"/>
            </w:rPr>
            <w:t xml:space="preserve"> projecting the activities of the University around </w:t>
          </w:r>
          <w:r w:rsidR="00066B53">
            <w:rPr>
              <w:rFonts w:ascii="Arial" w:hAnsi="Arial" w:cs="Arial"/>
              <w:color w:val="000000"/>
              <w:sz w:val="20"/>
              <w:szCs w:val="20"/>
            </w:rPr>
            <w:lastRenderedPageBreak/>
            <w:t>democracy</w:t>
          </w:r>
          <w:r w:rsidRPr="00342B2C">
            <w:rPr>
              <w:rFonts w:ascii="Arial" w:hAnsi="Arial" w:cs="Arial"/>
              <w:color w:val="000000"/>
              <w:sz w:val="20"/>
              <w:szCs w:val="20"/>
            </w:rPr>
            <w:t>.</w:t>
          </w:r>
          <w:r w:rsidR="002475A9">
            <w:rPr>
              <w:rFonts w:ascii="Arial" w:hAnsi="Arial" w:cs="Arial"/>
              <w:color w:val="000000"/>
              <w:sz w:val="20"/>
              <w:szCs w:val="20"/>
            </w:rPr>
            <w:t xml:space="preserve"> The </w:t>
          </w:r>
          <w:r w:rsidR="00D93106">
            <w:rPr>
              <w:rFonts w:ascii="Arial" w:hAnsi="Arial" w:cs="Arial"/>
              <w:color w:val="000000"/>
              <w:sz w:val="20"/>
              <w:szCs w:val="20"/>
            </w:rPr>
            <w:t>P</w:t>
          </w:r>
          <w:r w:rsidR="002475A9">
            <w:rPr>
              <w:rFonts w:ascii="Arial" w:hAnsi="Arial" w:cs="Arial"/>
              <w:color w:val="000000"/>
              <w:sz w:val="20"/>
              <w:szCs w:val="20"/>
            </w:rPr>
            <w:t>roject also builds on existing strengths in democracy and seeks to bring together multiple centers and institutes</w:t>
          </w:r>
          <w:r w:rsidR="00285383">
            <w:rPr>
              <w:rFonts w:ascii="Arial" w:hAnsi="Arial" w:cs="Arial"/>
              <w:color w:val="000000"/>
              <w:sz w:val="20"/>
              <w:szCs w:val="20"/>
            </w:rPr>
            <w:t>.</w:t>
          </w:r>
        </w:p>
      </w:sdtContent>
    </w:sdt>
    <w:p w14:paraId="7F49ECF0" w14:textId="77777777" w:rsidR="00843D52" w:rsidRDefault="00843D52" w:rsidP="009F5B4B">
      <w:pPr>
        <w:autoSpaceDE w:val="0"/>
        <w:autoSpaceDN w:val="0"/>
        <w:adjustRightInd w:val="0"/>
        <w:spacing w:line="241" w:lineRule="atLeast"/>
        <w:jc w:val="both"/>
        <w:rPr>
          <w:rFonts w:ascii="Arial" w:hAnsi="Arial" w:cs="Arial"/>
          <w:b/>
          <w:bCs/>
          <w:color w:val="000000"/>
          <w:sz w:val="20"/>
          <w:szCs w:val="20"/>
        </w:rPr>
      </w:pPr>
    </w:p>
    <w:p w14:paraId="1B0BF464" w14:textId="154E7E24" w:rsidR="00851D7F" w:rsidRDefault="00851D7F" w:rsidP="009F5B4B">
      <w:pPr>
        <w:autoSpaceDE w:val="0"/>
        <w:autoSpaceDN w:val="0"/>
        <w:adjustRightInd w:val="0"/>
        <w:spacing w:line="241" w:lineRule="atLeast"/>
        <w:jc w:val="both"/>
        <w:rPr>
          <w:rFonts w:ascii="Arial" w:hAnsi="Arial" w:cs="Arial"/>
          <w:b/>
          <w:bCs/>
          <w:color w:val="000000"/>
          <w:sz w:val="20"/>
          <w:szCs w:val="20"/>
        </w:rPr>
      </w:pPr>
      <w:r w:rsidRPr="00851D7F">
        <w:rPr>
          <w:rFonts w:ascii="Arial" w:hAnsi="Arial" w:cs="Arial"/>
          <w:b/>
          <w:bCs/>
          <w:color w:val="000000"/>
          <w:sz w:val="20"/>
          <w:szCs w:val="20"/>
        </w:rPr>
        <w:t>Project Status</w:t>
      </w:r>
      <w:r w:rsidR="00125F2F">
        <w:rPr>
          <w:rFonts w:ascii="Arial" w:hAnsi="Arial" w:cs="Arial"/>
          <w:b/>
          <w:bCs/>
          <w:color w:val="000000"/>
          <w:sz w:val="20"/>
          <w:szCs w:val="20"/>
        </w:rPr>
        <w:t>:</w:t>
      </w:r>
    </w:p>
    <w:sdt>
      <w:sdtPr>
        <w:rPr>
          <w:rFonts w:ascii="Arial" w:hAnsi="Arial"/>
          <w:color w:val="000000"/>
          <w:sz w:val="20"/>
        </w:rPr>
        <w:alias w:val="Enter Project Status"/>
        <w:tag w:val="Enter Project Status"/>
        <w:id w:val="506250063"/>
        <w:placeholder>
          <w:docPart w:val="530BF79A2F5942ACB6277CF569B750AD"/>
        </w:placeholder>
      </w:sdtPr>
      <w:sdtEndPr/>
      <w:sdtContent>
        <w:p w14:paraId="1589B54C" w14:textId="53E8A6B2" w:rsidR="00851D7F" w:rsidRPr="00B44F44" w:rsidRDefault="00FE32EB" w:rsidP="00851D7F">
          <w:pPr>
            <w:autoSpaceDE w:val="0"/>
            <w:autoSpaceDN w:val="0"/>
            <w:adjustRightInd w:val="0"/>
            <w:spacing w:before="20" w:line="241" w:lineRule="atLeast"/>
            <w:ind w:left="20"/>
            <w:jc w:val="both"/>
            <w:rPr>
              <w:rFonts w:ascii="Arial" w:hAnsi="Arial" w:cs="Arial"/>
              <w:color w:val="000000"/>
              <w:sz w:val="20"/>
              <w:szCs w:val="20"/>
            </w:rPr>
          </w:pPr>
          <w:r w:rsidRPr="00BA6D07">
            <w:rPr>
              <w:rFonts w:ascii="Arial" w:hAnsi="Arial" w:cs="Arial"/>
              <w:color w:val="000000"/>
              <w:sz w:val="20"/>
              <w:szCs w:val="20"/>
            </w:rPr>
            <w:t xml:space="preserve">A gift </w:t>
          </w:r>
          <w:r w:rsidR="002E72C2" w:rsidRPr="00BA6D07">
            <w:rPr>
              <w:rFonts w:ascii="Arial" w:hAnsi="Arial" w:cs="Arial"/>
              <w:color w:val="000000"/>
              <w:sz w:val="20"/>
              <w:szCs w:val="20"/>
            </w:rPr>
            <w:t xml:space="preserve">recently </w:t>
          </w:r>
          <w:r w:rsidRPr="00BA6D07">
            <w:rPr>
              <w:rFonts w:ascii="Arial" w:hAnsi="Arial" w:cs="Arial"/>
              <w:color w:val="000000"/>
              <w:sz w:val="20"/>
              <w:szCs w:val="20"/>
            </w:rPr>
            <w:t xml:space="preserve">received by the University </w:t>
          </w:r>
          <w:r w:rsidR="002E72C2" w:rsidRPr="00BA6D07">
            <w:rPr>
              <w:rFonts w:ascii="Arial" w:hAnsi="Arial" w:cs="Arial"/>
              <w:color w:val="000000"/>
              <w:sz w:val="20"/>
              <w:szCs w:val="20"/>
            </w:rPr>
            <w:t xml:space="preserve">will support the construction of the </w:t>
          </w:r>
          <w:r w:rsidR="00BA6D07" w:rsidRPr="00BA6D07">
            <w:rPr>
              <w:rFonts w:ascii="Arial" w:hAnsi="Arial" w:cs="Arial"/>
              <w:color w:val="000000"/>
              <w:sz w:val="20"/>
              <w:szCs w:val="20"/>
            </w:rPr>
            <w:t>Institute</w:t>
          </w:r>
          <w:r w:rsidR="00F30085">
            <w:rPr>
              <w:rFonts w:ascii="Arial" w:hAnsi="Arial" w:cs="Arial"/>
              <w:color w:val="000000"/>
              <w:sz w:val="20"/>
              <w:szCs w:val="20"/>
            </w:rPr>
            <w:t xml:space="preserve"> facility</w:t>
          </w:r>
          <w:r w:rsidR="00BA6D07">
            <w:rPr>
              <w:rFonts w:ascii="Arial" w:hAnsi="Arial" w:cs="Arial"/>
              <w:color w:val="000000"/>
              <w:sz w:val="20"/>
              <w:szCs w:val="20"/>
            </w:rPr>
            <w:t>.</w:t>
          </w:r>
          <w:r w:rsidRPr="00342B2C">
            <w:rPr>
              <w:rFonts w:ascii="Arial" w:hAnsi="Arial" w:cs="Arial"/>
              <w:color w:val="000000"/>
              <w:sz w:val="20"/>
              <w:szCs w:val="20"/>
            </w:rPr>
            <w:t xml:space="preserve"> </w:t>
          </w:r>
          <w:r w:rsidR="002E72C2">
            <w:rPr>
              <w:rFonts w:ascii="Arial" w:hAnsi="Arial" w:cs="Arial"/>
              <w:color w:val="000000"/>
              <w:sz w:val="20"/>
              <w:szCs w:val="20"/>
            </w:rPr>
            <w:t>The University’s Board of Visitors approved the</w:t>
          </w:r>
          <w:r w:rsidR="000A759C">
            <w:rPr>
              <w:rFonts w:ascii="Arial" w:hAnsi="Arial" w:cs="Arial"/>
              <w:color w:val="000000"/>
              <w:sz w:val="20"/>
              <w:szCs w:val="20"/>
            </w:rPr>
            <w:t xml:space="preserve"> </w:t>
          </w:r>
          <w:r w:rsidR="00D93106">
            <w:rPr>
              <w:rFonts w:ascii="Arial" w:hAnsi="Arial" w:cs="Arial"/>
              <w:color w:val="000000"/>
              <w:sz w:val="20"/>
              <w:szCs w:val="20"/>
            </w:rPr>
            <w:t>P</w:t>
          </w:r>
          <w:r w:rsidR="00712B3A">
            <w:rPr>
              <w:rFonts w:ascii="Arial" w:hAnsi="Arial" w:cs="Arial"/>
              <w:color w:val="000000"/>
              <w:sz w:val="20"/>
              <w:szCs w:val="20"/>
            </w:rPr>
            <w:t>roject as part of the 6-year Capital Plan in June 2021</w:t>
          </w:r>
          <w:r w:rsidR="002E72C2">
            <w:rPr>
              <w:rFonts w:ascii="Arial" w:hAnsi="Arial" w:cs="Arial"/>
              <w:color w:val="000000"/>
              <w:sz w:val="20"/>
              <w:szCs w:val="20"/>
            </w:rPr>
            <w:t xml:space="preserve">. </w:t>
          </w:r>
          <w:r w:rsidR="006C415C">
            <w:rPr>
              <w:rFonts w:ascii="Arial" w:hAnsi="Arial" w:cs="Arial"/>
              <w:color w:val="000000"/>
              <w:sz w:val="20"/>
              <w:szCs w:val="20"/>
            </w:rPr>
            <w:t xml:space="preserve">The University </w:t>
          </w:r>
          <w:r w:rsidRPr="00342B2C">
            <w:rPr>
              <w:rFonts w:ascii="Arial" w:hAnsi="Arial" w:cs="Arial"/>
              <w:color w:val="000000"/>
              <w:sz w:val="20"/>
              <w:szCs w:val="20"/>
            </w:rPr>
            <w:t>anticipate</w:t>
          </w:r>
          <w:r w:rsidR="006C415C">
            <w:rPr>
              <w:rFonts w:ascii="Arial" w:hAnsi="Arial" w:cs="Arial"/>
              <w:color w:val="000000"/>
              <w:sz w:val="20"/>
              <w:szCs w:val="20"/>
            </w:rPr>
            <w:t>s</w:t>
          </w:r>
          <w:r w:rsidRPr="00342B2C">
            <w:rPr>
              <w:rFonts w:ascii="Arial" w:hAnsi="Arial" w:cs="Arial"/>
              <w:color w:val="000000"/>
              <w:sz w:val="20"/>
              <w:szCs w:val="20"/>
            </w:rPr>
            <w:t xml:space="preserve"> that planning, programming, and design </w:t>
          </w:r>
          <w:r w:rsidR="002E72C2">
            <w:rPr>
              <w:rFonts w:ascii="Arial" w:hAnsi="Arial" w:cs="Arial"/>
              <w:color w:val="000000"/>
              <w:sz w:val="20"/>
              <w:szCs w:val="20"/>
            </w:rPr>
            <w:t>will</w:t>
          </w:r>
          <w:r w:rsidR="002E72C2" w:rsidRPr="00342B2C">
            <w:rPr>
              <w:rFonts w:ascii="Arial" w:hAnsi="Arial" w:cs="Arial"/>
              <w:color w:val="000000"/>
              <w:sz w:val="20"/>
              <w:szCs w:val="20"/>
            </w:rPr>
            <w:t xml:space="preserve"> </w:t>
          </w:r>
          <w:r w:rsidRPr="00342B2C">
            <w:rPr>
              <w:rFonts w:ascii="Arial" w:hAnsi="Arial" w:cs="Arial"/>
              <w:color w:val="000000"/>
              <w:sz w:val="20"/>
              <w:szCs w:val="20"/>
            </w:rPr>
            <w:t xml:space="preserve">begin in </w:t>
          </w:r>
          <w:r w:rsidR="00AB7AF2" w:rsidRPr="00183C6B">
            <w:rPr>
              <w:rFonts w:ascii="Arial" w:hAnsi="Arial" w:cs="Arial"/>
              <w:color w:val="000000"/>
              <w:sz w:val="20"/>
              <w:szCs w:val="20"/>
            </w:rPr>
            <w:t xml:space="preserve">September </w:t>
          </w:r>
          <w:r w:rsidRPr="00183C6B">
            <w:rPr>
              <w:rFonts w:ascii="Arial" w:hAnsi="Arial" w:cs="Arial"/>
              <w:color w:val="000000"/>
              <w:sz w:val="20"/>
              <w:szCs w:val="20"/>
            </w:rPr>
            <w:t>20</w:t>
          </w:r>
          <w:r w:rsidR="00AB7AF2" w:rsidRPr="00183C6B">
            <w:rPr>
              <w:rFonts w:ascii="Arial" w:hAnsi="Arial" w:cs="Arial"/>
              <w:color w:val="000000"/>
              <w:sz w:val="20"/>
              <w:szCs w:val="20"/>
            </w:rPr>
            <w:t>21</w:t>
          </w:r>
          <w:r w:rsidRPr="00342B2C">
            <w:rPr>
              <w:rFonts w:ascii="Arial" w:hAnsi="Arial" w:cs="Arial"/>
              <w:color w:val="000000"/>
              <w:sz w:val="20"/>
              <w:szCs w:val="20"/>
            </w:rPr>
            <w:t xml:space="preserve"> and proceed without interruption. The remaining phases of procurement and construction</w:t>
          </w:r>
          <w:r w:rsidR="00A61CEE" w:rsidRPr="00342B2C">
            <w:rPr>
              <w:rFonts w:ascii="Arial" w:hAnsi="Arial" w:cs="Arial"/>
              <w:color w:val="000000"/>
              <w:sz w:val="20"/>
              <w:szCs w:val="20"/>
            </w:rPr>
            <w:t xml:space="preserve"> should also proceed without </w:t>
          </w:r>
          <w:r w:rsidR="00AB7AF2">
            <w:rPr>
              <w:rFonts w:ascii="Arial" w:hAnsi="Arial" w:cs="Arial"/>
              <w:color w:val="000000"/>
              <w:sz w:val="20"/>
              <w:szCs w:val="20"/>
            </w:rPr>
            <w:t>interruption.</w:t>
          </w:r>
        </w:p>
      </w:sdtContent>
    </w:sdt>
    <w:p w14:paraId="5EFCD204" w14:textId="77777777" w:rsidR="00125F2F" w:rsidRDefault="00125F2F" w:rsidP="00F8087F">
      <w:pPr>
        <w:autoSpaceDE w:val="0"/>
        <w:autoSpaceDN w:val="0"/>
        <w:adjustRightInd w:val="0"/>
        <w:spacing w:line="241" w:lineRule="atLeast"/>
        <w:jc w:val="both"/>
        <w:rPr>
          <w:rFonts w:ascii="Arial" w:hAnsi="Arial" w:cs="Arial"/>
          <w:b/>
          <w:bCs/>
          <w:color w:val="000000"/>
          <w:sz w:val="20"/>
          <w:szCs w:val="20"/>
        </w:rPr>
      </w:pPr>
    </w:p>
    <w:p w14:paraId="2411C024" w14:textId="77777777" w:rsidR="00F8087F" w:rsidRDefault="00F8087F" w:rsidP="00F8087F">
      <w:pPr>
        <w:autoSpaceDE w:val="0"/>
        <w:autoSpaceDN w:val="0"/>
        <w:adjustRightInd w:val="0"/>
        <w:spacing w:line="241" w:lineRule="atLeast"/>
        <w:jc w:val="both"/>
        <w:rPr>
          <w:rFonts w:ascii="Arial" w:hAnsi="Arial" w:cs="Arial"/>
          <w:b/>
          <w:bCs/>
          <w:color w:val="000000"/>
          <w:sz w:val="20"/>
          <w:szCs w:val="20"/>
        </w:rPr>
      </w:pPr>
      <w:r>
        <w:rPr>
          <w:rFonts w:ascii="Arial" w:hAnsi="Arial" w:cs="Arial"/>
          <w:b/>
          <w:bCs/>
          <w:color w:val="000000"/>
          <w:sz w:val="20"/>
          <w:szCs w:val="20"/>
        </w:rPr>
        <w:t>Project Site</w:t>
      </w:r>
      <w:r w:rsidR="00125F2F">
        <w:rPr>
          <w:rFonts w:ascii="Arial" w:hAnsi="Arial" w:cs="Arial"/>
          <w:b/>
          <w:bCs/>
          <w:color w:val="000000"/>
          <w:sz w:val="20"/>
          <w:szCs w:val="20"/>
        </w:rPr>
        <w:t>:</w:t>
      </w:r>
    </w:p>
    <w:p w14:paraId="5804F301" w14:textId="77777777" w:rsidR="00B3436A" w:rsidRDefault="00F8087F" w:rsidP="00B3436A">
      <w:pPr>
        <w:jc w:val="both"/>
        <w:rPr>
          <w:rFonts w:ascii="Arial" w:hAnsi="Arial" w:cs="Arial"/>
          <w:bCs/>
          <w:color w:val="000000"/>
          <w:sz w:val="20"/>
          <w:szCs w:val="20"/>
        </w:rPr>
      </w:pPr>
      <w:r w:rsidRPr="00A15970">
        <w:rPr>
          <w:rFonts w:ascii="Arial" w:hAnsi="Arial" w:cs="Arial"/>
          <w:bCs/>
          <w:color w:val="000000"/>
          <w:sz w:val="20"/>
          <w:szCs w:val="20"/>
        </w:rPr>
        <w:t xml:space="preserve">The proposed site for the new </w:t>
      </w:r>
      <w:r w:rsidR="00761533" w:rsidRPr="00A15970">
        <w:rPr>
          <w:rFonts w:ascii="Arial" w:hAnsi="Arial" w:cs="Arial"/>
          <w:bCs/>
          <w:color w:val="000000"/>
          <w:sz w:val="20"/>
          <w:szCs w:val="20"/>
        </w:rPr>
        <w:t>Institute</w:t>
      </w:r>
      <w:r w:rsidRPr="00A15970">
        <w:rPr>
          <w:rFonts w:ascii="Arial" w:hAnsi="Arial" w:cs="Arial"/>
          <w:bCs/>
          <w:color w:val="000000"/>
          <w:sz w:val="20"/>
          <w:szCs w:val="20"/>
        </w:rPr>
        <w:t xml:space="preserve"> i</w:t>
      </w:r>
      <w:r w:rsidR="005E27F8" w:rsidRPr="00A15970">
        <w:rPr>
          <w:rFonts w:ascii="Arial" w:hAnsi="Arial" w:cs="Arial"/>
          <w:bCs/>
          <w:color w:val="000000"/>
          <w:sz w:val="20"/>
          <w:szCs w:val="20"/>
        </w:rPr>
        <w:t xml:space="preserve">s at </w:t>
      </w:r>
      <w:r w:rsidR="00160715">
        <w:rPr>
          <w:rFonts w:ascii="Arial" w:hAnsi="Arial" w:cs="Arial"/>
          <w:bCs/>
          <w:color w:val="000000"/>
          <w:sz w:val="20"/>
          <w:szCs w:val="20"/>
        </w:rPr>
        <w:t xml:space="preserve">the </w:t>
      </w:r>
      <w:r w:rsidR="005E27F8" w:rsidRPr="00A15970">
        <w:rPr>
          <w:rFonts w:ascii="Arial" w:hAnsi="Arial" w:cs="Arial"/>
          <w:bCs/>
          <w:color w:val="000000"/>
          <w:sz w:val="20"/>
          <w:szCs w:val="20"/>
        </w:rPr>
        <w:t xml:space="preserve">northern </w:t>
      </w:r>
      <w:r w:rsidRPr="00A15970">
        <w:rPr>
          <w:rFonts w:ascii="Arial" w:hAnsi="Arial" w:cs="Arial"/>
          <w:bCs/>
          <w:color w:val="000000"/>
          <w:sz w:val="20"/>
          <w:szCs w:val="20"/>
        </w:rPr>
        <w:t>corner of Ivy Road</w:t>
      </w:r>
      <w:r w:rsidR="008269C1" w:rsidRPr="00A15970">
        <w:rPr>
          <w:rFonts w:ascii="Arial" w:hAnsi="Arial" w:cs="Arial"/>
          <w:bCs/>
          <w:color w:val="000000"/>
          <w:sz w:val="20"/>
          <w:szCs w:val="20"/>
        </w:rPr>
        <w:t xml:space="preserve"> and Cameron Lane</w:t>
      </w:r>
      <w:r w:rsidRPr="00A15970">
        <w:rPr>
          <w:rFonts w:ascii="Arial" w:hAnsi="Arial" w:cs="Arial"/>
          <w:bCs/>
          <w:color w:val="000000"/>
          <w:sz w:val="20"/>
          <w:szCs w:val="20"/>
        </w:rPr>
        <w:t xml:space="preserve">, identified as Parcel </w:t>
      </w:r>
      <w:r w:rsidR="00CE2096" w:rsidRPr="00A15970">
        <w:rPr>
          <w:rFonts w:ascii="Arial" w:hAnsi="Arial" w:cs="Arial"/>
          <w:bCs/>
          <w:color w:val="000000"/>
          <w:sz w:val="20"/>
          <w:szCs w:val="20"/>
        </w:rPr>
        <w:t>3</w:t>
      </w:r>
      <w:r w:rsidRPr="00A15970">
        <w:rPr>
          <w:rFonts w:ascii="Arial" w:hAnsi="Arial" w:cs="Arial"/>
          <w:bCs/>
          <w:color w:val="000000"/>
          <w:sz w:val="20"/>
          <w:szCs w:val="20"/>
        </w:rPr>
        <w:t>A on the approved Ivy Corridor Landscape Framework Plan.</w:t>
      </w:r>
      <w:r w:rsidR="00B3436A">
        <w:rPr>
          <w:rFonts w:ascii="Arial" w:hAnsi="Arial" w:cs="Arial"/>
          <w:bCs/>
          <w:color w:val="000000"/>
          <w:sz w:val="20"/>
          <w:szCs w:val="20"/>
        </w:rPr>
        <w:t xml:space="preserve"> </w:t>
      </w:r>
      <w:r w:rsidR="00B3436A" w:rsidRPr="00A15970">
        <w:rPr>
          <w:rFonts w:ascii="Arial" w:hAnsi="Arial" w:cs="Arial"/>
          <w:bCs/>
          <w:color w:val="000000"/>
          <w:sz w:val="20"/>
          <w:szCs w:val="20"/>
        </w:rPr>
        <w:t xml:space="preserve">The proposed location is an important and highly visible site in the newly </w:t>
      </w:r>
      <w:r w:rsidR="00065AE4">
        <w:rPr>
          <w:rFonts w:ascii="Arial" w:hAnsi="Arial" w:cs="Arial"/>
          <w:bCs/>
          <w:color w:val="000000"/>
          <w:sz w:val="20"/>
          <w:szCs w:val="20"/>
        </w:rPr>
        <w:t>redeveloping</w:t>
      </w:r>
      <w:r w:rsidR="00B3436A" w:rsidRPr="00A15970">
        <w:rPr>
          <w:rFonts w:ascii="Arial" w:hAnsi="Arial" w:cs="Arial"/>
          <w:bCs/>
          <w:color w:val="000000"/>
          <w:sz w:val="20"/>
          <w:szCs w:val="20"/>
        </w:rPr>
        <w:t xml:space="preserve"> corridor with the building at the terminus of a landscaped publi</w:t>
      </w:r>
      <w:r w:rsidR="00B3436A">
        <w:rPr>
          <w:rFonts w:ascii="Arial" w:hAnsi="Arial" w:cs="Arial"/>
          <w:bCs/>
          <w:color w:val="000000"/>
          <w:sz w:val="20"/>
          <w:szCs w:val="20"/>
        </w:rPr>
        <w:t xml:space="preserve">c </w:t>
      </w:r>
      <w:r w:rsidR="00B3436A" w:rsidRPr="00A15970">
        <w:rPr>
          <w:rFonts w:ascii="Arial" w:hAnsi="Arial" w:cs="Arial"/>
          <w:bCs/>
          <w:color w:val="000000"/>
          <w:sz w:val="20"/>
          <w:szCs w:val="20"/>
        </w:rPr>
        <w:t>realm.</w:t>
      </w:r>
    </w:p>
    <w:p w14:paraId="50EB439B" w14:textId="77777777" w:rsidR="00B3436A" w:rsidRDefault="00B3436A" w:rsidP="00B3436A">
      <w:pPr>
        <w:jc w:val="both"/>
        <w:rPr>
          <w:rFonts w:ascii="Arial" w:hAnsi="Arial" w:cs="Arial"/>
          <w:bCs/>
          <w:color w:val="000000"/>
          <w:sz w:val="20"/>
          <w:szCs w:val="20"/>
        </w:rPr>
      </w:pPr>
    </w:p>
    <w:p w14:paraId="6C8D6DC5" w14:textId="77777777" w:rsidR="005D4991" w:rsidRPr="00B3436A" w:rsidRDefault="00F8087F" w:rsidP="00B3436A">
      <w:pPr>
        <w:jc w:val="both"/>
        <w:rPr>
          <w:rFonts w:ascii="Arial" w:hAnsi="Arial" w:cs="Arial"/>
          <w:sz w:val="20"/>
          <w:szCs w:val="20"/>
        </w:rPr>
      </w:pPr>
      <w:r w:rsidRPr="00A15970">
        <w:rPr>
          <w:rFonts w:ascii="Arial" w:hAnsi="Arial" w:cs="Arial"/>
          <w:bCs/>
          <w:color w:val="000000"/>
          <w:sz w:val="20"/>
          <w:szCs w:val="20"/>
        </w:rPr>
        <w:t>The Emmet</w:t>
      </w:r>
      <w:r w:rsidR="005D4991" w:rsidRPr="00A15970">
        <w:rPr>
          <w:rFonts w:ascii="Arial" w:hAnsi="Arial" w:cs="Arial"/>
          <w:bCs/>
          <w:color w:val="000000"/>
          <w:sz w:val="20"/>
          <w:szCs w:val="20"/>
        </w:rPr>
        <w:t>-</w:t>
      </w:r>
      <w:r w:rsidRPr="00A15970">
        <w:rPr>
          <w:rFonts w:ascii="Arial" w:hAnsi="Arial" w:cs="Arial"/>
          <w:bCs/>
          <w:color w:val="000000"/>
          <w:sz w:val="20"/>
          <w:szCs w:val="20"/>
        </w:rPr>
        <w:t>Ivy Task Force</w:t>
      </w:r>
      <w:r w:rsidR="00577D0F" w:rsidRPr="00A15970">
        <w:rPr>
          <w:rFonts w:ascii="Arial" w:hAnsi="Arial" w:cs="Arial"/>
          <w:bCs/>
          <w:color w:val="000000"/>
          <w:sz w:val="20"/>
          <w:szCs w:val="20"/>
        </w:rPr>
        <w:t xml:space="preserve"> recommended the creation of three “nexuses” on the site, one of which being the “</w:t>
      </w:r>
      <w:r w:rsidR="00422445">
        <w:rPr>
          <w:rFonts w:ascii="Arial" w:hAnsi="Arial" w:cs="Arial"/>
          <w:bCs/>
          <w:color w:val="000000"/>
          <w:sz w:val="20"/>
          <w:szCs w:val="20"/>
        </w:rPr>
        <w:t>D</w:t>
      </w:r>
      <w:r w:rsidR="00577D0F" w:rsidRPr="00A15970">
        <w:rPr>
          <w:rFonts w:ascii="Arial" w:hAnsi="Arial" w:cs="Arial"/>
          <w:bCs/>
          <w:color w:val="000000"/>
          <w:sz w:val="20"/>
          <w:szCs w:val="20"/>
        </w:rPr>
        <w:t>emocracy nexus.”</w:t>
      </w:r>
      <w:r w:rsidRPr="00A15970">
        <w:rPr>
          <w:rFonts w:ascii="Arial" w:hAnsi="Arial" w:cs="Arial"/>
          <w:bCs/>
          <w:color w:val="000000"/>
          <w:sz w:val="20"/>
          <w:szCs w:val="20"/>
        </w:rPr>
        <w:t xml:space="preserve"> </w:t>
      </w:r>
      <w:r w:rsidR="0025170A" w:rsidRPr="00961D0E">
        <w:rPr>
          <w:rFonts w:ascii="Arial" w:hAnsi="Arial" w:cs="Arial"/>
          <w:sz w:val="20"/>
          <w:szCs w:val="20"/>
        </w:rPr>
        <w:t xml:space="preserve">The adjacency of these three nexuses promises benefits not available to each alone. West of the </w:t>
      </w:r>
      <w:r w:rsidR="00681591">
        <w:rPr>
          <w:rFonts w:ascii="Arial" w:hAnsi="Arial" w:cs="Arial"/>
          <w:sz w:val="20"/>
          <w:szCs w:val="20"/>
        </w:rPr>
        <w:t>“</w:t>
      </w:r>
      <w:r w:rsidR="0025170A" w:rsidRPr="00961D0E">
        <w:rPr>
          <w:rFonts w:ascii="Arial" w:hAnsi="Arial" w:cs="Arial"/>
          <w:sz w:val="20"/>
          <w:szCs w:val="20"/>
        </w:rPr>
        <w:t>Creativity nexus</w:t>
      </w:r>
      <w:r w:rsidR="00681591">
        <w:rPr>
          <w:rFonts w:ascii="Arial" w:hAnsi="Arial" w:cs="Arial"/>
          <w:sz w:val="20"/>
          <w:szCs w:val="20"/>
        </w:rPr>
        <w:t>”</w:t>
      </w:r>
      <w:r w:rsidR="0025170A" w:rsidRPr="00961D0E">
        <w:rPr>
          <w:rFonts w:ascii="Arial" w:hAnsi="Arial" w:cs="Arial"/>
          <w:sz w:val="20"/>
          <w:szCs w:val="20"/>
        </w:rPr>
        <w:t xml:space="preserve"> and </w:t>
      </w:r>
      <w:r w:rsidR="00681591">
        <w:rPr>
          <w:rFonts w:ascii="Arial" w:hAnsi="Arial" w:cs="Arial"/>
          <w:sz w:val="20"/>
          <w:szCs w:val="20"/>
        </w:rPr>
        <w:t>“</w:t>
      </w:r>
      <w:r w:rsidR="0025170A" w:rsidRPr="00961D0E">
        <w:rPr>
          <w:rFonts w:ascii="Arial" w:hAnsi="Arial" w:cs="Arial"/>
          <w:sz w:val="20"/>
          <w:szCs w:val="20"/>
        </w:rPr>
        <w:t>Discovery nexus</w:t>
      </w:r>
      <w:r w:rsidR="00681591">
        <w:rPr>
          <w:rFonts w:ascii="Arial" w:hAnsi="Arial" w:cs="Arial"/>
          <w:sz w:val="20"/>
          <w:szCs w:val="20"/>
        </w:rPr>
        <w:t>”</w:t>
      </w:r>
      <w:r w:rsidR="0025170A" w:rsidRPr="00961D0E">
        <w:rPr>
          <w:rFonts w:ascii="Arial" w:hAnsi="Arial" w:cs="Arial"/>
          <w:sz w:val="20"/>
          <w:szCs w:val="20"/>
        </w:rPr>
        <w:t xml:space="preserve">, and located along Ivy Road, individuals, groups, </w:t>
      </w:r>
      <w:r w:rsidR="006E2FC1" w:rsidRPr="00961D0E">
        <w:rPr>
          <w:rFonts w:ascii="Arial" w:hAnsi="Arial" w:cs="Arial"/>
          <w:sz w:val="20"/>
          <w:szCs w:val="20"/>
        </w:rPr>
        <w:t>programs,</w:t>
      </w:r>
      <w:r w:rsidR="0025170A" w:rsidRPr="00961D0E">
        <w:rPr>
          <w:rFonts w:ascii="Arial" w:hAnsi="Arial" w:cs="Arial"/>
          <w:sz w:val="20"/>
          <w:szCs w:val="20"/>
        </w:rPr>
        <w:t xml:space="preserve"> and schools involved in the intersection of politics, policy and leadership studies will coalesce around their shared desire to have substantial engagement with, and collective impact on, the world.</w:t>
      </w:r>
      <w:r w:rsidR="0025170A">
        <w:rPr>
          <w:rFonts w:ascii="Arial" w:hAnsi="Arial" w:cs="Arial"/>
          <w:sz w:val="20"/>
          <w:szCs w:val="20"/>
        </w:rPr>
        <w:t xml:space="preserve"> </w:t>
      </w:r>
      <w:r w:rsidR="009D5085" w:rsidRPr="00961D0E">
        <w:rPr>
          <w:rFonts w:ascii="Arial" w:hAnsi="Arial" w:cs="Arial"/>
          <w:sz w:val="20"/>
          <w:szCs w:val="20"/>
        </w:rPr>
        <w:t>The Democracy nexus will facilitate regular exchanges between our professional schools, such as the Batten School of Public Policy and Leadership (a school with a strong record of cross-disciplinary teaching and research) and the College of Arts and Sciences, our existing public</w:t>
      </w:r>
      <w:r w:rsidR="003D38CC">
        <w:rPr>
          <w:rFonts w:ascii="Arial" w:hAnsi="Arial" w:cs="Arial"/>
          <w:sz w:val="20"/>
          <w:szCs w:val="20"/>
        </w:rPr>
        <w:t>-</w:t>
      </w:r>
      <w:r w:rsidR="009D5085" w:rsidRPr="00961D0E">
        <w:rPr>
          <w:rFonts w:ascii="Arial" w:hAnsi="Arial" w:cs="Arial"/>
          <w:sz w:val="20"/>
          <w:szCs w:val="20"/>
        </w:rPr>
        <w:t xml:space="preserve">oriented </w:t>
      </w:r>
      <w:r w:rsidR="003D38CC">
        <w:rPr>
          <w:rFonts w:ascii="Arial" w:hAnsi="Arial" w:cs="Arial"/>
          <w:sz w:val="20"/>
          <w:szCs w:val="20"/>
        </w:rPr>
        <w:t>C</w:t>
      </w:r>
      <w:r w:rsidR="009D5085" w:rsidRPr="00961D0E">
        <w:rPr>
          <w:rFonts w:ascii="Arial" w:hAnsi="Arial" w:cs="Arial"/>
          <w:sz w:val="20"/>
          <w:szCs w:val="20"/>
        </w:rPr>
        <w:t>enters</w:t>
      </w:r>
      <w:r w:rsidR="003D38CC">
        <w:rPr>
          <w:rFonts w:ascii="Arial" w:hAnsi="Arial" w:cs="Arial"/>
          <w:sz w:val="20"/>
          <w:szCs w:val="20"/>
        </w:rPr>
        <w:t>,</w:t>
      </w:r>
      <w:r w:rsidR="009D5085" w:rsidRPr="00961D0E">
        <w:rPr>
          <w:rFonts w:ascii="Arial" w:hAnsi="Arial" w:cs="Arial"/>
          <w:sz w:val="20"/>
          <w:szCs w:val="20"/>
        </w:rPr>
        <w:t xml:space="preserve"> and our classrooms. It will bring together neighbors, visitors</w:t>
      </w:r>
      <w:r w:rsidR="003D38CC">
        <w:rPr>
          <w:rFonts w:ascii="Arial" w:hAnsi="Arial" w:cs="Arial"/>
          <w:sz w:val="20"/>
          <w:szCs w:val="20"/>
        </w:rPr>
        <w:t>,</w:t>
      </w:r>
      <w:r w:rsidR="009D5085" w:rsidRPr="00961D0E">
        <w:rPr>
          <w:rFonts w:ascii="Arial" w:hAnsi="Arial" w:cs="Arial"/>
          <w:sz w:val="20"/>
          <w:szCs w:val="20"/>
        </w:rPr>
        <w:t xml:space="preserve"> and scholars from around the region and the world, in physical and virtual gatherings.</w:t>
      </w:r>
      <w:r w:rsidR="00B3436A">
        <w:rPr>
          <w:rFonts w:ascii="Arial" w:hAnsi="Arial" w:cs="Arial"/>
          <w:sz w:val="20"/>
          <w:szCs w:val="20"/>
        </w:rPr>
        <w:t xml:space="preserve">  </w:t>
      </w:r>
    </w:p>
    <w:p w14:paraId="1258BF9A" w14:textId="0EF63310" w:rsidR="009A2DAF" w:rsidRPr="006F08B0" w:rsidRDefault="009A2DAF" w:rsidP="006F08B0">
      <w:pPr>
        <w:jc w:val="both"/>
        <w:rPr>
          <w:rFonts w:ascii="Arial" w:hAnsi="Arial"/>
          <w:b/>
          <w:sz w:val="20"/>
        </w:rPr>
      </w:pPr>
    </w:p>
    <w:p w14:paraId="1350417A" w14:textId="2F7097BB" w:rsidR="00E5348A" w:rsidRPr="00B25D2A" w:rsidRDefault="00E5348A" w:rsidP="0051094D">
      <w:pPr>
        <w:jc w:val="both"/>
        <w:rPr>
          <w:rFonts w:ascii="Arial" w:hAnsi="Arial" w:cs="Arial"/>
          <w:b/>
          <w:sz w:val="20"/>
          <w:szCs w:val="20"/>
        </w:rPr>
      </w:pPr>
      <w:r w:rsidRPr="00B25D2A">
        <w:rPr>
          <w:rFonts w:ascii="Arial" w:hAnsi="Arial" w:cs="Arial"/>
          <w:b/>
          <w:sz w:val="20"/>
          <w:szCs w:val="20"/>
        </w:rPr>
        <w:t>Qualifications:</w:t>
      </w:r>
    </w:p>
    <w:p w14:paraId="3BF335F5" w14:textId="77777777" w:rsidR="00AC0EE6" w:rsidRDefault="00AC0EE6" w:rsidP="00E5348A">
      <w:pPr>
        <w:jc w:val="both"/>
        <w:rPr>
          <w:rFonts w:ascii="Arial" w:hAnsi="Arial" w:cs="Arial"/>
          <w:sz w:val="20"/>
          <w:szCs w:val="20"/>
        </w:rPr>
      </w:pPr>
      <w:r>
        <w:rPr>
          <w:rFonts w:ascii="Arial" w:hAnsi="Arial" w:cs="Arial"/>
          <w:sz w:val="20"/>
          <w:szCs w:val="20"/>
        </w:rPr>
        <w:t xml:space="preserve">The </w:t>
      </w:r>
      <w:r w:rsidR="00502B94">
        <w:rPr>
          <w:rFonts w:ascii="Arial" w:hAnsi="Arial" w:cs="Arial"/>
          <w:sz w:val="20"/>
          <w:szCs w:val="20"/>
        </w:rPr>
        <w:t xml:space="preserve">selected </w:t>
      </w:r>
      <w:r>
        <w:rPr>
          <w:rFonts w:ascii="Arial" w:hAnsi="Arial" w:cs="Arial"/>
          <w:sz w:val="20"/>
          <w:szCs w:val="20"/>
        </w:rPr>
        <w:t xml:space="preserve">firm will </w:t>
      </w:r>
      <w:r w:rsidR="00502B94">
        <w:rPr>
          <w:rFonts w:ascii="Arial" w:hAnsi="Arial" w:cs="Arial"/>
          <w:sz w:val="20"/>
          <w:szCs w:val="20"/>
        </w:rPr>
        <w:t>have a proven track record of design excellence</w:t>
      </w:r>
      <w:r>
        <w:rPr>
          <w:rFonts w:ascii="Arial" w:hAnsi="Arial" w:cs="Arial"/>
          <w:sz w:val="20"/>
          <w:szCs w:val="20"/>
        </w:rPr>
        <w:t>, with a demonstrated ability to bring ideas, expertise, and imagination to a building project.</w:t>
      </w:r>
      <w:r w:rsidR="00803028">
        <w:rPr>
          <w:rFonts w:ascii="Arial" w:hAnsi="Arial" w:cs="Arial"/>
          <w:sz w:val="20"/>
          <w:szCs w:val="20"/>
        </w:rPr>
        <w:t xml:space="preserve"> </w:t>
      </w:r>
      <w:r w:rsidR="007666AE">
        <w:rPr>
          <w:rFonts w:ascii="Arial" w:hAnsi="Arial" w:cs="Arial"/>
          <w:sz w:val="20"/>
          <w:szCs w:val="20"/>
        </w:rPr>
        <w:t xml:space="preserve">In addition to architectural excellence, they and their team will provide </w:t>
      </w:r>
      <w:r w:rsidR="00BE41B9">
        <w:rPr>
          <w:rFonts w:ascii="Arial" w:hAnsi="Arial" w:cs="Arial"/>
          <w:sz w:val="20"/>
          <w:szCs w:val="20"/>
        </w:rPr>
        <w:t>strong leadership</w:t>
      </w:r>
      <w:r w:rsidR="007666AE">
        <w:rPr>
          <w:rFonts w:ascii="Arial" w:hAnsi="Arial" w:cs="Arial"/>
          <w:sz w:val="20"/>
          <w:szCs w:val="20"/>
        </w:rPr>
        <w:t xml:space="preserve"> in visioning, planning, and programming; in site planning; and in all needed engineering and technical disciplines. </w:t>
      </w:r>
      <w:r>
        <w:rPr>
          <w:rFonts w:ascii="Arial" w:hAnsi="Arial" w:cs="Arial"/>
          <w:sz w:val="20"/>
          <w:szCs w:val="20"/>
        </w:rPr>
        <w:t xml:space="preserve">The unique nature of this </w:t>
      </w:r>
      <w:r w:rsidR="002F1067">
        <w:rPr>
          <w:rFonts w:ascii="Arial" w:hAnsi="Arial" w:cs="Arial"/>
          <w:sz w:val="20"/>
          <w:szCs w:val="20"/>
        </w:rPr>
        <w:t>P</w:t>
      </w:r>
      <w:r>
        <w:rPr>
          <w:rFonts w:ascii="Arial" w:hAnsi="Arial" w:cs="Arial"/>
          <w:sz w:val="20"/>
          <w:szCs w:val="20"/>
        </w:rPr>
        <w:t xml:space="preserve">roject, and most likely </w:t>
      </w:r>
      <w:r w:rsidR="00D2403E">
        <w:rPr>
          <w:rFonts w:ascii="Arial" w:hAnsi="Arial" w:cs="Arial"/>
          <w:sz w:val="20"/>
          <w:szCs w:val="20"/>
        </w:rPr>
        <w:t xml:space="preserve">of </w:t>
      </w:r>
      <w:r>
        <w:rPr>
          <w:rFonts w:ascii="Arial" w:hAnsi="Arial" w:cs="Arial"/>
          <w:sz w:val="20"/>
          <w:szCs w:val="20"/>
        </w:rPr>
        <w:t>the selected site as well, will offer the opportunity to demonstrate a 21</w:t>
      </w:r>
      <w:r w:rsidRPr="00AC0EE6">
        <w:rPr>
          <w:rFonts w:ascii="Arial" w:hAnsi="Arial" w:cs="Arial"/>
          <w:sz w:val="20"/>
          <w:szCs w:val="20"/>
          <w:vertAlign w:val="superscript"/>
        </w:rPr>
        <w:t>st</w:t>
      </w:r>
      <w:r>
        <w:rPr>
          <w:rFonts w:ascii="Arial" w:hAnsi="Arial" w:cs="Arial"/>
          <w:sz w:val="20"/>
          <w:szCs w:val="20"/>
        </w:rPr>
        <w:t xml:space="preserve">-century approach to recognizing, yet extending </w:t>
      </w:r>
      <w:r w:rsidR="006F1968">
        <w:rPr>
          <w:rFonts w:ascii="Arial" w:hAnsi="Arial" w:cs="Arial"/>
          <w:sz w:val="20"/>
          <w:szCs w:val="20"/>
        </w:rPr>
        <w:t xml:space="preserve">and renewing </w:t>
      </w:r>
      <w:r>
        <w:rPr>
          <w:rFonts w:ascii="Arial" w:hAnsi="Arial" w:cs="Arial"/>
          <w:sz w:val="20"/>
          <w:szCs w:val="20"/>
        </w:rPr>
        <w:t xml:space="preserve">the character and culture of a historic university.  </w:t>
      </w:r>
    </w:p>
    <w:p w14:paraId="7C69DA4E" w14:textId="77777777" w:rsidR="00AC0EE6" w:rsidRDefault="00AC0EE6" w:rsidP="00E5348A">
      <w:pPr>
        <w:jc w:val="both"/>
        <w:rPr>
          <w:rFonts w:ascii="Arial" w:hAnsi="Arial" w:cs="Arial"/>
          <w:sz w:val="20"/>
          <w:szCs w:val="20"/>
        </w:rPr>
      </w:pPr>
    </w:p>
    <w:p w14:paraId="03E8EE88" w14:textId="77777777" w:rsidR="00613EF7" w:rsidRDefault="00AC0EE6" w:rsidP="00E5348A">
      <w:pPr>
        <w:jc w:val="both"/>
        <w:rPr>
          <w:rFonts w:ascii="Arial" w:hAnsi="Arial" w:cs="Arial"/>
          <w:sz w:val="20"/>
          <w:szCs w:val="20"/>
        </w:rPr>
      </w:pPr>
      <w:r>
        <w:rPr>
          <w:rFonts w:ascii="Arial" w:hAnsi="Arial" w:cs="Arial"/>
          <w:sz w:val="20"/>
          <w:szCs w:val="20"/>
        </w:rPr>
        <w:t xml:space="preserve">The selected design firm will need to be a partner in the envisioning of this </w:t>
      </w:r>
      <w:r w:rsidR="002F1067">
        <w:rPr>
          <w:rFonts w:ascii="Arial" w:hAnsi="Arial" w:cs="Arial"/>
          <w:sz w:val="20"/>
          <w:szCs w:val="20"/>
        </w:rPr>
        <w:t>P</w:t>
      </w:r>
      <w:r>
        <w:rPr>
          <w:rFonts w:ascii="Arial" w:hAnsi="Arial" w:cs="Arial"/>
          <w:sz w:val="20"/>
          <w:szCs w:val="20"/>
        </w:rPr>
        <w:t>roject, and bring expertise in</w:t>
      </w:r>
      <w:r w:rsidR="003B0D71">
        <w:rPr>
          <w:rFonts w:ascii="Arial" w:hAnsi="Arial" w:cs="Arial"/>
          <w:sz w:val="20"/>
          <w:szCs w:val="20"/>
        </w:rPr>
        <w:t xml:space="preserve"> programming and</w:t>
      </w:r>
      <w:r>
        <w:rPr>
          <w:rFonts w:ascii="Arial" w:hAnsi="Arial" w:cs="Arial"/>
          <w:sz w:val="20"/>
          <w:szCs w:val="20"/>
        </w:rPr>
        <w:t xml:space="preserve"> planning academic units, new kinds of scholarship, education, and community engagement. </w:t>
      </w:r>
      <w:r w:rsidR="00D2403E">
        <w:rPr>
          <w:rFonts w:ascii="Arial" w:hAnsi="Arial" w:cs="Arial"/>
          <w:sz w:val="20"/>
          <w:szCs w:val="20"/>
        </w:rPr>
        <w:t xml:space="preserve">The designer must be able to bring insight into every scale of design, from building detail to urban and regional context. </w:t>
      </w:r>
    </w:p>
    <w:p w14:paraId="1A138531" w14:textId="77777777" w:rsidR="00AC0EE6" w:rsidRDefault="00AC0EE6" w:rsidP="00E5348A">
      <w:pPr>
        <w:jc w:val="both"/>
        <w:rPr>
          <w:rFonts w:ascii="Arial" w:hAnsi="Arial" w:cs="Arial"/>
          <w:sz w:val="20"/>
          <w:szCs w:val="20"/>
        </w:rPr>
      </w:pPr>
    </w:p>
    <w:p w14:paraId="79E95B99" w14:textId="77777777" w:rsidR="00AC0EE6" w:rsidRDefault="006F1968" w:rsidP="00E5348A">
      <w:pPr>
        <w:jc w:val="both"/>
        <w:rPr>
          <w:rFonts w:ascii="Arial" w:hAnsi="Arial" w:cs="Arial"/>
          <w:sz w:val="20"/>
          <w:szCs w:val="20"/>
        </w:rPr>
      </w:pPr>
      <w:r>
        <w:rPr>
          <w:rFonts w:ascii="Arial" w:hAnsi="Arial" w:cs="Arial"/>
          <w:sz w:val="20"/>
          <w:szCs w:val="20"/>
        </w:rPr>
        <w:t xml:space="preserve">Expertise in facilitating leaders and stakeholders will be crucial; </w:t>
      </w:r>
      <w:r w:rsidR="0078317E">
        <w:rPr>
          <w:rFonts w:ascii="Arial" w:hAnsi="Arial" w:cs="Arial"/>
          <w:sz w:val="20"/>
          <w:szCs w:val="20"/>
        </w:rPr>
        <w:t xml:space="preserve">the designer will need to balance </w:t>
      </w:r>
      <w:r>
        <w:rPr>
          <w:rFonts w:ascii="Arial" w:hAnsi="Arial" w:cs="Arial"/>
          <w:sz w:val="20"/>
          <w:szCs w:val="20"/>
        </w:rPr>
        <w:t xml:space="preserve">tact, understanding, and listening skills </w:t>
      </w:r>
      <w:r w:rsidR="003B0D71">
        <w:rPr>
          <w:rFonts w:ascii="Arial" w:hAnsi="Arial" w:cs="Arial"/>
          <w:sz w:val="20"/>
          <w:szCs w:val="20"/>
        </w:rPr>
        <w:t>with strong initiative, design leadership, and focus.</w:t>
      </w:r>
    </w:p>
    <w:p w14:paraId="086C02A2" w14:textId="77777777" w:rsidR="00613EF7" w:rsidRDefault="00613EF7" w:rsidP="00E5348A">
      <w:pPr>
        <w:jc w:val="both"/>
        <w:rPr>
          <w:rFonts w:ascii="Arial" w:hAnsi="Arial" w:cs="Arial"/>
          <w:sz w:val="20"/>
          <w:szCs w:val="20"/>
        </w:rPr>
      </w:pPr>
    </w:p>
    <w:p w14:paraId="32ADB2AE" w14:textId="77777777" w:rsidR="00E5348A" w:rsidRDefault="003B0D71" w:rsidP="00E5348A">
      <w:pPr>
        <w:jc w:val="both"/>
        <w:rPr>
          <w:rFonts w:ascii="Arial" w:hAnsi="Arial" w:cs="Arial"/>
          <w:sz w:val="20"/>
          <w:szCs w:val="20"/>
        </w:rPr>
      </w:pPr>
      <w:r>
        <w:rPr>
          <w:rFonts w:ascii="Arial" w:hAnsi="Arial" w:cs="Arial"/>
          <w:sz w:val="20"/>
          <w:szCs w:val="20"/>
        </w:rPr>
        <w:t xml:space="preserve">As always, the ability to document and manage the process to deliver a project on an aggressive schedule and within budgets is essential. </w:t>
      </w:r>
      <w:r w:rsidR="0078317E">
        <w:rPr>
          <w:rFonts w:ascii="Arial" w:hAnsi="Arial" w:cs="Arial"/>
          <w:sz w:val="20"/>
          <w:szCs w:val="20"/>
        </w:rPr>
        <w:t>The University expects e</w:t>
      </w:r>
      <w:r w:rsidRPr="00882F39">
        <w:rPr>
          <w:rFonts w:ascii="Arial" w:hAnsi="Arial" w:cs="Arial"/>
          <w:sz w:val="20"/>
          <w:szCs w:val="20"/>
        </w:rPr>
        <w:t xml:space="preserve">xperience in obtaining LEED certification and </w:t>
      </w:r>
      <w:r>
        <w:rPr>
          <w:rFonts w:ascii="Arial" w:hAnsi="Arial" w:cs="Arial"/>
          <w:sz w:val="20"/>
          <w:szCs w:val="20"/>
        </w:rPr>
        <w:t>the ability to comply w</w:t>
      </w:r>
      <w:r w:rsidR="0078317E">
        <w:rPr>
          <w:rFonts w:ascii="Arial" w:hAnsi="Arial" w:cs="Arial"/>
          <w:sz w:val="20"/>
          <w:szCs w:val="20"/>
        </w:rPr>
        <w:t>ith HECOM procedures</w:t>
      </w:r>
      <w:r>
        <w:rPr>
          <w:rFonts w:ascii="Arial" w:hAnsi="Arial" w:cs="Arial"/>
          <w:sz w:val="20"/>
          <w:szCs w:val="20"/>
        </w:rPr>
        <w:t>.</w:t>
      </w:r>
    </w:p>
    <w:p w14:paraId="4CAC8F08" w14:textId="77777777" w:rsidR="00722912" w:rsidRDefault="00722912" w:rsidP="0078317E">
      <w:pPr>
        <w:jc w:val="both"/>
        <w:rPr>
          <w:rFonts w:ascii="Arial" w:hAnsi="Arial" w:cs="Arial"/>
          <w:sz w:val="20"/>
          <w:szCs w:val="20"/>
        </w:rPr>
      </w:pPr>
    </w:p>
    <w:p w14:paraId="12F80D3C" w14:textId="77777777" w:rsidR="00CA2139" w:rsidRDefault="00CA2139" w:rsidP="00CA2139">
      <w:pPr>
        <w:jc w:val="both"/>
        <w:rPr>
          <w:rFonts w:ascii="Arial" w:hAnsi="Arial" w:cs="Arial"/>
          <w:sz w:val="20"/>
          <w:szCs w:val="20"/>
        </w:rPr>
      </w:pPr>
      <w:r w:rsidRPr="00843D52">
        <w:rPr>
          <w:rFonts w:ascii="Arial" w:hAnsi="Arial" w:cs="Arial"/>
          <w:sz w:val="20"/>
          <w:szCs w:val="20"/>
        </w:rPr>
        <w:t xml:space="preserve">A </w:t>
      </w:r>
      <w:proofErr w:type="spellStart"/>
      <w:r w:rsidRPr="00843D52">
        <w:rPr>
          <w:rFonts w:ascii="Arial" w:hAnsi="Arial" w:cs="Arial"/>
          <w:sz w:val="20"/>
          <w:szCs w:val="20"/>
        </w:rPr>
        <w:t>DumontJanks</w:t>
      </w:r>
      <w:proofErr w:type="spellEnd"/>
      <w:r w:rsidRPr="00843D52">
        <w:rPr>
          <w:rFonts w:ascii="Arial" w:hAnsi="Arial" w:cs="Arial"/>
          <w:sz w:val="20"/>
          <w:szCs w:val="20"/>
        </w:rPr>
        <w:t xml:space="preserve">-led team, including Vanasse Hangen </w:t>
      </w:r>
      <w:proofErr w:type="spellStart"/>
      <w:r w:rsidRPr="00843D52">
        <w:rPr>
          <w:rFonts w:ascii="Arial" w:hAnsi="Arial" w:cs="Arial"/>
          <w:sz w:val="20"/>
          <w:szCs w:val="20"/>
        </w:rPr>
        <w:t>Brustlin</w:t>
      </w:r>
      <w:proofErr w:type="spellEnd"/>
      <w:r w:rsidRPr="00843D52">
        <w:rPr>
          <w:rFonts w:ascii="Arial" w:hAnsi="Arial" w:cs="Arial"/>
          <w:sz w:val="20"/>
          <w:szCs w:val="20"/>
        </w:rPr>
        <w:t xml:space="preserve">, </w:t>
      </w:r>
      <w:proofErr w:type="spellStart"/>
      <w:r w:rsidRPr="00843D52">
        <w:rPr>
          <w:rFonts w:ascii="Arial" w:hAnsi="Arial" w:cs="Arial"/>
          <w:sz w:val="20"/>
          <w:szCs w:val="20"/>
        </w:rPr>
        <w:t>Biohabitats</w:t>
      </w:r>
      <w:proofErr w:type="spellEnd"/>
      <w:r w:rsidRPr="00843D52">
        <w:rPr>
          <w:rFonts w:ascii="Arial" w:hAnsi="Arial" w:cs="Arial"/>
          <w:sz w:val="20"/>
          <w:szCs w:val="20"/>
        </w:rPr>
        <w:t xml:space="preserve">, and Oehme van Sweden, has developed a comprehensive Landscape Framework Plan, including civil, landscape, and traffic consulting for the full 14.5-acre site. It is expected that the successful consultant for the </w:t>
      </w:r>
      <w:r w:rsidRPr="00843D52">
        <w:rPr>
          <w:rFonts w:ascii="Arial" w:hAnsi="Arial" w:cs="Arial"/>
          <w:sz w:val="20"/>
          <w:szCs w:val="20"/>
        </w:rPr>
        <w:lastRenderedPageBreak/>
        <w:t>Institute will coordinate and collaborate on the interface between the building development and the surrounding landscape with the team already on site.</w:t>
      </w:r>
    </w:p>
    <w:p w14:paraId="51207CC7" w14:textId="77777777" w:rsidR="00722912" w:rsidRPr="003B0D71" w:rsidRDefault="00722912" w:rsidP="00E5348A">
      <w:pPr>
        <w:jc w:val="both"/>
        <w:rPr>
          <w:rFonts w:ascii="Arial" w:hAnsi="Arial" w:cs="Arial"/>
          <w:sz w:val="20"/>
          <w:szCs w:val="20"/>
        </w:rPr>
      </w:pPr>
    </w:p>
    <w:p w14:paraId="79DF1134" w14:textId="77777777" w:rsidR="00E5348A" w:rsidRPr="00B25D2A" w:rsidRDefault="00E5348A" w:rsidP="0009481A">
      <w:pPr>
        <w:keepNext/>
        <w:keepLines/>
        <w:jc w:val="both"/>
        <w:rPr>
          <w:rFonts w:ascii="Arial" w:hAnsi="Arial" w:cs="Arial"/>
          <w:b/>
          <w:sz w:val="20"/>
          <w:szCs w:val="20"/>
        </w:rPr>
      </w:pPr>
      <w:r w:rsidRPr="00B25D2A">
        <w:rPr>
          <w:rFonts w:ascii="Arial" w:hAnsi="Arial" w:cs="Arial"/>
          <w:b/>
          <w:sz w:val="20"/>
          <w:szCs w:val="20"/>
        </w:rPr>
        <w:t xml:space="preserve">Selection Process Schedule:  </w:t>
      </w:r>
    </w:p>
    <w:p w14:paraId="7DA4019B" w14:textId="77777777" w:rsidR="00E5348A" w:rsidRPr="00B25D2A" w:rsidRDefault="00E5348A" w:rsidP="0009481A">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10"/>
        <w:gridCol w:w="4410"/>
      </w:tblGrid>
      <w:tr w:rsidR="00E5348A" w:rsidRPr="009B4A04" w14:paraId="7F675178" w14:textId="77777777" w:rsidTr="0009481A">
        <w:tc>
          <w:tcPr>
            <w:tcW w:w="3510" w:type="dxa"/>
          </w:tcPr>
          <w:p w14:paraId="17DE921E" w14:textId="77777777" w:rsidR="00E5348A" w:rsidRPr="009B4A04" w:rsidRDefault="00E5348A" w:rsidP="006E6831">
            <w:pPr>
              <w:keepNext/>
              <w:keepLines/>
              <w:numPr>
                <w:ilvl w:val="0"/>
                <w:numId w:val="12"/>
              </w:numPr>
              <w:rPr>
                <w:rFonts w:ascii="Arial" w:hAnsi="Arial" w:cs="Arial"/>
                <w:sz w:val="20"/>
                <w:szCs w:val="20"/>
              </w:rPr>
            </w:pPr>
            <w:bookmarkStart w:id="0" w:name="_Hlk68089614"/>
            <w:r w:rsidRPr="009B4A04">
              <w:rPr>
                <w:rFonts w:ascii="Arial" w:hAnsi="Arial" w:cs="Arial"/>
                <w:sz w:val="20"/>
                <w:szCs w:val="20"/>
              </w:rPr>
              <w:t xml:space="preserve">RFQ Advertised………… </w:t>
            </w:r>
          </w:p>
        </w:tc>
        <w:tc>
          <w:tcPr>
            <w:tcW w:w="4410" w:type="dxa"/>
          </w:tcPr>
          <w:p w14:paraId="509857A6" w14:textId="149240FA" w:rsidR="00E5348A" w:rsidRPr="009B4A04" w:rsidRDefault="00B65A09" w:rsidP="006E6831">
            <w:pPr>
              <w:keepNext/>
              <w:keepLines/>
              <w:rPr>
                <w:rFonts w:ascii="Arial" w:hAnsi="Arial" w:cs="Arial"/>
                <w:sz w:val="20"/>
                <w:szCs w:val="20"/>
              </w:rPr>
            </w:pPr>
            <w:r w:rsidRPr="00B65A09">
              <w:rPr>
                <w:rFonts w:ascii="Arial" w:hAnsi="Arial" w:cs="Arial"/>
                <w:sz w:val="20"/>
                <w:szCs w:val="20"/>
              </w:rPr>
              <w:t>J</w:t>
            </w:r>
            <w:r w:rsidR="003D21D6">
              <w:rPr>
                <w:rFonts w:ascii="Arial" w:hAnsi="Arial" w:cs="Arial"/>
                <w:sz w:val="20"/>
                <w:szCs w:val="20"/>
              </w:rPr>
              <w:t>uly</w:t>
            </w:r>
            <w:r w:rsidRPr="00B65A09">
              <w:rPr>
                <w:rFonts w:ascii="Arial" w:hAnsi="Arial" w:cs="Arial"/>
                <w:sz w:val="20"/>
                <w:szCs w:val="20"/>
              </w:rPr>
              <w:t xml:space="preserve"> </w:t>
            </w:r>
            <w:r w:rsidR="003D21D6">
              <w:rPr>
                <w:rFonts w:ascii="Arial" w:hAnsi="Arial" w:cs="Arial"/>
                <w:sz w:val="20"/>
                <w:szCs w:val="20"/>
              </w:rPr>
              <w:t>4</w:t>
            </w:r>
            <w:r w:rsidR="009A2DAF">
              <w:rPr>
                <w:rFonts w:ascii="Arial" w:hAnsi="Arial" w:cs="Arial"/>
                <w:sz w:val="20"/>
                <w:szCs w:val="20"/>
              </w:rPr>
              <w:t>, 2021</w:t>
            </w:r>
          </w:p>
        </w:tc>
      </w:tr>
      <w:tr w:rsidR="00E5348A" w:rsidRPr="009B4A04" w14:paraId="559D5342" w14:textId="77777777" w:rsidTr="00313645">
        <w:tc>
          <w:tcPr>
            <w:tcW w:w="3510" w:type="dxa"/>
          </w:tcPr>
          <w:p w14:paraId="39AD6473" w14:textId="49D36640" w:rsidR="00E5348A" w:rsidRPr="009B4A04" w:rsidRDefault="00E5348A" w:rsidP="006E6831">
            <w:pPr>
              <w:keepNext/>
              <w:keepLines/>
              <w:numPr>
                <w:ilvl w:val="0"/>
                <w:numId w:val="12"/>
              </w:numPr>
              <w:rPr>
                <w:rFonts w:ascii="Arial" w:hAnsi="Arial" w:cs="Arial"/>
                <w:sz w:val="20"/>
                <w:szCs w:val="20"/>
              </w:rPr>
            </w:pPr>
            <w:r w:rsidRPr="009B4A04">
              <w:rPr>
                <w:rFonts w:ascii="Arial" w:hAnsi="Arial" w:cs="Arial"/>
                <w:sz w:val="20"/>
                <w:szCs w:val="20"/>
              </w:rPr>
              <w:t>Response Deadline</w:t>
            </w:r>
            <w:r w:rsidRPr="00874705">
              <w:rPr>
                <w:rFonts w:ascii="Arial" w:hAnsi="Arial" w:cs="Arial"/>
                <w:sz w:val="20"/>
                <w:szCs w:val="20"/>
              </w:rPr>
              <w:t>…</w:t>
            </w:r>
            <w:proofErr w:type="gramStart"/>
            <w:r w:rsidRPr="00874705">
              <w:rPr>
                <w:rFonts w:ascii="Arial" w:hAnsi="Arial" w:cs="Arial"/>
                <w:sz w:val="20"/>
                <w:szCs w:val="20"/>
              </w:rPr>
              <w:t>…</w:t>
            </w:r>
            <w:r>
              <w:rPr>
                <w:rFonts w:ascii="Arial" w:hAnsi="Arial" w:cs="Arial"/>
                <w:sz w:val="20"/>
                <w:szCs w:val="20"/>
              </w:rPr>
              <w:t>.</w:t>
            </w:r>
            <w:r w:rsidRPr="00874705">
              <w:rPr>
                <w:rFonts w:ascii="Arial" w:hAnsi="Arial" w:cs="Arial"/>
                <w:sz w:val="20"/>
                <w:szCs w:val="20"/>
              </w:rPr>
              <w:t>.</w:t>
            </w:r>
            <w:proofErr w:type="gramEnd"/>
            <w:r w:rsidRPr="009B4A04">
              <w:rPr>
                <w:rFonts w:ascii="Arial" w:hAnsi="Arial" w:cs="Arial"/>
                <w:sz w:val="20"/>
                <w:szCs w:val="20"/>
              </w:rPr>
              <w:t xml:space="preserve">  </w:t>
            </w:r>
          </w:p>
        </w:tc>
        <w:tc>
          <w:tcPr>
            <w:tcW w:w="4410" w:type="dxa"/>
          </w:tcPr>
          <w:p w14:paraId="4BF3735B" w14:textId="6CE4C422" w:rsidR="00E5348A" w:rsidRPr="009B4A04" w:rsidRDefault="00521DE8" w:rsidP="004D303F">
            <w:pPr>
              <w:keepNext/>
              <w:keepLines/>
              <w:rPr>
                <w:rFonts w:ascii="Arial" w:hAnsi="Arial" w:cs="Arial"/>
                <w:sz w:val="20"/>
                <w:szCs w:val="20"/>
              </w:rPr>
            </w:pPr>
            <w:r>
              <w:rPr>
                <w:rFonts w:ascii="Arial" w:hAnsi="Arial" w:cs="Arial"/>
                <w:sz w:val="20"/>
                <w:szCs w:val="20"/>
              </w:rPr>
              <w:t>July</w:t>
            </w:r>
            <w:r w:rsidR="008974D4">
              <w:rPr>
                <w:rFonts w:ascii="Arial" w:hAnsi="Arial" w:cs="Arial"/>
                <w:sz w:val="20"/>
                <w:szCs w:val="20"/>
              </w:rPr>
              <w:t xml:space="preserve"> </w:t>
            </w:r>
            <w:r w:rsidR="003D21D6">
              <w:rPr>
                <w:rFonts w:ascii="Arial" w:hAnsi="Arial" w:cs="Arial"/>
                <w:sz w:val="20"/>
                <w:szCs w:val="20"/>
              </w:rPr>
              <w:t>26</w:t>
            </w:r>
            <w:r w:rsidR="00344BAD" w:rsidRPr="009B4A04">
              <w:rPr>
                <w:rFonts w:ascii="Arial" w:hAnsi="Arial" w:cs="Arial"/>
                <w:sz w:val="20"/>
                <w:szCs w:val="20"/>
              </w:rPr>
              <w:t>, 2021</w:t>
            </w:r>
            <w:r w:rsidR="00E5348A" w:rsidRPr="009B4A04">
              <w:rPr>
                <w:rFonts w:ascii="Arial" w:hAnsi="Arial" w:cs="Arial"/>
                <w:sz w:val="20"/>
                <w:szCs w:val="20"/>
              </w:rPr>
              <w:t xml:space="preserve"> by 4:00 pm**</w:t>
            </w:r>
          </w:p>
        </w:tc>
      </w:tr>
      <w:tr w:rsidR="00E5348A" w:rsidRPr="009B4A04" w14:paraId="41F978A9" w14:textId="77777777" w:rsidTr="0009481A">
        <w:tc>
          <w:tcPr>
            <w:tcW w:w="3510" w:type="dxa"/>
          </w:tcPr>
          <w:p w14:paraId="0F8FE5B8" w14:textId="1F453CD2" w:rsidR="00E5348A" w:rsidRPr="009B4A04" w:rsidRDefault="00E5348A" w:rsidP="006E6831">
            <w:pPr>
              <w:keepNext/>
              <w:keepLines/>
              <w:numPr>
                <w:ilvl w:val="0"/>
                <w:numId w:val="12"/>
              </w:numPr>
              <w:rPr>
                <w:rFonts w:ascii="Arial" w:hAnsi="Arial" w:cs="Arial"/>
                <w:sz w:val="20"/>
                <w:szCs w:val="20"/>
              </w:rPr>
            </w:pPr>
            <w:r w:rsidRPr="009B4A04">
              <w:rPr>
                <w:rFonts w:ascii="Arial" w:hAnsi="Arial" w:cs="Arial"/>
                <w:sz w:val="20"/>
                <w:szCs w:val="20"/>
              </w:rPr>
              <w:t>Short</w:t>
            </w:r>
            <w:r w:rsidR="007D15AC">
              <w:rPr>
                <w:rFonts w:ascii="Arial" w:hAnsi="Arial" w:cs="Arial"/>
                <w:sz w:val="20"/>
                <w:szCs w:val="20"/>
              </w:rPr>
              <w:t>l</w:t>
            </w:r>
            <w:r w:rsidRPr="009B4A04">
              <w:rPr>
                <w:rFonts w:ascii="Arial" w:hAnsi="Arial" w:cs="Arial"/>
                <w:sz w:val="20"/>
                <w:szCs w:val="20"/>
              </w:rPr>
              <w:t>ist Notified……….</w:t>
            </w:r>
          </w:p>
        </w:tc>
        <w:tc>
          <w:tcPr>
            <w:tcW w:w="4410" w:type="dxa"/>
          </w:tcPr>
          <w:p w14:paraId="1E6C760C" w14:textId="45D0956B" w:rsidR="00E5348A" w:rsidRPr="004D774A" w:rsidRDefault="007B6A52" w:rsidP="006E6831">
            <w:pPr>
              <w:keepNext/>
              <w:keepLines/>
              <w:rPr>
                <w:rFonts w:ascii="Arial" w:hAnsi="Arial"/>
                <w:sz w:val="20"/>
              </w:rPr>
            </w:pPr>
            <w:r>
              <w:rPr>
                <w:rFonts w:ascii="Arial" w:hAnsi="Arial"/>
                <w:sz w:val="20"/>
              </w:rPr>
              <w:t>August 2</w:t>
            </w:r>
            <w:r w:rsidR="00344BAD" w:rsidRPr="009B4A04">
              <w:rPr>
                <w:rFonts w:ascii="Arial" w:hAnsi="Arial"/>
                <w:sz w:val="20"/>
              </w:rPr>
              <w:t>, 2021</w:t>
            </w:r>
          </w:p>
        </w:tc>
      </w:tr>
      <w:tr w:rsidR="00E5348A" w:rsidRPr="009B4A04" w14:paraId="6D75695E" w14:textId="77777777" w:rsidTr="00313645">
        <w:tc>
          <w:tcPr>
            <w:tcW w:w="3510" w:type="dxa"/>
          </w:tcPr>
          <w:p w14:paraId="1A96BE1E" w14:textId="77777777" w:rsidR="00E5348A" w:rsidRPr="009B4A04" w:rsidRDefault="00E5348A" w:rsidP="0009481A">
            <w:pPr>
              <w:keepNext/>
              <w:keepLines/>
              <w:numPr>
                <w:ilvl w:val="0"/>
                <w:numId w:val="12"/>
              </w:numPr>
              <w:rPr>
                <w:rFonts w:ascii="Arial" w:hAnsi="Arial" w:cs="Arial"/>
                <w:sz w:val="20"/>
                <w:szCs w:val="20"/>
              </w:rPr>
            </w:pPr>
            <w:r w:rsidRPr="009B4A04">
              <w:rPr>
                <w:rFonts w:ascii="Arial" w:hAnsi="Arial" w:cs="Arial"/>
                <w:sz w:val="20"/>
                <w:szCs w:val="20"/>
              </w:rPr>
              <w:t xml:space="preserve">RFPs </w:t>
            </w:r>
            <w:r w:rsidR="0009481A" w:rsidRPr="009B4A04">
              <w:rPr>
                <w:rFonts w:ascii="Arial" w:hAnsi="Arial" w:cs="Arial"/>
                <w:sz w:val="20"/>
                <w:szCs w:val="20"/>
              </w:rPr>
              <w:t>I</w:t>
            </w:r>
            <w:r w:rsidRPr="009B4A04">
              <w:rPr>
                <w:rFonts w:ascii="Arial" w:hAnsi="Arial" w:cs="Arial"/>
                <w:sz w:val="20"/>
                <w:szCs w:val="20"/>
              </w:rPr>
              <w:t>ssued …………....</w:t>
            </w:r>
          </w:p>
        </w:tc>
        <w:tc>
          <w:tcPr>
            <w:tcW w:w="4410" w:type="dxa"/>
          </w:tcPr>
          <w:p w14:paraId="24084CC2" w14:textId="36149C59" w:rsidR="00E5348A" w:rsidRPr="004D774A" w:rsidRDefault="003D21D6" w:rsidP="00F8741D">
            <w:pPr>
              <w:keepNext/>
              <w:keepLines/>
              <w:rPr>
                <w:rFonts w:ascii="Arial" w:hAnsi="Arial"/>
                <w:sz w:val="20"/>
              </w:rPr>
            </w:pPr>
            <w:r>
              <w:rPr>
                <w:rFonts w:ascii="Arial" w:hAnsi="Arial" w:cs="Arial"/>
                <w:sz w:val="20"/>
                <w:szCs w:val="20"/>
              </w:rPr>
              <w:t xml:space="preserve">August </w:t>
            </w:r>
            <w:r w:rsidR="007B6A52">
              <w:rPr>
                <w:rFonts w:ascii="Arial" w:hAnsi="Arial" w:cs="Arial"/>
                <w:sz w:val="20"/>
                <w:szCs w:val="20"/>
              </w:rPr>
              <w:t>3</w:t>
            </w:r>
            <w:r w:rsidR="00344BAD" w:rsidRPr="009B4A04">
              <w:rPr>
                <w:rFonts w:ascii="Arial" w:hAnsi="Arial" w:cs="Arial"/>
                <w:sz w:val="20"/>
                <w:szCs w:val="20"/>
              </w:rPr>
              <w:t>, 2021</w:t>
            </w:r>
          </w:p>
        </w:tc>
      </w:tr>
      <w:tr w:rsidR="00E5348A" w:rsidRPr="009B4A04" w14:paraId="20A0A950" w14:textId="77777777" w:rsidTr="0009481A">
        <w:tc>
          <w:tcPr>
            <w:tcW w:w="3510" w:type="dxa"/>
          </w:tcPr>
          <w:p w14:paraId="4C583282" w14:textId="4FBEDCC5" w:rsidR="00E5348A" w:rsidRPr="009B4A04" w:rsidRDefault="00E5348A" w:rsidP="006E6831">
            <w:pPr>
              <w:keepNext/>
              <w:keepLines/>
              <w:numPr>
                <w:ilvl w:val="0"/>
                <w:numId w:val="12"/>
              </w:numPr>
              <w:rPr>
                <w:rFonts w:ascii="Arial" w:hAnsi="Arial" w:cs="Arial"/>
                <w:sz w:val="20"/>
                <w:szCs w:val="20"/>
              </w:rPr>
            </w:pPr>
            <w:r w:rsidRPr="009B4A04">
              <w:rPr>
                <w:rFonts w:ascii="Arial" w:hAnsi="Arial" w:cs="Arial"/>
                <w:sz w:val="20"/>
                <w:szCs w:val="20"/>
              </w:rPr>
              <w:t>Pre</w:t>
            </w:r>
            <w:r w:rsidR="007D15AC">
              <w:rPr>
                <w:rFonts w:ascii="Arial" w:hAnsi="Arial" w:cs="Arial"/>
                <w:sz w:val="20"/>
                <w:szCs w:val="20"/>
              </w:rPr>
              <w:t>p</w:t>
            </w:r>
            <w:r w:rsidRPr="009B4A04">
              <w:rPr>
                <w:rFonts w:ascii="Arial" w:hAnsi="Arial" w:cs="Arial"/>
                <w:sz w:val="20"/>
                <w:szCs w:val="20"/>
              </w:rPr>
              <w:t>roposal Site Visit</w:t>
            </w:r>
            <w:proofErr w:type="gramStart"/>
            <w:r w:rsidRPr="00874705">
              <w:rPr>
                <w:rFonts w:ascii="Arial" w:hAnsi="Arial" w:cs="Arial"/>
                <w:sz w:val="20"/>
                <w:szCs w:val="20"/>
              </w:rPr>
              <w:t>…..</w:t>
            </w:r>
            <w:proofErr w:type="gramEnd"/>
          </w:p>
        </w:tc>
        <w:tc>
          <w:tcPr>
            <w:tcW w:w="4410" w:type="dxa"/>
          </w:tcPr>
          <w:sdt>
            <w:sdtPr>
              <w:rPr>
                <w:rFonts w:ascii="Arial" w:hAnsi="Arial"/>
                <w:sz w:val="20"/>
              </w:rPr>
              <w:alias w:val="Enter Date +14 days"/>
              <w:tag w:val="Enter Date +14 days"/>
              <w:id w:val="-1391717102"/>
              <w:placeholder>
                <w:docPart w:val="A140717E99C3449DBDCC433109534C3B"/>
              </w:placeholder>
            </w:sdtPr>
            <w:sdtEndPr/>
            <w:sdtContent>
              <w:p w14:paraId="2EB52311" w14:textId="77777777" w:rsidR="00172478" w:rsidRDefault="00FA5FC6" w:rsidP="00F8741D">
                <w:pPr>
                  <w:keepNext/>
                  <w:keepLines/>
                  <w:rPr>
                    <w:rFonts w:ascii="Arial" w:hAnsi="Arial"/>
                    <w:sz w:val="20"/>
                  </w:rPr>
                </w:pPr>
                <w:r>
                  <w:rPr>
                    <w:rFonts w:ascii="Arial" w:hAnsi="Arial"/>
                    <w:sz w:val="20"/>
                  </w:rPr>
                  <w:t xml:space="preserve">August </w:t>
                </w:r>
                <w:r w:rsidR="003D21D6">
                  <w:rPr>
                    <w:rFonts w:ascii="Arial" w:hAnsi="Arial"/>
                    <w:sz w:val="20"/>
                  </w:rPr>
                  <w:t>1</w:t>
                </w:r>
                <w:r w:rsidR="00CA2139">
                  <w:rPr>
                    <w:rFonts w:ascii="Arial" w:hAnsi="Arial"/>
                    <w:sz w:val="20"/>
                  </w:rPr>
                  <w:t>7</w:t>
                </w:r>
                <w:r w:rsidR="00AA25A4">
                  <w:rPr>
                    <w:rFonts w:ascii="Arial" w:hAnsi="Arial"/>
                    <w:sz w:val="20"/>
                  </w:rPr>
                  <w:t>, 20</w:t>
                </w:r>
                <w:r w:rsidR="005A5E32">
                  <w:rPr>
                    <w:rFonts w:ascii="Arial" w:hAnsi="Arial"/>
                    <w:sz w:val="20"/>
                  </w:rPr>
                  <w:t>21</w:t>
                </w:r>
              </w:p>
            </w:sdtContent>
          </w:sdt>
          <w:p w14:paraId="6E968CB3" w14:textId="756AC1A5" w:rsidR="00E5348A" w:rsidRPr="004D774A" w:rsidRDefault="00E5348A" w:rsidP="00F8741D">
            <w:pPr>
              <w:keepNext/>
              <w:keepLines/>
              <w:rPr>
                <w:rFonts w:ascii="Arial" w:hAnsi="Arial"/>
                <w:sz w:val="20"/>
              </w:rPr>
            </w:pPr>
          </w:p>
        </w:tc>
      </w:tr>
      <w:tr w:rsidR="00E5348A" w:rsidRPr="009B4A04" w14:paraId="2F4AFFBC" w14:textId="77777777" w:rsidTr="00313645">
        <w:tc>
          <w:tcPr>
            <w:tcW w:w="3510" w:type="dxa"/>
          </w:tcPr>
          <w:p w14:paraId="4E8C2652" w14:textId="77777777" w:rsidR="00E5348A" w:rsidRPr="009B4A04" w:rsidRDefault="00E5348A" w:rsidP="006E6831">
            <w:pPr>
              <w:keepNext/>
              <w:keepLines/>
              <w:numPr>
                <w:ilvl w:val="0"/>
                <w:numId w:val="12"/>
              </w:numPr>
              <w:rPr>
                <w:rFonts w:ascii="Arial" w:hAnsi="Arial" w:cs="Arial"/>
                <w:sz w:val="20"/>
                <w:szCs w:val="20"/>
              </w:rPr>
            </w:pPr>
            <w:r w:rsidRPr="009B4A04">
              <w:rPr>
                <w:rFonts w:ascii="Arial" w:hAnsi="Arial" w:cs="Arial"/>
                <w:sz w:val="20"/>
                <w:szCs w:val="20"/>
              </w:rPr>
              <w:t>Proposal Deadline……….</w:t>
            </w:r>
          </w:p>
        </w:tc>
        <w:tc>
          <w:tcPr>
            <w:tcW w:w="4410" w:type="dxa"/>
          </w:tcPr>
          <w:p w14:paraId="71A703D5" w14:textId="53DC49ED" w:rsidR="00E5348A" w:rsidRPr="004D774A" w:rsidRDefault="005A5E32" w:rsidP="004D303F">
            <w:pPr>
              <w:keepNext/>
              <w:keepLines/>
              <w:rPr>
                <w:rFonts w:ascii="Arial" w:hAnsi="Arial"/>
                <w:sz w:val="20"/>
              </w:rPr>
            </w:pPr>
            <w:r>
              <w:rPr>
                <w:rFonts w:ascii="Arial" w:hAnsi="Arial" w:cs="Arial"/>
                <w:sz w:val="20"/>
                <w:szCs w:val="20"/>
              </w:rPr>
              <w:t>August</w:t>
            </w:r>
            <w:r w:rsidR="00AA25A4">
              <w:rPr>
                <w:rFonts w:ascii="Arial" w:hAnsi="Arial" w:cs="Arial"/>
                <w:sz w:val="20"/>
                <w:szCs w:val="20"/>
              </w:rPr>
              <w:t xml:space="preserve"> 3</w:t>
            </w:r>
            <w:r w:rsidR="003D21D6">
              <w:rPr>
                <w:rFonts w:ascii="Arial" w:hAnsi="Arial" w:cs="Arial"/>
                <w:sz w:val="20"/>
                <w:szCs w:val="20"/>
              </w:rPr>
              <w:t>1</w:t>
            </w:r>
            <w:r w:rsidR="00344BAD" w:rsidRPr="009B4A04">
              <w:rPr>
                <w:rFonts w:ascii="Arial" w:hAnsi="Arial" w:cs="Arial"/>
                <w:sz w:val="20"/>
                <w:szCs w:val="20"/>
              </w:rPr>
              <w:t>, 2021</w:t>
            </w:r>
            <w:r w:rsidR="00E5348A" w:rsidRPr="009B4A04">
              <w:rPr>
                <w:rFonts w:ascii="Arial" w:hAnsi="Arial" w:cs="Arial"/>
                <w:sz w:val="20"/>
                <w:szCs w:val="20"/>
              </w:rPr>
              <w:t xml:space="preserve"> by 4:00 pm**</w:t>
            </w:r>
          </w:p>
        </w:tc>
      </w:tr>
      <w:tr w:rsidR="00E5348A" w:rsidRPr="00B25D2A" w14:paraId="6A6A32B2" w14:textId="77777777" w:rsidTr="0009481A">
        <w:trPr>
          <w:trHeight w:val="68"/>
        </w:trPr>
        <w:tc>
          <w:tcPr>
            <w:tcW w:w="3510" w:type="dxa"/>
          </w:tcPr>
          <w:p w14:paraId="6B41A4CA" w14:textId="6647A965" w:rsidR="00E5348A" w:rsidRPr="009B4A04" w:rsidRDefault="00E5348A" w:rsidP="0009481A">
            <w:pPr>
              <w:keepNext/>
              <w:keepLines/>
              <w:numPr>
                <w:ilvl w:val="0"/>
                <w:numId w:val="12"/>
              </w:numPr>
              <w:rPr>
                <w:rFonts w:ascii="Arial" w:hAnsi="Arial" w:cs="Arial"/>
                <w:b/>
                <w:sz w:val="20"/>
                <w:szCs w:val="20"/>
              </w:rPr>
            </w:pPr>
            <w:r w:rsidRPr="009B4A04">
              <w:rPr>
                <w:rFonts w:ascii="Arial" w:hAnsi="Arial" w:cs="Arial"/>
                <w:sz w:val="20"/>
                <w:szCs w:val="20"/>
              </w:rPr>
              <w:t>Interviews</w:t>
            </w:r>
            <w:r w:rsidRPr="00874705">
              <w:rPr>
                <w:rFonts w:ascii="Arial" w:hAnsi="Arial" w:cs="Arial"/>
                <w:sz w:val="20"/>
                <w:szCs w:val="20"/>
              </w:rPr>
              <w:t>……………</w:t>
            </w:r>
            <w:proofErr w:type="gramStart"/>
            <w:r w:rsidRPr="00874705">
              <w:rPr>
                <w:rFonts w:ascii="Arial" w:hAnsi="Arial" w:cs="Arial"/>
                <w:sz w:val="20"/>
                <w:szCs w:val="20"/>
              </w:rPr>
              <w:t>…..</w:t>
            </w:r>
            <w:proofErr w:type="gramEnd"/>
          </w:p>
        </w:tc>
        <w:tc>
          <w:tcPr>
            <w:tcW w:w="4410" w:type="dxa"/>
          </w:tcPr>
          <w:sdt>
            <w:sdtPr>
              <w:rPr>
                <w:rFonts w:ascii="Arial" w:hAnsi="Arial"/>
                <w:sz w:val="20"/>
              </w:rPr>
              <w:alias w:val="Enter Date +7 days"/>
              <w:tag w:val="Enter Date +7 days"/>
              <w:id w:val="-503209599"/>
              <w:placeholder>
                <w:docPart w:val="530BF79A2F5942ACB6277CF569B750AD"/>
              </w:placeholder>
            </w:sdtPr>
            <w:sdtEndPr/>
            <w:sdtContent>
              <w:p w14:paraId="505BBCE3" w14:textId="6A20E00A" w:rsidR="00E5348A" w:rsidRPr="004D774A" w:rsidRDefault="00930CC4" w:rsidP="006E6831">
                <w:pPr>
                  <w:keepNext/>
                  <w:keepLines/>
                  <w:rPr>
                    <w:rFonts w:ascii="Arial" w:hAnsi="Arial"/>
                    <w:sz w:val="20"/>
                  </w:rPr>
                </w:pPr>
                <w:r>
                  <w:rPr>
                    <w:rFonts w:ascii="Arial" w:hAnsi="Arial"/>
                    <w:sz w:val="20"/>
                  </w:rPr>
                  <w:t xml:space="preserve">September </w:t>
                </w:r>
                <w:r w:rsidR="003D21D6">
                  <w:rPr>
                    <w:rFonts w:ascii="Arial" w:hAnsi="Arial"/>
                    <w:sz w:val="20"/>
                  </w:rPr>
                  <w:t>7</w:t>
                </w:r>
                <w:r w:rsidR="00344BAD" w:rsidRPr="009B4A04">
                  <w:rPr>
                    <w:rFonts w:ascii="Arial" w:hAnsi="Arial"/>
                    <w:sz w:val="20"/>
                  </w:rPr>
                  <w:t>, 2021</w:t>
                </w:r>
              </w:p>
            </w:sdtContent>
          </w:sdt>
        </w:tc>
      </w:tr>
      <w:bookmarkEnd w:id="0"/>
    </w:tbl>
    <w:p w14:paraId="0727B587" w14:textId="77777777" w:rsidR="00E5348A" w:rsidRPr="00B25D2A" w:rsidRDefault="00E5348A" w:rsidP="00E5348A">
      <w:pPr>
        <w:jc w:val="both"/>
        <w:rPr>
          <w:rFonts w:ascii="Arial" w:hAnsi="Arial" w:cs="Arial"/>
          <w:sz w:val="20"/>
          <w:szCs w:val="20"/>
        </w:rPr>
      </w:pPr>
    </w:p>
    <w:p w14:paraId="196BADDF" w14:textId="77777777" w:rsidR="00B369D1" w:rsidRPr="00B25D2A" w:rsidRDefault="00E5348A" w:rsidP="000F0639">
      <w:pPr>
        <w:keepNext/>
        <w:keepLines/>
        <w:ind w:left="1440"/>
        <w:rPr>
          <w:rFonts w:ascii="Arial" w:hAnsi="Arial" w:cs="Arial"/>
          <w:b/>
          <w:bCs/>
          <w:i/>
          <w:sz w:val="20"/>
          <w:szCs w:val="20"/>
        </w:rPr>
      </w:pPr>
      <w:r w:rsidRPr="00B25D2A">
        <w:rPr>
          <w:rFonts w:ascii="Arial" w:hAnsi="Arial" w:cs="Arial"/>
          <w:b/>
          <w:bCs/>
          <w:i/>
          <w:sz w:val="20"/>
          <w:szCs w:val="20"/>
        </w:rPr>
        <w:t>** Late submissions will not be accepted for any reason.</w:t>
      </w:r>
    </w:p>
    <w:p w14:paraId="2FBEF97F" w14:textId="77777777" w:rsidR="00DC35A4" w:rsidRPr="006F08B0" w:rsidRDefault="00DC35A4" w:rsidP="006F08B0">
      <w:pPr>
        <w:autoSpaceDE w:val="0"/>
        <w:autoSpaceDN w:val="0"/>
        <w:adjustRightInd w:val="0"/>
        <w:spacing w:line="241" w:lineRule="atLeast"/>
        <w:jc w:val="both"/>
        <w:rPr>
          <w:rFonts w:ascii="Arial" w:hAnsi="Arial"/>
          <w:color w:val="000000"/>
          <w:sz w:val="20"/>
        </w:rPr>
      </w:pPr>
    </w:p>
    <w:p w14:paraId="5F2473B4" w14:textId="469B964F" w:rsidR="00285564" w:rsidRPr="00B25D2A" w:rsidRDefault="00285564" w:rsidP="00313645">
      <w:pPr>
        <w:keepNext/>
        <w:keepLines/>
        <w:jc w:val="both"/>
        <w:rPr>
          <w:rFonts w:ascii="Arial" w:hAnsi="Arial" w:cs="Arial"/>
          <w:b/>
          <w:sz w:val="20"/>
          <w:szCs w:val="20"/>
        </w:rPr>
      </w:pPr>
      <w:r w:rsidRPr="00B25D2A">
        <w:rPr>
          <w:rFonts w:ascii="Arial" w:hAnsi="Arial" w:cs="Arial"/>
          <w:b/>
          <w:sz w:val="20"/>
          <w:szCs w:val="20"/>
        </w:rPr>
        <w:t xml:space="preserve">Submittal Requirements and Process: </w:t>
      </w:r>
    </w:p>
    <w:p w14:paraId="1477ACBD" w14:textId="77777777" w:rsidR="00285564" w:rsidRPr="00B25D2A" w:rsidRDefault="00285564" w:rsidP="00285564">
      <w:pPr>
        <w:keepNext/>
        <w:keepLines/>
        <w:jc w:val="both"/>
        <w:rPr>
          <w:rFonts w:ascii="Arial" w:hAnsi="Arial" w:cs="Arial"/>
          <w:b/>
          <w:sz w:val="20"/>
          <w:szCs w:val="20"/>
        </w:rPr>
      </w:pPr>
    </w:p>
    <w:p w14:paraId="6168C147" w14:textId="2B6AB142" w:rsidR="00275FDE" w:rsidRPr="00252E30" w:rsidRDefault="00275FDE" w:rsidP="006F08B0">
      <w:pPr>
        <w:keepNext/>
        <w:keepLines/>
        <w:jc w:val="both"/>
        <w:rPr>
          <w:rFonts w:ascii="Arial" w:hAnsi="Arial"/>
          <w:sz w:val="20"/>
        </w:rPr>
      </w:pPr>
      <w:r>
        <w:rPr>
          <w:rFonts w:ascii="Arial" w:hAnsi="Arial"/>
          <w:sz w:val="20"/>
        </w:rPr>
        <w:t>Submitted material shall be electronic format only</w:t>
      </w:r>
      <w:r>
        <w:rPr>
          <w:rFonts w:ascii="Arial" w:hAnsi="Arial" w:cs="Arial"/>
          <w:sz w:val="20"/>
          <w:szCs w:val="20"/>
        </w:rPr>
        <w:t>. Interested firms may send</w:t>
      </w:r>
      <w:r w:rsidRPr="007D15AC">
        <w:rPr>
          <w:rFonts w:ascii="Arial" w:hAnsi="Arial"/>
          <w:sz w:val="20"/>
        </w:rPr>
        <w:t xml:space="preserve"> </w:t>
      </w:r>
      <w:r>
        <w:rPr>
          <w:rFonts w:ascii="Arial" w:hAnsi="Arial" w:cs="Arial"/>
          <w:b/>
          <w:sz w:val="20"/>
          <w:szCs w:val="20"/>
        </w:rPr>
        <w:t xml:space="preserve">one </w:t>
      </w:r>
      <w:r w:rsidRPr="00074917">
        <w:rPr>
          <w:rFonts w:ascii="Arial" w:hAnsi="Arial" w:cs="Arial"/>
          <w:b/>
          <w:sz w:val="20"/>
          <w:szCs w:val="20"/>
        </w:rPr>
        <w:t>(</w:t>
      </w:r>
      <w:r>
        <w:rPr>
          <w:rFonts w:ascii="Arial" w:hAnsi="Arial" w:cs="Arial"/>
          <w:b/>
          <w:sz w:val="20"/>
          <w:szCs w:val="20"/>
        </w:rPr>
        <w:t>1</w:t>
      </w:r>
      <w:r w:rsidRPr="00074917">
        <w:rPr>
          <w:rFonts w:ascii="Arial" w:hAnsi="Arial" w:cs="Arial"/>
          <w:b/>
          <w:sz w:val="20"/>
          <w:szCs w:val="20"/>
        </w:rPr>
        <w:t>)</w:t>
      </w:r>
      <w:r w:rsidRPr="006F08B0">
        <w:rPr>
          <w:rFonts w:ascii="Arial" w:hAnsi="Arial"/>
          <w:sz w:val="20"/>
        </w:rPr>
        <w:t xml:space="preserve"> </w:t>
      </w:r>
      <w:r>
        <w:rPr>
          <w:rFonts w:ascii="Arial" w:hAnsi="Arial" w:cs="Arial"/>
          <w:sz w:val="20"/>
          <w:szCs w:val="20"/>
        </w:rPr>
        <w:t>thumb drive containing your submittal in PDF format,</w:t>
      </w:r>
      <w:r w:rsidR="00B26F5D">
        <w:rPr>
          <w:rFonts w:ascii="Arial" w:hAnsi="Arial" w:cs="Arial"/>
          <w:sz w:val="20"/>
          <w:szCs w:val="20"/>
        </w:rPr>
        <w:t xml:space="preserve"> OR</w:t>
      </w:r>
      <w:r>
        <w:rPr>
          <w:rFonts w:ascii="Arial" w:hAnsi="Arial" w:cs="Arial"/>
          <w:sz w:val="20"/>
          <w:szCs w:val="20"/>
        </w:rPr>
        <w:t xml:space="preserve"> an email containing the submittal if size permits </w:t>
      </w:r>
      <w:r w:rsidR="00B26F5D">
        <w:rPr>
          <w:rFonts w:ascii="Arial" w:hAnsi="Arial" w:cs="Arial"/>
          <w:sz w:val="20"/>
          <w:szCs w:val="20"/>
        </w:rPr>
        <w:t>OR</w:t>
      </w:r>
      <w:r>
        <w:rPr>
          <w:rFonts w:ascii="Arial" w:hAnsi="Arial" w:cs="Arial"/>
          <w:sz w:val="20"/>
          <w:szCs w:val="20"/>
        </w:rPr>
        <w:t xml:space="preserve"> send a link to a file storage system. </w:t>
      </w:r>
      <w:r w:rsidRPr="006F08B0">
        <w:rPr>
          <w:rFonts w:ascii="Arial" w:hAnsi="Arial"/>
          <w:sz w:val="20"/>
        </w:rPr>
        <w:t xml:space="preserve">The digital copy should be </w:t>
      </w:r>
      <w:r w:rsidRPr="00B25D2A">
        <w:rPr>
          <w:rFonts w:ascii="Arial" w:hAnsi="Arial" w:cs="Arial"/>
          <w:sz w:val="20"/>
          <w:szCs w:val="20"/>
          <w:u w:val="single"/>
        </w:rPr>
        <w:t>one pdf file of the entire submission</w:t>
      </w:r>
      <w:r>
        <w:rPr>
          <w:rFonts w:ascii="Arial" w:hAnsi="Arial" w:cs="Arial"/>
          <w:sz w:val="20"/>
          <w:szCs w:val="20"/>
        </w:rPr>
        <w:t>. The submittal is to include the following:</w:t>
      </w:r>
    </w:p>
    <w:p w14:paraId="538F5F31" w14:textId="77777777" w:rsidR="00285564" w:rsidRPr="00B25D2A" w:rsidRDefault="00285564" w:rsidP="00285564">
      <w:pPr>
        <w:keepNext/>
        <w:keepLines/>
        <w:jc w:val="both"/>
        <w:rPr>
          <w:rFonts w:ascii="Arial" w:hAnsi="Arial" w:cs="Arial"/>
          <w:sz w:val="20"/>
          <w:szCs w:val="20"/>
        </w:rPr>
      </w:pPr>
      <w:r w:rsidRPr="00B25D2A">
        <w:rPr>
          <w:rFonts w:ascii="Arial" w:hAnsi="Arial" w:cs="Arial"/>
          <w:sz w:val="20"/>
          <w:szCs w:val="20"/>
        </w:rPr>
        <w:t xml:space="preserve">  </w:t>
      </w:r>
    </w:p>
    <w:p w14:paraId="3E43B8D6" w14:textId="2A2C4AD2" w:rsidR="00285564" w:rsidRPr="00295FCE" w:rsidRDefault="00285564" w:rsidP="00285564">
      <w:pPr>
        <w:numPr>
          <w:ilvl w:val="0"/>
          <w:numId w:val="1"/>
        </w:numPr>
        <w:tabs>
          <w:tab w:val="num" w:pos="-2160"/>
        </w:tabs>
        <w:jc w:val="both"/>
        <w:rPr>
          <w:rFonts w:ascii="Arial" w:hAnsi="Arial" w:cs="Arial"/>
          <w:sz w:val="20"/>
          <w:szCs w:val="20"/>
        </w:rPr>
      </w:pPr>
      <w:r w:rsidRPr="00B25D2A">
        <w:rPr>
          <w:rFonts w:ascii="Arial" w:hAnsi="Arial" w:cs="Arial"/>
          <w:sz w:val="20"/>
          <w:szCs w:val="20"/>
        </w:rPr>
        <w:t xml:space="preserve">Letter of Interest addressed to the Screening Committee, </w:t>
      </w:r>
      <w:r w:rsidR="003D50B7">
        <w:rPr>
          <w:rFonts w:ascii="Arial" w:hAnsi="Arial" w:cs="Arial"/>
          <w:sz w:val="20"/>
          <w:szCs w:val="20"/>
        </w:rPr>
        <w:t>that</w:t>
      </w:r>
      <w:r w:rsidRPr="00B25D2A">
        <w:rPr>
          <w:rFonts w:ascii="Arial" w:hAnsi="Arial" w:cs="Arial"/>
          <w:sz w:val="20"/>
          <w:szCs w:val="20"/>
        </w:rPr>
        <w:t xml:space="preserve"> is no longer than two (2) pages in length</w:t>
      </w:r>
      <w:r w:rsidRPr="00711656">
        <w:rPr>
          <w:rFonts w:ascii="Arial" w:hAnsi="Arial" w:cs="Arial"/>
          <w:sz w:val="20"/>
          <w:szCs w:val="20"/>
        </w:rPr>
        <w:t xml:space="preserve">, and which states specifically the firm’s successful experience in </w:t>
      </w:r>
      <w:r w:rsidRPr="00E05E52">
        <w:rPr>
          <w:rFonts w:ascii="Arial" w:hAnsi="Arial" w:cs="Arial"/>
          <w:sz w:val="20"/>
          <w:szCs w:val="20"/>
        </w:rPr>
        <w:t>planning and designing</w:t>
      </w:r>
      <w:r w:rsidRPr="00711656">
        <w:rPr>
          <w:rFonts w:ascii="Arial" w:hAnsi="Arial"/>
          <w:sz w:val="20"/>
        </w:rPr>
        <w:t xml:space="preserve"> very similar </w:t>
      </w:r>
      <w:r w:rsidRPr="00295FCE">
        <w:rPr>
          <w:rFonts w:ascii="Arial" w:hAnsi="Arial"/>
          <w:sz w:val="20"/>
        </w:rPr>
        <w:t>facilities</w:t>
      </w:r>
      <w:r w:rsidRPr="00295FCE">
        <w:rPr>
          <w:rFonts w:ascii="Arial" w:hAnsi="Arial" w:cs="Arial"/>
          <w:sz w:val="20"/>
          <w:szCs w:val="20"/>
        </w:rPr>
        <w:t xml:space="preserve"> in campus and/or other similar settings. </w:t>
      </w:r>
    </w:p>
    <w:p w14:paraId="4271B9CE" w14:textId="134D54F0" w:rsidR="003C0B2B" w:rsidRPr="00295FCE" w:rsidRDefault="00285564" w:rsidP="003C0B2B">
      <w:pPr>
        <w:numPr>
          <w:ilvl w:val="0"/>
          <w:numId w:val="1"/>
        </w:numPr>
        <w:tabs>
          <w:tab w:val="num" w:pos="-2160"/>
        </w:tabs>
        <w:jc w:val="both"/>
        <w:rPr>
          <w:rFonts w:ascii="Arial" w:hAnsi="Arial" w:cs="Arial"/>
          <w:sz w:val="20"/>
          <w:szCs w:val="20"/>
        </w:rPr>
      </w:pPr>
      <w:r w:rsidRPr="00295FCE">
        <w:rPr>
          <w:rFonts w:ascii="Arial" w:hAnsi="Arial" w:cs="Arial"/>
          <w:sz w:val="20"/>
          <w:szCs w:val="20"/>
        </w:rPr>
        <w:t xml:space="preserve">Statement of Qualifications using the </w:t>
      </w:r>
      <w:r w:rsidR="003C0B2B" w:rsidRPr="00295FCE">
        <w:rPr>
          <w:rFonts w:ascii="Arial" w:hAnsi="Arial"/>
          <w:sz w:val="20"/>
        </w:rPr>
        <w:t xml:space="preserve">Office of </w:t>
      </w:r>
      <w:r w:rsidR="00D173EF">
        <w:rPr>
          <w:rFonts w:ascii="Arial" w:hAnsi="Arial" w:cs="Arial"/>
          <w:sz w:val="20"/>
          <w:szCs w:val="20"/>
        </w:rPr>
        <w:t>Contract Administration Services</w:t>
      </w:r>
      <w:r w:rsidR="00D173EF" w:rsidRPr="00B25D2A">
        <w:rPr>
          <w:rFonts w:ascii="Arial" w:hAnsi="Arial" w:cs="Arial"/>
          <w:sz w:val="20"/>
          <w:szCs w:val="20"/>
        </w:rPr>
        <w:t xml:space="preserve"> (O</w:t>
      </w:r>
      <w:r w:rsidR="00D173EF">
        <w:rPr>
          <w:rFonts w:ascii="Arial" w:hAnsi="Arial" w:cs="Arial"/>
          <w:sz w:val="20"/>
          <w:szCs w:val="20"/>
        </w:rPr>
        <w:t>CAS</w:t>
      </w:r>
      <w:r w:rsidR="003C0B2B" w:rsidRPr="00295FCE">
        <w:rPr>
          <w:rFonts w:ascii="Arial" w:hAnsi="Arial"/>
          <w:sz w:val="20"/>
        </w:rPr>
        <w:t>) standard form</w:t>
      </w:r>
      <w:r w:rsidR="003C0B2B" w:rsidRPr="00295FCE">
        <w:rPr>
          <w:rFonts w:ascii="Arial" w:hAnsi="Arial" w:cs="Arial"/>
          <w:sz w:val="20"/>
          <w:szCs w:val="20"/>
        </w:rPr>
        <w:t xml:space="preserve"> </w:t>
      </w:r>
      <w:r w:rsidR="00D173EF" w:rsidRPr="00B25D2A">
        <w:rPr>
          <w:rFonts w:ascii="Arial" w:hAnsi="Arial" w:cs="Arial"/>
          <w:sz w:val="20"/>
          <w:szCs w:val="20"/>
        </w:rPr>
        <w:t>which</w:t>
      </w:r>
      <w:r w:rsidR="003C0B2B" w:rsidRPr="00295FCE">
        <w:rPr>
          <w:rFonts w:ascii="Arial" w:hAnsi="Arial" w:cs="Arial"/>
          <w:sz w:val="20"/>
          <w:szCs w:val="20"/>
        </w:rPr>
        <w:t xml:space="preserve"> can be obtained from the </w:t>
      </w:r>
      <w:r w:rsidR="00D173EF" w:rsidRPr="00B25D2A">
        <w:rPr>
          <w:rFonts w:ascii="Arial" w:hAnsi="Arial" w:cs="Arial"/>
          <w:sz w:val="20"/>
          <w:szCs w:val="20"/>
        </w:rPr>
        <w:t>O</w:t>
      </w:r>
      <w:r w:rsidR="00D173EF">
        <w:rPr>
          <w:rFonts w:ascii="Arial" w:hAnsi="Arial" w:cs="Arial"/>
          <w:sz w:val="20"/>
          <w:szCs w:val="20"/>
        </w:rPr>
        <w:t>CAS</w:t>
      </w:r>
      <w:r w:rsidR="003C0B2B" w:rsidRPr="00295FCE">
        <w:rPr>
          <w:rFonts w:ascii="Arial" w:hAnsi="Arial" w:cs="Arial"/>
          <w:sz w:val="20"/>
          <w:szCs w:val="20"/>
        </w:rPr>
        <w:t xml:space="preserve"> website at:</w:t>
      </w:r>
    </w:p>
    <w:p w14:paraId="75323D08" w14:textId="77777777" w:rsidR="007D15AC" w:rsidRPr="003C0B2B" w:rsidRDefault="007D15AC" w:rsidP="007D15AC">
      <w:pPr>
        <w:ind w:left="1080"/>
        <w:jc w:val="both"/>
        <w:rPr>
          <w:rFonts w:ascii="Arial" w:hAnsi="Arial" w:cs="Arial"/>
          <w:sz w:val="20"/>
          <w:szCs w:val="20"/>
        </w:rPr>
      </w:pPr>
    </w:p>
    <w:p w14:paraId="4C1C819C" w14:textId="77777777" w:rsidR="00285564" w:rsidRDefault="00285564" w:rsidP="00D173EF">
      <w:pPr>
        <w:ind w:left="1080"/>
        <w:jc w:val="both"/>
      </w:pPr>
      <w:r w:rsidRPr="00D173EF">
        <w:rPr>
          <w:rFonts w:ascii="Arial" w:hAnsi="Arial" w:cs="Arial"/>
          <w:sz w:val="20"/>
          <w:szCs w:val="20"/>
        </w:rPr>
        <w:t xml:space="preserve"> </w:t>
      </w:r>
      <w:hyperlink r:id="rId13" w:history="1">
        <w:r w:rsidR="00D173EF">
          <w:rPr>
            <w:rStyle w:val="Hyperlink"/>
          </w:rPr>
          <w:t>https://www.fm.virginia.edu/docs/fpc/contractadmin/SOQ-form.pdf</w:t>
        </w:r>
      </w:hyperlink>
      <w:r w:rsidR="00D173EF">
        <w:t>.</w:t>
      </w:r>
    </w:p>
    <w:p w14:paraId="29D90966" w14:textId="77777777" w:rsidR="007D15AC" w:rsidRPr="00843D52" w:rsidRDefault="007D15AC" w:rsidP="003C0B2B">
      <w:pPr>
        <w:ind w:left="1080"/>
        <w:jc w:val="both"/>
      </w:pPr>
    </w:p>
    <w:p w14:paraId="576EADAC" w14:textId="017458DC" w:rsidR="00285564" w:rsidRPr="00843D52" w:rsidRDefault="007D15AC" w:rsidP="00843D52">
      <w:pPr>
        <w:ind w:left="1080"/>
        <w:jc w:val="both"/>
        <w:rPr>
          <w:rFonts w:ascii="Arial" w:hAnsi="Arial"/>
          <w:sz w:val="20"/>
        </w:rPr>
      </w:pPr>
      <w:r w:rsidRPr="00843D52">
        <w:rPr>
          <w:rStyle w:val="Hyperlink"/>
          <w:rFonts w:ascii="Arial" w:hAnsi="Arial"/>
          <w:color w:val="auto"/>
          <w:sz w:val="20"/>
          <w:u w:val="none"/>
        </w:rPr>
        <w:t>T</w:t>
      </w:r>
      <w:r w:rsidR="00285564" w:rsidRPr="007D15AC">
        <w:rPr>
          <w:rStyle w:val="Hyperlink"/>
          <w:rFonts w:ascii="Arial" w:hAnsi="Arial" w:cs="Arial"/>
          <w:color w:val="auto"/>
          <w:sz w:val="20"/>
          <w:szCs w:val="20"/>
          <w:u w:val="none"/>
        </w:rPr>
        <w:t>he email address provided should be for the person who will receive information regarding this RFQ, no general firm or marketing emails please.</w:t>
      </w:r>
    </w:p>
    <w:p w14:paraId="2A9D7238" w14:textId="77777777" w:rsidR="00BD476C" w:rsidRPr="008C47DA" w:rsidRDefault="00BD476C" w:rsidP="009C10BC">
      <w:pPr>
        <w:pStyle w:val="ListParagraph"/>
        <w:numPr>
          <w:ilvl w:val="0"/>
          <w:numId w:val="1"/>
        </w:numPr>
        <w:jc w:val="both"/>
        <w:rPr>
          <w:rFonts w:ascii="Arial" w:hAnsi="Arial"/>
          <w:sz w:val="20"/>
        </w:rPr>
      </w:pPr>
      <w:r w:rsidRPr="008C47DA">
        <w:rPr>
          <w:rFonts w:ascii="Arial" w:hAnsi="Arial"/>
          <w:sz w:val="20"/>
        </w:rPr>
        <w:t>Representative images of the projects listed under “Recent Project Experience” in the Statement of Qualifications.</w:t>
      </w:r>
    </w:p>
    <w:p w14:paraId="4C098563" w14:textId="155BD634" w:rsidR="000C0730" w:rsidRDefault="000C0730" w:rsidP="000C0730">
      <w:pPr>
        <w:numPr>
          <w:ilvl w:val="0"/>
          <w:numId w:val="1"/>
        </w:numPr>
        <w:tabs>
          <w:tab w:val="num" w:pos="-2160"/>
        </w:tabs>
        <w:jc w:val="both"/>
        <w:rPr>
          <w:rFonts w:ascii="Arial" w:hAnsi="Arial" w:cs="Arial"/>
          <w:sz w:val="20"/>
          <w:szCs w:val="20"/>
        </w:rPr>
      </w:pPr>
      <w:r w:rsidRPr="000C0730">
        <w:rPr>
          <w:rFonts w:ascii="Arial" w:hAnsi="Arial"/>
          <w:sz w:val="20"/>
        </w:rPr>
        <w:t xml:space="preserve">Standard </w:t>
      </w:r>
      <w:r w:rsidRPr="000C0730">
        <w:rPr>
          <w:rFonts w:ascii="Arial" w:hAnsi="Arial" w:cs="Arial"/>
          <w:sz w:val="20"/>
          <w:szCs w:val="20"/>
        </w:rPr>
        <w:t>forms AE-1 through AE-6 which are available at:</w:t>
      </w:r>
    </w:p>
    <w:p w14:paraId="7F35407C" w14:textId="13C74F98" w:rsidR="00A14703" w:rsidRPr="000C0730" w:rsidRDefault="00A14703" w:rsidP="00313645">
      <w:pPr>
        <w:ind w:left="720"/>
        <w:jc w:val="both"/>
        <w:rPr>
          <w:rFonts w:ascii="Arial" w:hAnsi="Arial" w:cs="Arial"/>
          <w:sz w:val="20"/>
          <w:szCs w:val="20"/>
        </w:rPr>
      </w:pPr>
    </w:p>
    <w:p w14:paraId="060CAE71" w14:textId="181EE6C8" w:rsidR="000C0730" w:rsidRPr="00313645" w:rsidRDefault="00843D52" w:rsidP="0099042F">
      <w:pPr>
        <w:tabs>
          <w:tab w:val="num" w:pos="-2160"/>
        </w:tabs>
        <w:jc w:val="center"/>
        <w:rPr>
          <w:rFonts w:ascii="Arial" w:hAnsi="Arial"/>
          <w:sz w:val="20"/>
        </w:rPr>
      </w:pPr>
      <w:r>
        <w:tab/>
        <w:t xml:space="preserve">     </w:t>
      </w:r>
      <w:hyperlink r:id="rId14" w:history="1">
        <w:r w:rsidRPr="006F4212">
          <w:rPr>
            <w:rStyle w:val="Hyperlink"/>
            <w:rFonts w:ascii="Arial" w:hAnsi="Arial"/>
            <w:sz w:val="20"/>
          </w:rPr>
          <w:t>https://dgs.virginia.gov/globalassets/business-units/bcom/documents/forms/dgs-30-004_03-19_ae_data_forms.xlsx</w:t>
        </w:r>
      </w:hyperlink>
    </w:p>
    <w:p w14:paraId="2F8CE2DE" w14:textId="77777777" w:rsidR="00A4332C" w:rsidRPr="0099042F" w:rsidRDefault="00A4332C" w:rsidP="00313645">
      <w:pPr>
        <w:tabs>
          <w:tab w:val="num" w:pos="-2160"/>
        </w:tabs>
        <w:rPr>
          <w:rFonts w:ascii="Arial" w:hAnsi="Arial"/>
          <w:sz w:val="20"/>
        </w:rPr>
      </w:pPr>
    </w:p>
    <w:p w14:paraId="4AE832DE" w14:textId="77777777" w:rsidR="00285564" w:rsidRPr="00B25D2A" w:rsidRDefault="00285564" w:rsidP="00105507">
      <w:pPr>
        <w:tabs>
          <w:tab w:val="num" w:pos="-2160"/>
        </w:tabs>
        <w:ind w:left="1080"/>
        <w:jc w:val="both"/>
        <w:rPr>
          <w:rFonts w:ascii="Arial" w:hAnsi="Arial" w:cs="Arial"/>
          <w:sz w:val="20"/>
          <w:szCs w:val="20"/>
        </w:rPr>
      </w:pPr>
      <w:r w:rsidRPr="00B25D2A">
        <w:rPr>
          <w:rFonts w:ascii="Arial" w:hAnsi="Arial" w:cs="Arial"/>
          <w:sz w:val="20"/>
          <w:szCs w:val="20"/>
        </w:rPr>
        <w:t>If proposal is a joint venture or association or two or more firms, forms AE-1 through AE-6 are required for each firm, with the proposed division of A/E services clearly indicated by firm and by individual staff members.</w:t>
      </w:r>
    </w:p>
    <w:p w14:paraId="48F44EC8" w14:textId="46705F70" w:rsidR="00285564" w:rsidRPr="00B25D2A" w:rsidRDefault="00285564" w:rsidP="00285564">
      <w:pPr>
        <w:numPr>
          <w:ilvl w:val="0"/>
          <w:numId w:val="1"/>
        </w:numPr>
        <w:tabs>
          <w:tab w:val="num" w:pos="-2160"/>
        </w:tabs>
        <w:jc w:val="both"/>
        <w:rPr>
          <w:rFonts w:ascii="Arial" w:hAnsi="Arial" w:cs="Arial"/>
          <w:sz w:val="20"/>
          <w:szCs w:val="20"/>
        </w:rPr>
      </w:pPr>
      <w:r w:rsidRPr="00665254">
        <w:rPr>
          <w:rFonts w:ascii="Arial" w:hAnsi="Arial" w:cs="Arial"/>
          <w:sz w:val="20"/>
          <w:szCs w:val="20"/>
        </w:rPr>
        <w:t>Subconsultants</w:t>
      </w:r>
      <w:r w:rsidRPr="00B25D2A">
        <w:rPr>
          <w:rFonts w:ascii="Arial" w:hAnsi="Arial" w:cs="Arial"/>
          <w:sz w:val="20"/>
          <w:szCs w:val="20"/>
        </w:rPr>
        <w:t xml:space="preserve"> can be listed on the AE-1 or an AE-2 may be submitted for them, but no other AE forms should be submitted for </w:t>
      </w:r>
      <w:r w:rsidRPr="00665254">
        <w:rPr>
          <w:rFonts w:ascii="Arial" w:hAnsi="Arial" w:cs="Arial"/>
          <w:sz w:val="20"/>
          <w:szCs w:val="20"/>
        </w:rPr>
        <w:t>subconsultants</w:t>
      </w:r>
      <w:r w:rsidRPr="00B25D2A">
        <w:rPr>
          <w:rFonts w:ascii="Arial" w:hAnsi="Arial" w:cs="Arial"/>
          <w:sz w:val="20"/>
          <w:szCs w:val="20"/>
        </w:rPr>
        <w:t xml:space="preserve"> at this time.</w:t>
      </w:r>
    </w:p>
    <w:p w14:paraId="5F7F2A38" w14:textId="37680FC0" w:rsidR="00285564" w:rsidRPr="00B25D2A" w:rsidRDefault="00285564" w:rsidP="00285564">
      <w:pPr>
        <w:numPr>
          <w:ilvl w:val="0"/>
          <w:numId w:val="1"/>
        </w:numPr>
        <w:tabs>
          <w:tab w:val="num" w:pos="-2160"/>
        </w:tabs>
        <w:jc w:val="both"/>
        <w:rPr>
          <w:rFonts w:ascii="Arial" w:hAnsi="Arial" w:cs="Arial"/>
          <w:sz w:val="20"/>
          <w:szCs w:val="20"/>
        </w:rPr>
      </w:pPr>
      <w:r w:rsidRPr="00B25D2A">
        <w:rPr>
          <w:rFonts w:ascii="Arial" w:hAnsi="Arial" w:cs="Arial"/>
          <w:sz w:val="20"/>
          <w:szCs w:val="20"/>
        </w:rPr>
        <w:t>Current references and current contact information for each project (</w:t>
      </w:r>
      <w:r w:rsidR="00851D7F" w:rsidRPr="00B25D2A">
        <w:rPr>
          <w:rFonts w:ascii="Arial" w:hAnsi="Arial" w:cs="Arial"/>
          <w:sz w:val="20"/>
          <w:szCs w:val="20"/>
        </w:rPr>
        <w:t>five-project</w:t>
      </w:r>
      <w:r w:rsidRPr="00B25D2A">
        <w:rPr>
          <w:rFonts w:ascii="Arial" w:hAnsi="Arial" w:cs="Arial"/>
          <w:sz w:val="20"/>
          <w:szCs w:val="20"/>
        </w:rPr>
        <w:t xml:space="preserve"> minimum) featured in AE forms above. Include contact information for an owner’s representative, a user client, and a construction manager for each project. </w:t>
      </w:r>
    </w:p>
    <w:p w14:paraId="2C837ED6" w14:textId="77777777" w:rsidR="00285564" w:rsidRPr="00B25D2A" w:rsidRDefault="00285564" w:rsidP="00285564">
      <w:pPr>
        <w:jc w:val="both"/>
        <w:rPr>
          <w:rFonts w:ascii="Arial" w:hAnsi="Arial" w:cs="Arial"/>
          <w:sz w:val="20"/>
          <w:szCs w:val="20"/>
        </w:rPr>
      </w:pPr>
    </w:p>
    <w:p w14:paraId="71DE26A0" w14:textId="2B5A12DF" w:rsidR="006D3241" w:rsidRPr="00B25D2A" w:rsidRDefault="00285564" w:rsidP="00285564">
      <w:pPr>
        <w:jc w:val="both"/>
        <w:rPr>
          <w:rFonts w:ascii="Arial" w:hAnsi="Arial" w:cs="Arial"/>
          <w:sz w:val="20"/>
          <w:szCs w:val="20"/>
        </w:rPr>
      </w:pPr>
      <w:r w:rsidRPr="00B25D2A">
        <w:rPr>
          <w:rFonts w:ascii="Arial" w:hAnsi="Arial" w:cs="Arial"/>
          <w:sz w:val="20"/>
          <w:szCs w:val="20"/>
        </w:rPr>
        <w:t xml:space="preserve">Submittals will be evaluated based on the demonstrated significant experience of the firm and its proposed personnel </w:t>
      </w:r>
      <w:r w:rsidRPr="00665254">
        <w:rPr>
          <w:rFonts w:ascii="Arial" w:hAnsi="Arial" w:cs="Arial"/>
          <w:sz w:val="20"/>
          <w:szCs w:val="20"/>
        </w:rPr>
        <w:t>with similar facilities</w:t>
      </w:r>
      <w:r w:rsidR="008A1C7D">
        <w:rPr>
          <w:rFonts w:ascii="Arial" w:hAnsi="Arial" w:cs="Arial"/>
          <w:sz w:val="20"/>
          <w:szCs w:val="20"/>
        </w:rPr>
        <w:t xml:space="preserve"> and </w:t>
      </w:r>
      <w:r w:rsidRPr="00665254">
        <w:rPr>
          <w:rFonts w:ascii="Arial" w:hAnsi="Arial" w:cs="Arial"/>
          <w:sz w:val="20"/>
          <w:szCs w:val="20"/>
        </w:rPr>
        <w:t>projects</w:t>
      </w:r>
      <w:r w:rsidR="00244160">
        <w:rPr>
          <w:rFonts w:ascii="Arial" w:hAnsi="Arial" w:cs="Arial"/>
          <w:sz w:val="20"/>
          <w:szCs w:val="20"/>
        </w:rPr>
        <w:t xml:space="preserve"> within</w:t>
      </w:r>
      <w:r w:rsidR="008A1C7D" w:rsidRPr="00B25D2A">
        <w:rPr>
          <w:rFonts w:ascii="Arial" w:hAnsi="Arial" w:cs="Arial"/>
          <w:sz w:val="20"/>
          <w:szCs w:val="20"/>
        </w:rPr>
        <w:t xml:space="preserve"> an academic setting</w:t>
      </w:r>
      <w:r w:rsidR="00695617">
        <w:rPr>
          <w:rFonts w:ascii="Arial" w:hAnsi="Arial" w:cs="Arial"/>
          <w:sz w:val="20"/>
          <w:szCs w:val="20"/>
        </w:rPr>
        <w:t>;</w:t>
      </w:r>
      <w:r w:rsidR="008A1C7D">
        <w:rPr>
          <w:rFonts w:ascii="Arial" w:hAnsi="Arial" w:cs="Arial"/>
          <w:sz w:val="20"/>
          <w:szCs w:val="20"/>
        </w:rPr>
        <w:t xml:space="preserve"> </w:t>
      </w:r>
      <w:r w:rsidRPr="00B25D2A">
        <w:rPr>
          <w:rFonts w:ascii="Arial" w:hAnsi="Arial" w:cs="Arial"/>
          <w:sz w:val="20"/>
          <w:szCs w:val="20"/>
        </w:rPr>
        <w:t>the ability to meet specific project objectives, e.g</w:t>
      </w:r>
      <w:r w:rsidRPr="00B2229A">
        <w:rPr>
          <w:rFonts w:ascii="Arial" w:hAnsi="Arial" w:cs="Arial"/>
          <w:sz w:val="20"/>
          <w:szCs w:val="20"/>
        </w:rPr>
        <w:t xml:space="preserve">., </w:t>
      </w:r>
      <w:r w:rsidRPr="00B2229A">
        <w:rPr>
          <w:rFonts w:ascii="Arial" w:hAnsi="Arial"/>
          <w:sz w:val="20"/>
        </w:rPr>
        <w:t xml:space="preserve">budget, schedule, quality, etc.; </w:t>
      </w:r>
      <w:r w:rsidRPr="00665254">
        <w:rPr>
          <w:rFonts w:ascii="Arial" w:hAnsi="Arial" w:cs="Arial"/>
          <w:sz w:val="20"/>
          <w:szCs w:val="20"/>
        </w:rPr>
        <w:t xml:space="preserve">successful </w:t>
      </w:r>
      <w:r w:rsidRPr="00B2229A">
        <w:rPr>
          <w:rFonts w:ascii="Arial" w:hAnsi="Arial" w:cs="Arial"/>
          <w:sz w:val="20"/>
          <w:szCs w:val="20"/>
        </w:rPr>
        <w:t>experience</w:t>
      </w:r>
      <w:r w:rsidRPr="006D190A">
        <w:rPr>
          <w:rFonts w:ascii="Arial" w:hAnsi="Arial" w:cs="Arial"/>
          <w:sz w:val="20"/>
          <w:szCs w:val="20"/>
        </w:rPr>
        <w:t xml:space="preserve"> with HECOM</w:t>
      </w:r>
      <w:r w:rsidRPr="00665254">
        <w:rPr>
          <w:rFonts w:ascii="Arial" w:hAnsi="Arial" w:cs="Arial"/>
          <w:sz w:val="20"/>
          <w:szCs w:val="20"/>
        </w:rPr>
        <w:t>; experience in design with CM/</w:t>
      </w:r>
      <w:r w:rsidR="00843761">
        <w:rPr>
          <w:rFonts w:ascii="Arial" w:hAnsi="Arial" w:cs="Arial"/>
          <w:sz w:val="20"/>
          <w:szCs w:val="20"/>
        </w:rPr>
        <w:t xml:space="preserve"> </w:t>
      </w:r>
      <w:r w:rsidRPr="00665254">
        <w:rPr>
          <w:rFonts w:ascii="Arial" w:hAnsi="Arial" w:cs="Arial"/>
          <w:sz w:val="20"/>
          <w:szCs w:val="20"/>
        </w:rPr>
        <w:t xml:space="preserve">Subcontractor participation; experience with completion of </w:t>
      </w:r>
      <w:r w:rsidRPr="00665254">
        <w:rPr>
          <w:rFonts w:ascii="Arial" w:hAnsi="Arial" w:cs="Arial"/>
          <w:sz w:val="20"/>
          <w:szCs w:val="20"/>
        </w:rPr>
        <w:lastRenderedPageBreak/>
        <w:t>sequential trade packages for construction</w:t>
      </w:r>
      <w:r w:rsidRPr="006D190A">
        <w:rPr>
          <w:rFonts w:ascii="Arial" w:hAnsi="Arial" w:cs="Arial"/>
          <w:sz w:val="20"/>
          <w:szCs w:val="20"/>
        </w:rPr>
        <w:t xml:space="preserve">; </w:t>
      </w:r>
      <w:r w:rsidRPr="00B25D2A">
        <w:rPr>
          <w:rFonts w:ascii="Arial" w:hAnsi="Arial" w:cs="Arial"/>
          <w:sz w:val="20"/>
          <w:szCs w:val="20"/>
        </w:rPr>
        <w:t xml:space="preserve">and other criteria as the Screening Committee may determine. Subsequently, the shortlisted firms will receive a detailed Request for Proposal (RFP) and </w:t>
      </w:r>
      <w:r w:rsidR="00B03A92">
        <w:rPr>
          <w:rFonts w:ascii="Arial" w:hAnsi="Arial" w:cs="Arial"/>
          <w:sz w:val="20"/>
          <w:szCs w:val="20"/>
        </w:rPr>
        <w:t>the University will</w:t>
      </w:r>
      <w:r w:rsidRPr="00665254">
        <w:rPr>
          <w:rFonts w:ascii="Arial" w:hAnsi="Arial" w:cs="Arial"/>
          <w:sz w:val="20"/>
          <w:szCs w:val="20"/>
        </w:rPr>
        <w:t xml:space="preserve"> invite </w:t>
      </w:r>
      <w:r w:rsidR="00B03A92">
        <w:rPr>
          <w:rFonts w:ascii="Arial" w:hAnsi="Arial" w:cs="Arial"/>
          <w:sz w:val="20"/>
          <w:szCs w:val="20"/>
        </w:rPr>
        <w:t>them</w:t>
      </w:r>
      <w:r w:rsidRPr="00B25D2A">
        <w:rPr>
          <w:rFonts w:ascii="Arial" w:hAnsi="Arial" w:cs="Arial"/>
          <w:sz w:val="20"/>
          <w:szCs w:val="20"/>
        </w:rPr>
        <w:t xml:space="preserve"> to present a more detailed response and make an oral presentation.</w:t>
      </w:r>
    </w:p>
    <w:p w14:paraId="2BD472BF" w14:textId="77777777" w:rsidR="00285564" w:rsidRPr="00B25D2A" w:rsidRDefault="00285564" w:rsidP="00285564">
      <w:pPr>
        <w:jc w:val="both"/>
        <w:rPr>
          <w:rFonts w:ascii="Arial" w:hAnsi="Arial" w:cs="Arial"/>
          <w:sz w:val="20"/>
          <w:szCs w:val="20"/>
        </w:rPr>
      </w:pPr>
    </w:p>
    <w:p w14:paraId="1042D0DF" w14:textId="77777777" w:rsidR="00285564" w:rsidRPr="00B25D2A" w:rsidRDefault="00285564" w:rsidP="00285564">
      <w:pPr>
        <w:jc w:val="both"/>
        <w:rPr>
          <w:rFonts w:ascii="Arial" w:hAnsi="Arial" w:cs="Arial"/>
          <w:sz w:val="20"/>
          <w:szCs w:val="20"/>
        </w:rPr>
      </w:pPr>
      <w:r w:rsidRPr="00B25D2A">
        <w:rPr>
          <w:rFonts w:ascii="Arial" w:hAnsi="Arial" w:cs="Arial"/>
          <w:sz w:val="20"/>
          <w:szCs w:val="20"/>
        </w:rPr>
        <w:t>The above submission materials must be received according to the schedule above at the following address:</w:t>
      </w:r>
    </w:p>
    <w:p w14:paraId="6E53B96D" w14:textId="77777777" w:rsidR="00285564" w:rsidRPr="00B25D2A" w:rsidRDefault="00285564" w:rsidP="00285564">
      <w:pPr>
        <w:jc w:val="both"/>
        <w:rPr>
          <w:rFonts w:ascii="Arial" w:hAnsi="Arial" w:cs="Arial"/>
          <w:sz w:val="20"/>
          <w:szCs w:val="20"/>
        </w:rPr>
      </w:pPr>
    </w:p>
    <w:p w14:paraId="1CFD7034" w14:textId="77777777" w:rsidR="00C26FFC" w:rsidRPr="00B25D2A" w:rsidRDefault="00C26FFC" w:rsidP="00C26FFC">
      <w:pPr>
        <w:jc w:val="center"/>
        <w:rPr>
          <w:rFonts w:ascii="Arial" w:hAnsi="Arial" w:cs="Arial"/>
          <w:sz w:val="20"/>
          <w:szCs w:val="20"/>
        </w:rPr>
      </w:pPr>
      <w:r w:rsidRPr="00B25D2A">
        <w:rPr>
          <w:rFonts w:ascii="Arial" w:hAnsi="Arial" w:cs="Arial"/>
          <w:sz w:val="20"/>
          <w:szCs w:val="20"/>
        </w:rPr>
        <w:t>University of Virginia</w:t>
      </w:r>
    </w:p>
    <w:p w14:paraId="41C63A0E" w14:textId="1AAE7933" w:rsidR="00C26FFC" w:rsidRPr="00B25D2A" w:rsidRDefault="007056F1" w:rsidP="00C26FFC">
      <w:pPr>
        <w:jc w:val="center"/>
        <w:rPr>
          <w:rFonts w:ascii="Arial" w:hAnsi="Arial" w:cs="Arial"/>
          <w:sz w:val="20"/>
          <w:szCs w:val="20"/>
        </w:rPr>
      </w:pPr>
      <w:r>
        <w:rPr>
          <w:rFonts w:ascii="Arial" w:hAnsi="Arial" w:cs="Arial"/>
          <w:sz w:val="20"/>
          <w:szCs w:val="20"/>
        </w:rPr>
        <w:t xml:space="preserve">Capital Construction </w:t>
      </w:r>
      <w:r w:rsidR="00D96B66">
        <w:rPr>
          <w:rFonts w:ascii="Arial" w:hAnsi="Arial" w:cs="Arial"/>
          <w:sz w:val="20"/>
          <w:szCs w:val="20"/>
        </w:rPr>
        <w:t>&amp;</w:t>
      </w:r>
      <w:r>
        <w:rPr>
          <w:rFonts w:ascii="Arial" w:hAnsi="Arial" w:cs="Arial"/>
          <w:sz w:val="20"/>
          <w:szCs w:val="20"/>
        </w:rPr>
        <w:t xml:space="preserve"> Renovations</w:t>
      </w:r>
      <w:r w:rsidR="00C26FFC" w:rsidRPr="00B25D2A">
        <w:rPr>
          <w:rFonts w:ascii="Arial" w:hAnsi="Arial" w:cs="Arial"/>
          <w:sz w:val="20"/>
          <w:szCs w:val="20"/>
        </w:rPr>
        <w:t>, Office of Contract Administration</w:t>
      </w:r>
      <w:r>
        <w:rPr>
          <w:rFonts w:ascii="Arial" w:hAnsi="Arial" w:cs="Arial"/>
          <w:sz w:val="20"/>
          <w:szCs w:val="20"/>
        </w:rPr>
        <w:t xml:space="preserve"> Services</w:t>
      </w:r>
    </w:p>
    <w:p w14:paraId="6CAE09A5" w14:textId="77777777" w:rsidR="00C26FFC" w:rsidRPr="00B25D2A" w:rsidRDefault="00C26FFC" w:rsidP="00C26FFC">
      <w:pPr>
        <w:jc w:val="center"/>
        <w:rPr>
          <w:rFonts w:ascii="Arial" w:hAnsi="Arial" w:cs="Arial"/>
          <w:bCs/>
          <w:sz w:val="20"/>
          <w:szCs w:val="20"/>
        </w:rPr>
      </w:pPr>
      <w:r w:rsidRPr="00B25D2A">
        <w:rPr>
          <w:rFonts w:ascii="Arial" w:hAnsi="Arial" w:cs="Arial"/>
          <w:sz w:val="20"/>
          <w:szCs w:val="20"/>
        </w:rPr>
        <w:t xml:space="preserve">Attention:  </w:t>
      </w:r>
      <w:r w:rsidRPr="00B25D2A">
        <w:rPr>
          <w:rFonts w:ascii="Arial" w:hAnsi="Arial" w:cs="Arial"/>
          <w:bCs/>
          <w:sz w:val="20"/>
          <w:szCs w:val="20"/>
        </w:rPr>
        <w:t>Bruce Jackson</w:t>
      </w:r>
    </w:p>
    <w:p w14:paraId="6BB4E19F" w14:textId="7914CD50" w:rsidR="00C26FFC" w:rsidRPr="00B25D2A" w:rsidRDefault="00C26FFC" w:rsidP="00C26FFC">
      <w:pPr>
        <w:jc w:val="center"/>
        <w:rPr>
          <w:rFonts w:ascii="Arial" w:hAnsi="Arial" w:cs="Arial"/>
          <w:sz w:val="20"/>
          <w:szCs w:val="20"/>
        </w:rPr>
      </w:pPr>
      <w:r w:rsidRPr="00B25D2A">
        <w:rPr>
          <w:rFonts w:ascii="Arial" w:hAnsi="Arial" w:cs="Arial"/>
          <w:sz w:val="20"/>
          <w:szCs w:val="20"/>
        </w:rPr>
        <w:t xml:space="preserve"> One Morton Drive, Suite 301</w:t>
      </w:r>
    </w:p>
    <w:p w14:paraId="15407325" w14:textId="77777777" w:rsidR="00C26FFC" w:rsidRPr="00B25D2A" w:rsidRDefault="00C26FFC" w:rsidP="00C26FFC">
      <w:pPr>
        <w:tabs>
          <w:tab w:val="center" w:pos="4320"/>
          <w:tab w:val="left" w:pos="6508"/>
        </w:tabs>
        <w:jc w:val="center"/>
        <w:rPr>
          <w:rFonts w:ascii="Arial" w:hAnsi="Arial" w:cs="Arial"/>
          <w:sz w:val="20"/>
          <w:szCs w:val="20"/>
        </w:rPr>
      </w:pPr>
      <w:r w:rsidRPr="00B25D2A">
        <w:rPr>
          <w:rFonts w:ascii="Arial" w:hAnsi="Arial" w:cs="Arial"/>
          <w:sz w:val="20"/>
          <w:szCs w:val="20"/>
        </w:rPr>
        <w:t xml:space="preserve">Charlottesville, VA 22903-6806 </w:t>
      </w:r>
    </w:p>
    <w:p w14:paraId="648E18F2" w14:textId="77777777" w:rsidR="00C26FFC" w:rsidRPr="00B25D2A" w:rsidRDefault="00C26FFC" w:rsidP="00C26FFC">
      <w:pPr>
        <w:tabs>
          <w:tab w:val="center" w:pos="4320"/>
          <w:tab w:val="left" w:pos="6508"/>
        </w:tabs>
        <w:jc w:val="center"/>
        <w:rPr>
          <w:rFonts w:ascii="Arial" w:hAnsi="Arial" w:cs="Arial"/>
          <w:sz w:val="20"/>
          <w:szCs w:val="20"/>
        </w:rPr>
      </w:pPr>
      <w:r w:rsidRPr="00B25D2A">
        <w:rPr>
          <w:rFonts w:ascii="Arial" w:hAnsi="Arial" w:cs="Arial"/>
          <w:sz w:val="20"/>
          <w:szCs w:val="20"/>
        </w:rPr>
        <w:t xml:space="preserve">Questions: 434-924-6387or </w:t>
      </w:r>
      <w:hyperlink r:id="rId15" w:history="1">
        <w:r w:rsidRPr="00B25D2A">
          <w:rPr>
            <w:rStyle w:val="Hyperlink"/>
            <w:rFonts w:ascii="Arial" w:hAnsi="Arial" w:cs="Arial"/>
            <w:sz w:val="20"/>
            <w:szCs w:val="20"/>
          </w:rPr>
          <w:t>brj2n@virginia.edu</w:t>
        </w:r>
      </w:hyperlink>
      <w:r w:rsidRPr="00B25D2A">
        <w:rPr>
          <w:rFonts w:ascii="Arial" w:hAnsi="Arial" w:cs="Arial"/>
          <w:sz w:val="20"/>
          <w:szCs w:val="20"/>
        </w:rPr>
        <w:t xml:space="preserve"> </w:t>
      </w:r>
    </w:p>
    <w:p w14:paraId="3A5FF932" w14:textId="77777777" w:rsidR="00285564" w:rsidRPr="00B25D2A" w:rsidRDefault="00285564" w:rsidP="00285564">
      <w:pPr>
        <w:tabs>
          <w:tab w:val="center" w:pos="4320"/>
          <w:tab w:val="left" w:pos="6508"/>
        </w:tabs>
        <w:jc w:val="both"/>
        <w:rPr>
          <w:rFonts w:ascii="Arial" w:hAnsi="Arial" w:cs="Arial"/>
          <w:sz w:val="20"/>
          <w:szCs w:val="20"/>
        </w:rPr>
      </w:pPr>
    </w:p>
    <w:p w14:paraId="0EE7C19E" w14:textId="2CC5E627" w:rsidR="00285564" w:rsidRPr="001042D4" w:rsidRDefault="00285564" w:rsidP="00285564">
      <w:pPr>
        <w:keepNext/>
        <w:keepLines/>
        <w:tabs>
          <w:tab w:val="center" w:pos="4320"/>
          <w:tab w:val="left" w:pos="6508"/>
        </w:tabs>
        <w:jc w:val="both"/>
        <w:rPr>
          <w:rFonts w:ascii="Arial" w:hAnsi="Arial" w:cs="Arial"/>
          <w:sz w:val="20"/>
          <w:szCs w:val="20"/>
        </w:rPr>
      </w:pPr>
      <w:r w:rsidRPr="001042D4">
        <w:rPr>
          <w:rFonts w:ascii="Arial" w:hAnsi="Arial" w:cs="Arial"/>
          <w:sz w:val="20"/>
          <w:szCs w:val="20"/>
        </w:rPr>
        <w:t>Please do not contact the Project Manager or others at the University regarding this Project. All questions and correspondence regarding this procurement sho</w:t>
      </w:r>
      <w:r w:rsidR="00070DCF" w:rsidRPr="001042D4">
        <w:rPr>
          <w:rFonts w:ascii="Arial" w:hAnsi="Arial" w:cs="Arial"/>
          <w:sz w:val="20"/>
          <w:szCs w:val="20"/>
        </w:rPr>
        <w:t>uld be made through Bruce Jackson</w:t>
      </w:r>
      <w:r w:rsidRPr="001042D4">
        <w:rPr>
          <w:rFonts w:ascii="Arial" w:hAnsi="Arial" w:cs="Arial"/>
          <w:sz w:val="20"/>
          <w:szCs w:val="20"/>
        </w:rPr>
        <w:t xml:space="preserve"> in the Office of Contract Administration</w:t>
      </w:r>
      <w:r w:rsidR="00EB3211">
        <w:rPr>
          <w:rFonts w:ascii="Arial" w:hAnsi="Arial" w:cs="Arial"/>
          <w:sz w:val="20"/>
          <w:szCs w:val="20"/>
        </w:rPr>
        <w:t xml:space="preserve"> Services</w:t>
      </w:r>
      <w:r w:rsidRPr="001042D4">
        <w:rPr>
          <w:rFonts w:ascii="Arial" w:hAnsi="Arial" w:cs="Arial"/>
          <w:sz w:val="20"/>
          <w:szCs w:val="20"/>
        </w:rPr>
        <w:t>.</w:t>
      </w:r>
    </w:p>
    <w:p w14:paraId="6BFB84B1" w14:textId="77777777" w:rsidR="00285564" w:rsidRPr="001042D4" w:rsidRDefault="00285564" w:rsidP="00285564">
      <w:pPr>
        <w:keepNext/>
        <w:keepLines/>
        <w:rPr>
          <w:rFonts w:ascii="Arial" w:hAnsi="Arial" w:cs="Arial"/>
          <w:sz w:val="20"/>
          <w:szCs w:val="20"/>
        </w:rPr>
      </w:pPr>
      <w:r w:rsidRPr="001042D4">
        <w:rPr>
          <w:rFonts w:ascii="Arial" w:hAnsi="Arial" w:cs="Arial"/>
          <w:sz w:val="20"/>
          <w:szCs w:val="20"/>
        </w:rPr>
        <w:t xml:space="preserve">            </w:t>
      </w:r>
    </w:p>
    <w:p w14:paraId="6FE5970B" w14:textId="326C5A7E" w:rsidR="00277B14" w:rsidRDefault="00285564" w:rsidP="006D4AD1">
      <w:pPr>
        <w:keepNext/>
        <w:keepLines/>
        <w:jc w:val="both"/>
        <w:rPr>
          <w:rFonts w:ascii="Arial" w:hAnsi="Arial" w:cs="Arial"/>
          <w:sz w:val="20"/>
          <w:szCs w:val="20"/>
        </w:rPr>
      </w:pPr>
      <w:r w:rsidRPr="001042D4">
        <w:rPr>
          <w:rFonts w:ascii="Arial" w:hAnsi="Arial" w:cs="Arial"/>
          <w:sz w:val="20"/>
          <w:szCs w:val="20"/>
        </w:rPr>
        <w:t xml:space="preserve">A copy of this Request for Qualifications is available on the </w:t>
      </w:r>
      <w:r w:rsidR="006D4AD1">
        <w:rPr>
          <w:rFonts w:ascii="Arial" w:hAnsi="Arial" w:cs="Arial"/>
          <w:sz w:val="20"/>
          <w:szCs w:val="20"/>
        </w:rPr>
        <w:t xml:space="preserve">Capital Construction </w:t>
      </w:r>
      <w:r w:rsidR="00EB3211">
        <w:rPr>
          <w:rFonts w:ascii="Arial" w:hAnsi="Arial" w:cs="Arial"/>
          <w:sz w:val="20"/>
          <w:szCs w:val="20"/>
        </w:rPr>
        <w:t>&amp;</w:t>
      </w:r>
      <w:r w:rsidR="006D4AD1">
        <w:rPr>
          <w:rFonts w:ascii="Arial" w:hAnsi="Arial" w:cs="Arial"/>
          <w:sz w:val="20"/>
          <w:szCs w:val="20"/>
        </w:rPr>
        <w:t xml:space="preserve"> Renovations</w:t>
      </w:r>
      <w:r w:rsidRPr="001042D4">
        <w:rPr>
          <w:rFonts w:ascii="Arial" w:hAnsi="Arial" w:cs="Arial"/>
          <w:sz w:val="20"/>
          <w:szCs w:val="20"/>
        </w:rPr>
        <w:t xml:space="preserve">, Office of Contract Administration </w:t>
      </w:r>
      <w:r w:rsidR="00717614">
        <w:rPr>
          <w:rFonts w:ascii="Arial" w:hAnsi="Arial" w:cs="Arial"/>
          <w:sz w:val="20"/>
          <w:szCs w:val="20"/>
        </w:rPr>
        <w:t xml:space="preserve">Services </w:t>
      </w:r>
      <w:r w:rsidRPr="001042D4">
        <w:rPr>
          <w:rFonts w:ascii="Arial" w:hAnsi="Arial" w:cs="Arial"/>
          <w:sz w:val="20"/>
          <w:szCs w:val="20"/>
        </w:rPr>
        <w:t>website at:</w:t>
      </w:r>
    </w:p>
    <w:p w14:paraId="1CE99FF8" w14:textId="77777777" w:rsidR="00277B14" w:rsidRDefault="00277B14" w:rsidP="006D4AD1">
      <w:pPr>
        <w:keepNext/>
        <w:keepLines/>
        <w:jc w:val="both"/>
        <w:rPr>
          <w:rFonts w:ascii="Arial" w:hAnsi="Arial" w:cs="Arial"/>
          <w:sz w:val="20"/>
          <w:szCs w:val="20"/>
        </w:rPr>
      </w:pPr>
    </w:p>
    <w:p w14:paraId="2B1E6048" w14:textId="2CCD4062" w:rsidR="00285564" w:rsidRPr="00E4057C" w:rsidRDefault="00832ADE" w:rsidP="00277B14">
      <w:pPr>
        <w:keepNext/>
        <w:keepLines/>
        <w:jc w:val="center"/>
        <w:rPr>
          <w:rFonts w:ascii="Arial" w:hAnsi="Arial"/>
          <w:sz w:val="20"/>
        </w:rPr>
      </w:pPr>
      <w:hyperlink r:id="rId16" w:history="1">
        <w:r w:rsidR="00277B14" w:rsidRPr="00E4057C">
          <w:rPr>
            <w:rStyle w:val="Hyperlink"/>
            <w:rFonts w:ascii="Arial" w:hAnsi="Arial"/>
            <w:sz w:val="20"/>
          </w:rPr>
          <w:t>https://www.fm.virginia.edu/depts/fpc/contractadmin/advertisements.html</w:t>
        </w:r>
      </w:hyperlink>
    </w:p>
    <w:p w14:paraId="343D576D" w14:textId="77777777" w:rsidR="00277B14" w:rsidRPr="00A5743C" w:rsidRDefault="00277B14" w:rsidP="00095113">
      <w:pPr>
        <w:keepNext/>
        <w:keepLines/>
        <w:jc w:val="both"/>
        <w:rPr>
          <w:rFonts w:ascii="Arial" w:hAnsi="Arial"/>
          <w:sz w:val="20"/>
        </w:rPr>
      </w:pPr>
    </w:p>
    <w:p w14:paraId="2075EAC8" w14:textId="77777777" w:rsidR="001042D4" w:rsidRDefault="001042D4" w:rsidP="00285564">
      <w:pPr>
        <w:jc w:val="both"/>
        <w:rPr>
          <w:rFonts w:ascii="Arial" w:hAnsi="Arial" w:cs="Arial"/>
          <w:sz w:val="20"/>
          <w:szCs w:val="20"/>
        </w:rPr>
      </w:pPr>
      <w:r>
        <w:rPr>
          <w:rFonts w:ascii="Arial" w:hAnsi="Arial" w:cs="Arial"/>
          <w:sz w:val="20"/>
          <w:szCs w:val="20"/>
        </w:rPr>
        <w:t>The University will require the successful firm</w:t>
      </w:r>
      <w:r w:rsidRPr="00874705">
        <w:rPr>
          <w:rFonts w:ascii="Arial" w:hAnsi="Arial" w:cs="Arial"/>
          <w:sz w:val="20"/>
          <w:szCs w:val="20"/>
        </w:rPr>
        <w:t xml:space="preserve"> </w:t>
      </w:r>
      <w:r>
        <w:rPr>
          <w:rFonts w:ascii="Arial" w:hAnsi="Arial" w:cs="Arial"/>
          <w:sz w:val="20"/>
          <w:szCs w:val="20"/>
        </w:rPr>
        <w:t xml:space="preserve">to be </w:t>
      </w:r>
      <w:r w:rsidRPr="00874705">
        <w:rPr>
          <w:rFonts w:ascii="Arial" w:hAnsi="Arial" w:cs="Arial"/>
          <w:sz w:val="20"/>
          <w:szCs w:val="20"/>
        </w:rPr>
        <w:t>licensed to do business in Virginia and able to demonstrate professional</w:t>
      </w:r>
      <w:r>
        <w:rPr>
          <w:rFonts w:ascii="Arial" w:hAnsi="Arial" w:cs="Arial"/>
          <w:sz w:val="20"/>
          <w:szCs w:val="20"/>
        </w:rPr>
        <w:t xml:space="preserve"> registration</w:t>
      </w:r>
      <w:r w:rsidRPr="00874705">
        <w:rPr>
          <w:rFonts w:ascii="Arial" w:hAnsi="Arial" w:cs="Arial"/>
          <w:sz w:val="20"/>
          <w:szCs w:val="20"/>
        </w:rPr>
        <w:t>.</w:t>
      </w:r>
    </w:p>
    <w:p w14:paraId="6DBE2B0A" w14:textId="77777777" w:rsidR="00285564" w:rsidRPr="00B25D2A" w:rsidRDefault="00285564" w:rsidP="00285564">
      <w:pPr>
        <w:rPr>
          <w:rFonts w:ascii="Arial" w:hAnsi="Arial" w:cs="Arial"/>
          <w:sz w:val="20"/>
          <w:szCs w:val="20"/>
        </w:rPr>
      </w:pPr>
    </w:p>
    <w:p w14:paraId="33861612" w14:textId="6C923436" w:rsidR="00285564" w:rsidRDefault="00285564" w:rsidP="00285564">
      <w:pPr>
        <w:jc w:val="both"/>
        <w:rPr>
          <w:rFonts w:ascii="Arial" w:hAnsi="Arial" w:cs="Arial"/>
          <w:b/>
          <w:sz w:val="20"/>
          <w:szCs w:val="20"/>
        </w:rPr>
      </w:pPr>
      <w:proofErr w:type="spellStart"/>
      <w:r w:rsidRPr="00B25D2A">
        <w:rPr>
          <w:rFonts w:ascii="Arial" w:hAnsi="Arial" w:cs="Arial"/>
          <w:b/>
          <w:sz w:val="20"/>
          <w:szCs w:val="20"/>
        </w:rPr>
        <w:t>eVA</w:t>
      </w:r>
      <w:proofErr w:type="spellEnd"/>
      <w:r w:rsidRPr="00B25D2A">
        <w:rPr>
          <w:rFonts w:ascii="Arial" w:hAnsi="Arial" w:cs="Arial"/>
          <w:b/>
          <w:sz w:val="20"/>
          <w:szCs w:val="20"/>
        </w:rPr>
        <w:t xml:space="preserve"> Business to Government Vendor Registration:</w:t>
      </w:r>
    </w:p>
    <w:p w14:paraId="3A0978B2" w14:textId="37C9BBB8" w:rsidR="00285564" w:rsidRPr="00B25D2A" w:rsidRDefault="00285564" w:rsidP="00285564">
      <w:pPr>
        <w:jc w:val="both"/>
        <w:rPr>
          <w:rFonts w:ascii="Arial" w:hAnsi="Arial" w:cs="Arial"/>
          <w:sz w:val="20"/>
          <w:szCs w:val="20"/>
        </w:rPr>
      </w:pPr>
      <w:r w:rsidRPr="00B25D2A">
        <w:rPr>
          <w:rFonts w:ascii="Arial" w:hAnsi="Arial" w:cs="Arial"/>
          <w:sz w:val="20"/>
          <w:szCs w:val="20"/>
        </w:rPr>
        <w:t xml:space="preserve">The </w:t>
      </w:r>
      <w:proofErr w:type="spellStart"/>
      <w:r w:rsidRPr="00B25D2A">
        <w:rPr>
          <w:rFonts w:ascii="Arial" w:hAnsi="Arial" w:cs="Arial"/>
          <w:sz w:val="20"/>
          <w:szCs w:val="20"/>
        </w:rPr>
        <w:t>eVA</w:t>
      </w:r>
      <w:proofErr w:type="spellEnd"/>
      <w:r w:rsidRPr="00B25D2A">
        <w:rPr>
          <w:rFonts w:ascii="Arial" w:hAnsi="Arial" w:cs="Arial"/>
          <w:sz w:val="20"/>
          <w:szCs w:val="20"/>
        </w:rPr>
        <w:t xml:space="preserve"> Internet electronic </w:t>
      </w:r>
      <w:r w:rsidRPr="007C0D2A">
        <w:rPr>
          <w:rFonts w:ascii="Arial" w:hAnsi="Arial" w:cs="Arial"/>
          <w:sz w:val="20"/>
          <w:szCs w:val="20"/>
        </w:rPr>
        <w:t xml:space="preserve">procurement solution, web site portal </w:t>
      </w:r>
      <w:hyperlink r:id="rId17" w:history="1">
        <w:r w:rsidR="004713B1" w:rsidRPr="007C0D2A">
          <w:rPr>
            <w:rStyle w:val="Hyperlink"/>
            <w:rFonts w:ascii="Arial" w:hAnsi="Arial" w:cs="Arial"/>
            <w:sz w:val="20"/>
            <w:szCs w:val="20"/>
          </w:rPr>
          <w:t>https://www.eva.virginia.gov/</w:t>
        </w:r>
      </w:hyperlink>
      <w:r w:rsidRPr="007C0D2A">
        <w:rPr>
          <w:rFonts w:ascii="Arial" w:hAnsi="Arial" w:cs="Arial"/>
          <w:sz w:val="20"/>
          <w:szCs w:val="20"/>
        </w:rPr>
        <w:t xml:space="preserve">, is the Commonwealth of Virginia’s comprehensive electronic procurement system. The portal is the gateway for firms to conduct business with state agencies and public bodies. </w:t>
      </w:r>
      <w:r w:rsidR="001042D4" w:rsidRPr="007C0D2A">
        <w:rPr>
          <w:rFonts w:ascii="Arial" w:hAnsi="Arial" w:cs="Arial"/>
          <w:sz w:val="20"/>
          <w:szCs w:val="20"/>
        </w:rPr>
        <w:t>The State expects a</w:t>
      </w:r>
      <w:r w:rsidRPr="007C0D2A">
        <w:rPr>
          <w:rFonts w:ascii="Arial" w:hAnsi="Arial" w:cs="Arial"/>
          <w:sz w:val="20"/>
          <w:szCs w:val="20"/>
        </w:rPr>
        <w:t xml:space="preserve">ll agencies and public bodies to use </w:t>
      </w:r>
      <w:proofErr w:type="spellStart"/>
      <w:r w:rsidRPr="007C0D2A">
        <w:rPr>
          <w:rFonts w:ascii="Arial" w:hAnsi="Arial" w:cs="Arial"/>
          <w:sz w:val="20"/>
          <w:szCs w:val="20"/>
        </w:rPr>
        <w:t>eVA</w:t>
      </w:r>
      <w:proofErr w:type="spellEnd"/>
      <w:r w:rsidRPr="007C0D2A">
        <w:rPr>
          <w:rFonts w:ascii="Arial" w:hAnsi="Arial" w:cs="Arial"/>
          <w:sz w:val="20"/>
          <w:szCs w:val="20"/>
        </w:rPr>
        <w:t>. All firms desiring to provide</w:t>
      </w:r>
      <w:r w:rsidRPr="00B25D2A">
        <w:rPr>
          <w:rFonts w:ascii="Arial" w:hAnsi="Arial" w:cs="Arial"/>
          <w:sz w:val="20"/>
          <w:szCs w:val="20"/>
        </w:rPr>
        <w:t xml:space="preserve"> goods and/or services in the Commonwealth are encouraged to participate in the </w:t>
      </w:r>
      <w:proofErr w:type="spellStart"/>
      <w:r w:rsidRPr="00B25D2A">
        <w:rPr>
          <w:rFonts w:ascii="Arial" w:hAnsi="Arial" w:cs="Arial"/>
          <w:sz w:val="20"/>
          <w:szCs w:val="20"/>
        </w:rPr>
        <w:t>eVA</w:t>
      </w:r>
      <w:proofErr w:type="spellEnd"/>
      <w:r w:rsidRPr="00B25D2A">
        <w:rPr>
          <w:rFonts w:ascii="Arial" w:hAnsi="Arial" w:cs="Arial"/>
          <w:sz w:val="20"/>
          <w:szCs w:val="20"/>
        </w:rPr>
        <w:t xml:space="preserve"> Internet e-procurement solution. Selected </w:t>
      </w:r>
      <w:r w:rsidR="001042D4">
        <w:rPr>
          <w:rFonts w:ascii="Arial" w:hAnsi="Arial" w:cs="Arial"/>
          <w:sz w:val="20"/>
          <w:szCs w:val="20"/>
        </w:rPr>
        <w:t>firm</w:t>
      </w:r>
      <w:r w:rsidRPr="00B25D2A">
        <w:rPr>
          <w:rFonts w:ascii="Arial" w:hAnsi="Arial" w:cs="Arial"/>
          <w:sz w:val="20"/>
          <w:szCs w:val="20"/>
        </w:rPr>
        <w:t xml:space="preserve">s </w:t>
      </w:r>
      <w:r w:rsidR="00843D52">
        <w:rPr>
          <w:rFonts w:ascii="Arial" w:hAnsi="Arial" w:cs="Arial"/>
          <w:sz w:val="20"/>
          <w:szCs w:val="20"/>
        </w:rPr>
        <w:t>are</w:t>
      </w:r>
      <w:r w:rsidRPr="00B25D2A">
        <w:rPr>
          <w:rFonts w:ascii="Arial" w:hAnsi="Arial" w:cs="Arial"/>
          <w:sz w:val="20"/>
          <w:szCs w:val="20"/>
        </w:rPr>
        <w:t xml:space="preserve"> required to register in the </w:t>
      </w:r>
      <w:proofErr w:type="spellStart"/>
      <w:r w:rsidRPr="00B25D2A">
        <w:rPr>
          <w:rFonts w:ascii="Arial" w:hAnsi="Arial" w:cs="Arial"/>
          <w:sz w:val="20"/>
          <w:szCs w:val="20"/>
        </w:rPr>
        <w:t>eVA</w:t>
      </w:r>
      <w:proofErr w:type="spellEnd"/>
      <w:r w:rsidRPr="00B25D2A">
        <w:rPr>
          <w:rFonts w:ascii="Arial" w:hAnsi="Arial" w:cs="Arial"/>
          <w:sz w:val="20"/>
          <w:szCs w:val="20"/>
        </w:rPr>
        <w:t xml:space="preserve"> Internet e-procurement solution prior to </w:t>
      </w:r>
      <w:r w:rsidR="001042D4">
        <w:rPr>
          <w:rFonts w:ascii="Arial" w:hAnsi="Arial" w:cs="Arial"/>
          <w:sz w:val="20"/>
          <w:szCs w:val="20"/>
        </w:rPr>
        <w:t xml:space="preserve">the University making </w:t>
      </w:r>
      <w:r w:rsidRPr="00B25D2A">
        <w:rPr>
          <w:rFonts w:ascii="Arial" w:hAnsi="Arial" w:cs="Arial"/>
          <w:sz w:val="20"/>
          <w:szCs w:val="20"/>
        </w:rPr>
        <w:t xml:space="preserve">an award.  </w:t>
      </w:r>
    </w:p>
    <w:p w14:paraId="18681B6F" w14:textId="77777777" w:rsidR="00285564" w:rsidRPr="00B25D2A" w:rsidRDefault="00285564" w:rsidP="00285564">
      <w:pPr>
        <w:pStyle w:val="wfxfaxnum0"/>
        <w:jc w:val="both"/>
        <w:rPr>
          <w:rFonts w:ascii="Arial" w:hAnsi="Arial" w:cs="Arial"/>
          <w:sz w:val="20"/>
          <w:szCs w:val="20"/>
          <w:u w:val="single"/>
        </w:rPr>
      </w:pPr>
    </w:p>
    <w:p w14:paraId="6CF131D6" w14:textId="0EAE0E67" w:rsidR="005F18E3" w:rsidRPr="007E771F" w:rsidRDefault="001042D4" w:rsidP="0009481A">
      <w:pPr>
        <w:pStyle w:val="wfxfaxnum0"/>
        <w:jc w:val="both"/>
        <w:rPr>
          <w:rFonts w:ascii="Arial" w:hAnsi="Arial" w:cs="Arial"/>
          <w:sz w:val="20"/>
          <w:szCs w:val="20"/>
        </w:rPr>
      </w:pPr>
      <w:r>
        <w:rPr>
          <w:rFonts w:ascii="Arial" w:hAnsi="Arial" w:cs="Arial"/>
          <w:sz w:val="20"/>
          <w:szCs w:val="20"/>
        </w:rPr>
        <w:t>The University will consider the fi</w:t>
      </w:r>
      <w:r w:rsidR="00285564" w:rsidRPr="00B25D2A">
        <w:rPr>
          <w:rFonts w:ascii="Arial" w:hAnsi="Arial" w:cs="Arial"/>
          <w:sz w:val="20"/>
          <w:szCs w:val="20"/>
        </w:rPr>
        <w:t xml:space="preserve">rm’s </w:t>
      </w:r>
      <w:proofErr w:type="gramStart"/>
      <w:r w:rsidR="00285564" w:rsidRPr="00B25D2A">
        <w:rPr>
          <w:rFonts w:ascii="Arial" w:hAnsi="Arial" w:cs="Arial"/>
          <w:sz w:val="20"/>
          <w:szCs w:val="20"/>
        </w:rPr>
        <w:t xml:space="preserve">past </w:t>
      </w:r>
      <w:r w:rsidR="006D3514" w:rsidRPr="00B06CD0">
        <w:rPr>
          <w:rFonts w:ascii="Arial" w:hAnsi="Arial" w:cs="Arial"/>
          <w:sz w:val="20"/>
          <w:szCs w:val="20"/>
        </w:rPr>
        <w:t>history</w:t>
      </w:r>
      <w:proofErr w:type="gramEnd"/>
      <w:r w:rsidR="006D3514" w:rsidRPr="00B06CD0">
        <w:rPr>
          <w:rFonts w:ascii="Arial" w:hAnsi="Arial" w:cs="Arial"/>
          <w:sz w:val="20"/>
          <w:szCs w:val="20"/>
        </w:rPr>
        <w:t xml:space="preserve"> </w:t>
      </w:r>
      <w:r w:rsidR="00285564" w:rsidRPr="00B25D2A">
        <w:rPr>
          <w:rFonts w:ascii="Arial" w:hAnsi="Arial" w:cs="Arial"/>
          <w:sz w:val="20"/>
          <w:szCs w:val="20"/>
        </w:rPr>
        <w:t xml:space="preserve">and proposed </w:t>
      </w:r>
      <w:r w:rsidR="006D3514" w:rsidRPr="00B06CD0">
        <w:rPr>
          <w:rFonts w:ascii="Arial" w:hAnsi="Arial" w:cs="Arial"/>
          <w:sz w:val="20"/>
          <w:szCs w:val="20"/>
        </w:rPr>
        <w:t>participation by Micro Businesses,</w:t>
      </w:r>
      <w:r w:rsidR="00285564" w:rsidRPr="00B25D2A">
        <w:rPr>
          <w:rFonts w:ascii="Arial" w:hAnsi="Arial" w:cs="Arial"/>
          <w:sz w:val="20"/>
          <w:szCs w:val="20"/>
        </w:rPr>
        <w:t xml:space="preserve"> Small</w:t>
      </w:r>
      <w:r w:rsidR="006D3514" w:rsidRPr="00B06CD0">
        <w:rPr>
          <w:rFonts w:ascii="Arial" w:hAnsi="Arial" w:cs="Arial"/>
          <w:sz w:val="20"/>
          <w:szCs w:val="20"/>
        </w:rPr>
        <w:t xml:space="preserve"> Businesses,</w:t>
      </w:r>
      <w:r w:rsidR="00285564" w:rsidRPr="00B25D2A">
        <w:rPr>
          <w:rFonts w:ascii="Arial" w:hAnsi="Arial" w:cs="Arial"/>
          <w:sz w:val="20"/>
          <w:szCs w:val="20"/>
        </w:rPr>
        <w:t xml:space="preserve"> and </w:t>
      </w:r>
      <w:r w:rsidR="006D3514" w:rsidRPr="00B06CD0">
        <w:rPr>
          <w:rFonts w:ascii="Arial" w:hAnsi="Arial" w:cs="Arial"/>
          <w:sz w:val="20"/>
          <w:szCs w:val="20"/>
        </w:rPr>
        <w:t xml:space="preserve">Businesses </w:t>
      </w:r>
      <w:r w:rsidR="00285564" w:rsidRPr="00B25D2A">
        <w:rPr>
          <w:rFonts w:ascii="Arial" w:hAnsi="Arial" w:cs="Arial"/>
          <w:sz w:val="20"/>
          <w:szCs w:val="20"/>
        </w:rPr>
        <w:t>Owned</w:t>
      </w:r>
      <w:r w:rsidR="006D3514" w:rsidRPr="00B06CD0">
        <w:rPr>
          <w:rFonts w:ascii="Arial" w:hAnsi="Arial" w:cs="Arial"/>
          <w:sz w:val="20"/>
          <w:szCs w:val="20"/>
        </w:rPr>
        <w:t xml:space="preserve"> by Women, Minorities, and Service-Disabled Veterans</w:t>
      </w:r>
      <w:r w:rsidR="00285564" w:rsidRPr="00B25D2A">
        <w:rPr>
          <w:rFonts w:ascii="Arial" w:hAnsi="Arial" w:cs="Arial"/>
          <w:sz w:val="20"/>
          <w:szCs w:val="20"/>
        </w:rPr>
        <w:t xml:space="preserve"> (</w:t>
      </w:r>
      <w:proofErr w:type="spellStart"/>
      <w:r w:rsidR="00285564" w:rsidRPr="00B25D2A">
        <w:rPr>
          <w:rFonts w:ascii="Arial" w:hAnsi="Arial" w:cs="Arial"/>
          <w:sz w:val="20"/>
          <w:szCs w:val="20"/>
        </w:rPr>
        <w:t>SWaM</w:t>
      </w:r>
      <w:proofErr w:type="spellEnd"/>
      <w:r w:rsidR="00285564" w:rsidRPr="00B25D2A">
        <w:rPr>
          <w:rFonts w:ascii="Arial" w:hAnsi="Arial" w:cs="Arial"/>
          <w:sz w:val="20"/>
          <w:szCs w:val="20"/>
        </w:rPr>
        <w:t>) firms in the evaluation of proposals. </w:t>
      </w:r>
      <w:proofErr w:type="spellStart"/>
      <w:r w:rsidR="00285564" w:rsidRPr="00B25D2A">
        <w:rPr>
          <w:rFonts w:ascii="Arial" w:hAnsi="Arial" w:cs="Arial"/>
          <w:sz w:val="20"/>
          <w:szCs w:val="20"/>
        </w:rPr>
        <w:t>SWaM</w:t>
      </w:r>
      <w:proofErr w:type="spellEnd"/>
      <w:r w:rsidR="00285564" w:rsidRPr="00B25D2A">
        <w:rPr>
          <w:rFonts w:ascii="Arial" w:hAnsi="Arial" w:cs="Arial"/>
          <w:sz w:val="20"/>
          <w:szCs w:val="20"/>
        </w:rPr>
        <w:t xml:space="preserve"> firms must be registered with and certified by the Department of Small Business &amp; Supplier Diversity (SBSD) in Richmond. Assistance is available for registration. Quarterly reporting of expenditures to </w:t>
      </w:r>
      <w:proofErr w:type="spellStart"/>
      <w:r w:rsidR="00285564" w:rsidRPr="00B25D2A">
        <w:rPr>
          <w:rFonts w:ascii="Arial" w:hAnsi="Arial" w:cs="Arial"/>
          <w:sz w:val="20"/>
          <w:szCs w:val="20"/>
        </w:rPr>
        <w:t>SWaM</w:t>
      </w:r>
      <w:proofErr w:type="spellEnd"/>
      <w:r w:rsidR="00285564" w:rsidRPr="00B25D2A">
        <w:rPr>
          <w:rFonts w:ascii="Arial" w:hAnsi="Arial" w:cs="Arial"/>
          <w:sz w:val="20"/>
          <w:szCs w:val="20"/>
        </w:rPr>
        <w:t xml:space="preserve"> consulting firms or suppliers used in this contract will be required for the selected firms.</w:t>
      </w:r>
    </w:p>
    <w:sectPr w:rsidR="005F18E3" w:rsidRPr="007E771F" w:rsidSect="00561BF3">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18CA" w14:textId="77777777" w:rsidR="00CF3245" w:rsidRDefault="00CF3245">
      <w:r>
        <w:separator/>
      </w:r>
    </w:p>
  </w:endnote>
  <w:endnote w:type="continuationSeparator" w:id="0">
    <w:p w14:paraId="422B9CCB" w14:textId="77777777" w:rsidR="00CF3245" w:rsidRDefault="00CF3245">
      <w:r>
        <w:continuationSeparator/>
      </w:r>
    </w:p>
  </w:endnote>
  <w:endnote w:type="continuationNotice" w:id="1">
    <w:p w14:paraId="7262E390" w14:textId="77777777" w:rsidR="00CF3245" w:rsidRDefault="00CF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548460"/>
      <w:docPartObj>
        <w:docPartGallery w:val="Page Numbers (Bottom of Page)"/>
        <w:docPartUnique/>
      </w:docPartObj>
    </w:sdtPr>
    <w:sdtEndPr>
      <w:rPr>
        <w:rFonts w:asciiTheme="minorHAnsi" w:hAnsiTheme="minorHAnsi"/>
        <w:noProof/>
        <w:sz w:val="22"/>
        <w:szCs w:val="22"/>
      </w:rPr>
    </w:sdtEndPr>
    <w:sdtContent>
      <w:p w14:paraId="7ADBD535" w14:textId="12E672D5" w:rsidR="00E72C08" w:rsidRPr="00543D67" w:rsidRDefault="00E72C08">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4D303F">
          <w:rPr>
            <w:rFonts w:asciiTheme="minorHAnsi" w:hAnsiTheme="minorHAnsi"/>
            <w:noProof/>
            <w:sz w:val="22"/>
            <w:szCs w:val="22"/>
          </w:rPr>
          <w:t>2</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986A9F">
          <w:rPr>
            <w:rFonts w:asciiTheme="minorHAnsi" w:hAnsiTheme="minorHAnsi"/>
            <w:noProof/>
            <w:sz w:val="22"/>
            <w:szCs w:val="22"/>
          </w:rPr>
          <w:t>4</w:t>
        </w:r>
      </w:p>
    </w:sdtContent>
  </w:sdt>
  <w:p w14:paraId="5E8F5514" w14:textId="77777777" w:rsidR="00E72C08" w:rsidRPr="009F5B4B" w:rsidRDefault="00E72C08">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91B5" w14:textId="77777777" w:rsidR="00CF3245" w:rsidRDefault="00CF3245">
      <w:r>
        <w:separator/>
      </w:r>
    </w:p>
  </w:footnote>
  <w:footnote w:type="continuationSeparator" w:id="0">
    <w:p w14:paraId="2CF41793" w14:textId="77777777" w:rsidR="00CF3245" w:rsidRDefault="00CF3245">
      <w:r>
        <w:continuationSeparator/>
      </w:r>
    </w:p>
  </w:footnote>
  <w:footnote w:type="continuationNotice" w:id="1">
    <w:p w14:paraId="4CE5D269" w14:textId="77777777" w:rsidR="00CF3245" w:rsidRDefault="00CF3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C7A3" w14:textId="68800015" w:rsidR="00E72C08" w:rsidRPr="00B25D2A" w:rsidRDefault="00E72C08" w:rsidP="009909DC">
    <w:pPr>
      <w:pStyle w:val="Header"/>
      <w:jc w:val="center"/>
      <w:rPr>
        <w:rFonts w:ascii="Arial" w:hAnsi="Arial"/>
        <w:b/>
        <w:smallCaps/>
        <w:color w:val="000000"/>
        <w:sz w:val="22"/>
      </w:rPr>
    </w:pPr>
    <w:r w:rsidRPr="00B25D2A">
      <w:rPr>
        <w:rFonts w:ascii="Arial" w:hAnsi="Arial"/>
        <w:b/>
        <w:smallCaps/>
        <w:color w:val="000000"/>
        <w:sz w:val="22"/>
      </w:rPr>
      <w:t>Request for Letters of Interest and Statements of Qualifications</w:t>
    </w:r>
  </w:p>
  <w:p w14:paraId="5124C3CE" w14:textId="77777777" w:rsidR="00E72C08" w:rsidRPr="00B25D2A" w:rsidRDefault="00E72C08" w:rsidP="00561BF3">
    <w:pPr>
      <w:pStyle w:val="Header"/>
      <w:jc w:val="center"/>
      <w:rPr>
        <w:rFonts w:ascii="Arial" w:hAnsi="Arial" w:cs="Arial"/>
        <w:b/>
        <w:smallCaps/>
        <w:color w:val="000000"/>
        <w:sz w:val="22"/>
        <w:szCs w:val="22"/>
      </w:rPr>
    </w:pPr>
    <w:r w:rsidRPr="00B25D2A">
      <w:rPr>
        <w:rFonts w:ascii="Arial" w:hAnsi="Arial" w:cs="Arial"/>
        <w:b/>
        <w:smallCaps/>
        <w:color w:val="000000"/>
        <w:sz w:val="22"/>
        <w:szCs w:val="22"/>
      </w:rPr>
      <w:t>University of Virginia</w:t>
    </w:r>
  </w:p>
  <w:sdt>
    <w:sdtPr>
      <w:rPr>
        <w:rFonts w:ascii="Arial" w:hAnsi="Arial"/>
        <w:b/>
        <w:smallCaps/>
        <w:color w:val="000000"/>
        <w:sz w:val="22"/>
      </w:rPr>
      <w:alias w:val="Enter Project Name"/>
      <w:tag w:val="Enter Project Name"/>
      <w:id w:val="-1733148319"/>
      <w:placeholder>
        <w:docPart w:val="DefaultPlaceholder_-1854013440"/>
      </w:placeholder>
    </w:sdtPr>
    <w:sdtEndPr/>
    <w:sdtContent>
      <w:p w14:paraId="573C20F8" w14:textId="5458769A" w:rsidR="004777A2" w:rsidRDefault="00B65D70" w:rsidP="004777A2">
        <w:pPr>
          <w:pStyle w:val="Header"/>
          <w:jc w:val="center"/>
          <w:rPr>
            <w:rFonts w:ascii="Arial" w:hAnsi="Arial" w:cs="Arial"/>
            <w:b/>
            <w:smallCaps/>
            <w:color w:val="000000"/>
            <w:sz w:val="22"/>
            <w:szCs w:val="22"/>
          </w:rPr>
        </w:pPr>
        <w:r>
          <w:rPr>
            <w:rFonts w:ascii="Arial" w:hAnsi="Arial"/>
            <w:b/>
            <w:smallCaps/>
            <w:color w:val="000000"/>
            <w:sz w:val="22"/>
          </w:rPr>
          <w:t xml:space="preserve">INSTITUTE </w:t>
        </w:r>
        <w:r w:rsidR="00832ADE">
          <w:rPr>
            <w:rFonts w:ascii="Arial" w:hAnsi="Arial"/>
            <w:b/>
            <w:smallCaps/>
            <w:color w:val="000000"/>
            <w:sz w:val="22"/>
          </w:rPr>
          <w:t>OF</w:t>
        </w:r>
        <w:r>
          <w:rPr>
            <w:rFonts w:ascii="Arial" w:hAnsi="Arial"/>
            <w:b/>
            <w:smallCaps/>
            <w:color w:val="000000"/>
            <w:sz w:val="22"/>
          </w:rPr>
          <w:t xml:space="preserve"> </w:t>
        </w:r>
        <w:r w:rsidR="0050290F">
          <w:rPr>
            <w:rFonts w:ascii="Arial" w:hAnsi="Arial" w:cs="Arial"/>
            <w:b/>
            <w:smallCaps/>
            <w:color w:val="000000"/>
            <w:sz w:val="22"/>
            <w:szCs w:val="22"/>
          </w:rPr>
          <w:t xml:space="preserve">DEMOCRACY </w:t>
        </w:r>
        <w:r w:rsidR="00253FDE">
          <w:rPr>
            <w:rFonts w:ascii="Arial" w:hAnsi="Arial" w:cs="Arial"/>
            <w:b/>
            <w:smallCaps/>
            <w:color w:val="000000"/>
            <w:sz w:val="22"/>
            <w:szCs w:val="22"/>
          </w:rPr>
          <w:t>FACILITY</w:t>
        </w:r>
        <w:r w:rsidR="0019538C">
          <w:rPr>
            <w:rFonts w:ascii="Arial" w:hAnsi="Arial" w:cs="Arial"/>
            <w:b/>
            <w:smallCaps/>
            <w:color w:val="000000"/>
            <w:sz w:val="22"/>
            <w:szCs w:val="22"/>
          </w:rPr>
          <w:t>/ PROGRAM</w:t>
        </w:r>
        <w:r w:rsidR="00881A31">
          <w:rPr>
            <w:rFonts w:ascii="Arial" w:hAnsi="Arial" w:cs="Arial"/>
            <w:b/>
            <w:smallCaps/>
            <w:color w:val="000000"/>
            <w:sz w:val="22"/>
            <w:szCs w:val="22"/>
          </w:rPr>
          <w:t>MING &amp; DESIGN</w:t>
        </w:r>
      </w:p>
    </w:sdtContent>
  </w:sdt>
  <w:p w14:paraId="50771723" w14:textId="6A672A2B" w:rsidR="00E72C08" w:rsidRDefault="00E72C08" w:rsidP="00561BF3">
    <w:pPr>
      <w:pStyle w:val="Header"/>
      <w:jc w:val="center"/>
      <w:rPr>
        <w:rFonts w:ascii="Arial" w:hAnsi="Arial" w:cs="Arial"/>
        <w:b/>
        <w:smallCaps/>
        <w:color w:val="000000"/>
        <w:sz w:val="22"/>
        <w:szCs w:val="22"/>
      </w:rPr>
    </w:pPr>
    <w:r w:rsidRPr="00B25D2A">
      <w:rPr>
        <w:rFonts w:ascii="Arial" w:hAnsi="Arial" w:cs="Arial"/>
        <w:b/>
        <w:smallCaps/>
        <w:color w:val="000000"/>
        <w:sz w:val="22"/>
        <w:szCs w:val="22"/>
      </w:rPr>
      <w:t>RFP #</w:t>
    </w:r>
    <w:sdt>
      <w:sdtPr>
        <w:rPr>
          <w:rFonts w:ascii="Arial" w:hAnsi="Arial" w:cs="Arial"/>
          <w:b/>
          <w:smallCaps/>
          <w:color w:val="000000"/>
          <w:sz w:val="22"/>
          <w:szCs w:val="22"/>
        </w:rPr>
        <w:alias w:val="Enter RFP Number"/>
        <w:tag w:val="Enter RFP Number"/>
        <w:id w:val="-208038883"/>
        <w:placeholder>
          <w:docPart w:val="82266DF8805D4EF2B546AF92E475B6FD"/>
        </w:placeholder>
      </w:sdtPr>
      <w:sdtEndPr/>
      <w:sdtContent>
        <w:r w:rsidRPr="006F08B0">
          <w:rPr>
            <w:rFonts w:ascii="Arial" w:hAnsi="Arial"/>
            <w:b/>
            <w:smallCaps/>
            <w:color w:val="000000"/>
            <w:sz w:val="22"/>
          </w:rPr>
          <w:t>21-</w:t>
        </w:r>
        <w:r w:rsidR="00007C09" w:rsidRPr="000D08D5">
          <w:rPr>
            <w:rFonts w:ascii="Arial" w:hAnsi="Arial" w:cs="Arial"/>
            <w:b/>
            <w:smallCaps/>
            <w:color w:val="000000"/>
            <w:sz w:val="22"/>
            <w:szCs w:val="22"/>
          </w:rPr>
          <w:t>05</w:t>
        </w:r>
      </w:sdtContent>
    </w:sdt>
  </w:p>
  <w:p w14:paraId="03BF7668" w14:textId="77777777" w:rsidR="00E72C08" w:rsidRPr="009909DC" w:rsidRDefault="00E72C08" w:rsidP="0099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19A5"/>
    <w:multiLevelType w:val="hybridMultilevel"/>
    <w:tmpl w:val="26A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1DA3"/>
    <w:multiLevelType w:val="hybridMultilevel"/>
    <w:tmpl w:val="4768C1D4"/>
    <w:lvl w:ilvl="0" w:tplc="767C04BA">
      <w:start w:val="1"/>
      <w:numFmt w:val="bullet"/>
      <w:lvlText w:val="•"/>
      <w:lvlJc w:val="left"/>
      <w:pPr>
        <w:tabs>
          <w:tab w:val="num" w:pos="720"/>
        </w:tabs>
        <w:ind w:left="720" w:hanging="360"/>
      </w:pPr>
      <w:rPr>
        <w:rFonts w:ascii="Arial" w:hAnsi="Arial" w:hint="default"/>
      </w:rPr>
    </w:lvl>
    <w:lvl w:ilvl="1" w:tplc="A6D83626" w:tentative="1">
      <w:start w:val="1"/>
      <w:numFmt w:val="bullet"/>
      <w:lvlText w:val="•"/>
      <w:lvlJc w:val="left"/>
      <w:pPr>
        <w:tabs>
          <w:tab w:val="num" w:pos="1440"/>
        </w:tabs>
        <w:ind w:left="1440" w:hanging="360"/>
      </w:pPr>
      <w:rPr>
        <w:rFonts w:ascii="Arial" w:hAnsi="Arial" w:hint="default"/>
      </w:rPr>
    </w:lvl>
    <w:lvl w:ilvl="2" w:tplc="BEC2D2F8" w:tentative="1">
      <w:start w:val="1"/>
      <w:numFmt w:val="bullet"/>
      <w:lvlText w:val="•"/>
      <w:lvlJc w:val="left"/>
      <w:pPr>
        <w:tabs>
          <w:tab w:val="num" w:pos="2160"/>
        </w:tabs>
        <w:ind w:left="2160" w:hanging="360"/>
      </w:pPr>
      <w:rPr>
        <w:rFonts w:ascii="Arial" w:hAnsi="Arial" w:hint="default"/>
      </w:rPr>
    </w:lvl>
    <w:lvl w:ilvl="3" w:tplc="35903C36" w:tentative="1">
      <w:start w:val="1"/>
      <w:numFmt w:val="bullet"/>
      <w:lvlText w:val="•"/>
      <w:lvlJc w:val="left"/>
      <w:pPr>
        <w:tabs>
          <w:tab w:val="num" w:pos="2880"/>
        </w:tabs>
        <w:ind w:left="2880" w:hanging="360"/>
      </w:pPr>
      <w:rPr>
        <w:rFonts w:ascii="Arial" w:hAnsi="Arial" w:hint="default"/>
      </w:rPr>
    </w:lvl>
    <w:lvl w:ilvl="4" w:tplc="3EE673B0" w:tentative="1">
      <w:start w:val="1"/>
      <w:numFmt w:val="bullet"/>
      <w:lvlText w:val="•"/>
      <w:lvlJc w:val="left"/>
      <w:pPr>
        <w:tabs>
          <w:tab w:val="num" w:pos="3600"/>
        </w:tabs>
        <w:ind w:left="3600" w:hanging="360"/>
      </w:pPr>
      <w:rPr>
        <w:rFonts w:ascii="Arial" w:hAnsi="Arial" w:hint="default"/>
      </w:rPr>
    </w:lvl>
    <w:lvl w:ilvl="5" w:tplc="A2E6E08A" w:tentative="1">
      <w:start w:val="1"/>
      <w:numFmt w:val="bullet"/>
      <w:lvlText w:val="•"/>
      <w:lvlJc w:val="left"/>
      <w:pPr>
        <w:tabs>
          <w:tab w:val="num" w:pos="4320"/>
        </w:tabs>
        <w:ind w:left="4320" w:hanging="360"/>
      </w:pPr>
      <w:rPr>
        <w:rFonts w:ascii="Arial" w:hAnsi="Arial" w:hint="default"/>
      </w:rPr>
    </w:lvl>
    <w:lvl w:ilvl="6" w:tplc="A524D1EC" w:tentative="1">
      <w:start w:val="1"/>
      <w:numFmt w:val="bullet"/>
      <w:lvlText w:val="•"/>
      <w:lvlJc w:val="left"/>
      <w:pPr>
        <w:tabs>
          <w:tab w:val="num" w:pos="5040"/>
        </w:tabs>
        <w:ind w:left="5040" w:hanging="360"/>
      </w:pPr>
      <w:rPr>
        <w:rFonts w:ascii="Arial" w:hAnsi="Arial" w:hint="default"/>
      </w:rPr>
    </w:lvl>
    <w:lvl w:ilvl="7" w:tplc="D140349C" w:tentative="1">
      <w:start w:val="1"/>
      <w:numFmt w:val="bullet"/>
      <w:lvlText w:val="•"/>
      <w:lvlJc w:val="left"/>
      <w:pPr>
        <w:tabs>
          <w:tab w:val="num" w:pos="5760"/>
        </w:tabs>
        <w:ind w:left="5760" w:hanging="360"/>
      </w:pPr>
      <w:rPr>
        <w:rFonts w:ascii="Arial" w:hAnsi="Arial" w:hint="default"/>
      </w:rPr>
    </w:lvl>
    <w:lvl w:ilvl="8" w:tplc="A65469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F5C3F"/>
    <w:multiLevelType w:val="hybridMultilevel"/>
    <w:tmpl w:val="3BE89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D0189F"/>
    <w:multiLevelType w:val="hybridMultilevel"/>
    <w:tmpl w:val="8F728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96AAD"/>
    <w:multiLevelType w:val="hybridMultilevel"/>
    <w:tmpl w:val="D8AE4E5C"/>
    <w:lvl w:ilvl="0" w:tplc="04090015">
      <w:start w:val="1"/>
      <w:numFmt w:val="upperLetter"/>
      <w:lvlText w:val="%1."/>
      <w:lvlJc w:val="left"/>
      <w:pPr>
        <w:tabs>
          <w:tab w:val="num" w:pos="720"/>
        </w:tabs>
        <w:ind w:left="720" w:hanging="360"/>
      </w:pPr>
      <w:rPr>
        <w:rFonts w:cs="Times New Roman" w:hint="default"/>
      </w:rPr>
    </w:lvl>
    <w:lvl w:ilvl="1" w:tplc="07FC8BD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6A3F54"/>
    <w:multiLevelType w:val="hybridMultilevel"/>
    <w:tmpl w:val="760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E4A"/>
    <w:multiLevelType w:val="hybridMultilevel"/>
    <w:tmpl w:val="DC1C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0683"/>
    <w:multiLevelType w:val="hybridMultilevel"/>
    <w:tmpl w:val="F81285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414E2245"/>
    <w:multiLevelType w:val="hybridMultilevel"/>
    <w:tmpl w:val="E01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03E94"/>
    <w:multiLevelType w:val="hybridMultilevel"/>
    <w:tmpl w:val="DDC20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3817473"/>
    <w:multiLevelType w:val="hybridMultilevel"/>
    <w:tmpl w:val="7F404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394FEB"/>
    <w:multiLevelType w:val="multilevel"/>
    <w:tmpl w:val="A3EC11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84C5A1A"/>
    <w:multiLevelType w:val="hybridMultilevel"/>
    <w:tmpl w:val="A17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E3DB2"/>
    <w:multiLevelType w:val="hybridMultilevel"/>
    <w:tmpl w:val="1A72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9129D2"/>
    <w:multiLevelType w:val="hybridMultilevel"/>
    <w:tmpl w:val="27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B02DA"/>
    <w:multiLevelType w:val="hybridMultilevel"/>
    <w:tmpl w:val="F50A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C7EB6"/>
    <w:multiLevelType w:val="singleLevel"/>
    <w:tmpl w:val="943EB8CC"/>
    <w:lvl w:ilvl="0">
      <w:start w:val="1"/>
      <w:numFmt w:val="decimal"/>
      <w:lvlText w:val="%1."/>
      <w:lvlJc w:val="left"/>
      <w:pPr>
        <w:tabs>
          <w:tab w:val="num" w:pos="360"/>
        </w:tabs>
        <w:ind w:left="360" w:hanging="360"/>
      </w:pPr>
      <w:rPr>
        <w:rFonts w:hint="default"/>
      </w:rPr>
    </w:lvl>
  </w:abstractNum>
  <w:abstractNum w:abstractNumId="24"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hint="default"/>
      </w:rPr>
    </w:lvl>
    <w:lvl w:ilvl="1" w:tplc="E4E00258">
      <w:start w:val="1"/>
      <w:numFmt w:val="lowerLetter"/>
      <w:lvlText w:val="%2."/>
      <w:lvlJc w:val="left"/>
      <w:pPr>
        <w:tabs>
          <w:tab w:val="num" w:pos="1440"/>
        </w:tabs>
        <w:ind w:left="1440" w:hanging="360"/>
      </w:pPr>
      <w:rPr>
        <w:rFonts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C76BED"/>
    <w:multiLevelType w:val="hybridMultilevel"/>
    <w:tmpl w:val="7FAEB496"/>
    <w:lvl w:ilvl="0" w:tplc="A58C9C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7"/>
  </w:num>
  <w:num w:numId="4">
    <w:abstractNumId w:val="20"/>
  </w:num>
  <w:num w:numId="5">
    <w:abstractNumId w:val="23"/>
  </w:num>
  <w:num w:numId="6">
    <w:abstractNumId w:val="15"/>
  </w:num>
  <w:num w:numId="7">
    <w:abstractNumId w:val="27"/>
  </w:num>
  <w:num w:numId="8">
    <w:abstractNumId w:val="17"/>
  </w:num>
  <w:num w:numId="9">
    <w:abstractNumId w:val="24"/>
  </w:num>
  <w:num w:numId="10">
    <w:abstractNumId w:val="5"/>
  </w:num>
  <w:num w:numId="11">
    <w:abstractNumId w:val="2"/>
  </w:num>
  <w:num w:numId="12">
    <w:abstractNumId w:val="19"/>
  </w:num>
  <w:num w:numId="13">
    <w:abstractNumId w:val="26"/>
  </w:num>
  <w:num w:numId="14">
    <w:abstractNumId w:val="21"/>
  </w:num>
  <w:num w:numId="15">
    <w:abstractNumId w:val="6"/>
  </w:num>
  <w:num w:numId="16">
    <w:abstractNumId w:val="1"/>
  </w:num>
  <w:num w:numId="17">
    <w:abstractNumId w:val="0"/>
  </w:num>
  <w:num w:numId="18">
    <w:abstractNumId w:val="18"/>
  </w:num>
  <w:num w:numId="19">
    <w:abstractNumId w:val="11"/>
  </w:num>
  <w:num w:numId="20">
    <w:abstractNumId w:val="9"/>
  </w:num>
  <w:num w:numId="21">
    <w:abstractNumId w:val="3"/>
  </w:num>
  <w:num w:numId="22">
    <w:abstractNumId w:val="12"/>
  </w:num>
  <w:num w:numId="23">
    <w:abstractNumId w:val="16"/>
  </w:num>
  <w:num w:numId="24">
    <w:abstractNumId w:val="14"/>
  </w:num>
  <w:num w:numId="25">
    <w:abstractNumId w:val="13"/>
  </w:num>
  <w:num w:numId="26">
    <w:abstractNumId w:val="22"/>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98"/>
    <w:rsid w:val="000003CA"/>
    <w:rsid w:val="00001F89"/>
    <w:rsid w:val="000020A9"/>
    <w:rsid w:val="00004B50"/>
    <w:rsid w:val="00005180"/>
    <w:rsid w:val="0000545B"/>
    <w:rsid w:val="000060BB"/>
    <w:rsid w:val="00007C09"/>
    <w:rsid w:val="00010EE8"/>
    <w:rsid w:val="00011F8B"/>
    <w:rsid w:val="00014CBB"/>
    <w:rsid w:val="00015BD8"/>
    <w:rsid w:val="00016550"/>
    <w:rsid w:val="00024CF2"/>
    <w:rsid w:val="00025851"/>
    <w:rsid w:val="00027833"/>
    <w:rsid w:val="00027DBB"/>
    <w:rsid w:val="00031A7E"/>
    <w:rsid w:val="00032DE2"/>
    <w:rsid w:val="00033307"/>
    <w:rsid w:val="00041015"/>
    <w:rsid w:val="0004106D"/>
    <w:rsid w:val="00044319"/>
    <w:rsid w:val="0004593E"/>
    <w:rsid w:val="00046BD8"/>
    <w:rsid w:val="00051EA0"/>
    <w:rsid w:val="00052EC0"/>
    <w:rsid w:val="0005461E"/>
    <w:rsid w:val="0005673A"/>
    <w:rsid w:val="00060B4E"/>
    <w:rsid w:val="000654B4"/>
    <w:rsid w:val="00065AE4"/>
    <w:rsid w:val="00066695"/>
    <w:rsid w:val="00066B53"/>
    <w:rsid w:val="0007060A"/>
    <w:rsid w:val="00070DCF"/>
    <w:rsid w:val="00070F88"/>
    <w:rsid w:val="00071E30"/>
    <w:rsid w:val="00071F70"/>
    <w:rsid w:val="00072213"/>
    <w:rsid w:val="00072B69"/>
    <w:rsid w:val="00073BA4"/>
    <w:rsid w:val="00074A2B"/>
    <w:rsid w:val="00075D9C"/>
    <w:rsid w:val="000768F6"/>
    <w:rsid w:val="00080239"/>
    <w:rsid w:val="00080AE6"/>
    <w:rsid w:val="000822B6"/>
    <w:rsid w:val="00082BA3"/>
    <w:rsid w:val="000843A2"/>
    <w:rsid w:val="0008527A"/>
    <w:rsid w:val="000863D0"/>
    <w:rsid w:val="000866DA"/>
    <w:rsid w:val="00086DE2"/>
    <w:rsid w:val="000875F3"/>
    <w:rsid w:val="00090158"/>
    <w:rsid w:val="0009053E"/>
    <w:rsid w:val="000905D1"/>
    <w:rsid w:val="00091360"/>
    <w:rsid w:val="00092475"/>
    <w:rsid w:val="000925DC"/>
    <w:rsid w:val="00092BCA"/>
    <w:rsid w:val="00093B0B"/>
    <w:rsid w:val="00093E70"/>
    <w:rsid w:val="000942B3"/>
    <w:rsid w:val="0009481A"/>
    <w:rsid w:val="00095113"/>
    <w:rsid w:val="000A3CC7"/>
    <w:rsid w:val="000A52B1"/>
    <w:rsid w:val="000A7310"/>
    <w:rsid w:val="000A759C"/>
    <w:rsid w:val="000A7CEE"/>
    <w:rsid w:val="000B165F"/>
    <w:rsid w:val="000B2DC5"/>
    <w:rsid w:val="000B41C1"/>
    <w:rsid w:val="000B651E"/>
    <w:rsid w:val="000B6A41"/>
    <w:rsid w:val="000C0730"/>
    <w:rsid w:val="000C2C8C"/>
    <w:rsid w:val="000C5A83"/>
    <w:rsid w:val="000C7CAA"/>
    <w:rsid w:val="000D08D5"/>
    <w:rsid w:val="000D1ED9"/>
    <w:rsid w:val="000D1F18"/>
    <w:rsid w:val="000D7181"/>
    <w:rsid w:val="000E22C5"/>
    <w:rsid w:val="000E33BB"/>
    <w:rsid w:val="000E4F2F"/>
    <w:rsid w:val="000F016C"/>
    <w:rsid w:val="000F0639"/>
    <w:rsid w:val="000F1151"/>
    <w:rsid w:val="000F1775"/>
    <w:rsid w:val="000F431A"/>
    <w:rsid w:val="000F5998"/>
    <w:rsid w:val="000F626A"/>
    <w:rsid w:val="000F7AA4"/>
    <w:rsid w:val="001034F8"/>
    <w:rsid w:val="00103DD4"/>
    <w:rsid w:val="001042D4"/>
    <w:rsid w:val="00105507"/>
    <w:rsid w:val="001075E9"/>
    <w:rsid w:val="00110097"/>
    <w:rsid w:val="0011096E"/>
    <w:rsid w:val="00114F37"/>
    <w:rsid w:val="00116C69"/>
    <w:rsid w:val="0012503B"/>
    <w:rsid w:val="0012535E"/>
    <w:rsid w:val="00125581"/>
    <w:rsid w:val="00125F2F"/>
    <w:rsid w:val="001267DF"/>
    <w:rsid w:val="00127AA4"/>
    <w:rsid w:val="001326F0"/>
    <w:rsid w:val="00133074"/>
    <w:rsid w:val="00134E89"/>
    <w:rsid w:val="00135E20"/>
    <w:rsid w:val="00140299"/>
    <w:rsid w:val="0014664D"/>
    <w:rsid w:val="001476DD"/>
    <w:rsid w:val="00150252"/>
    <w:rsid w:val="001508E5"/>
    <w:rsid w:val="00151B99"/>
    <w:rsid w:val="001524DA"/>
    <w:rsid w:val="001527BC"/>
    <w:rsid w:val="00153440"/>
    <w:rsid w:val="0015363F"/>
    <w:rsid w:val="00155399"/>
    <w:rsid w:val="001563E0"/>
    <w:rsid w:val="0016034A"/>
    <w:rsid w:val="00160715"/>
    <w:rsid w:val="00160DB6"/>
    <w:rsid w:val="00163151"/>
    <w:rsid w:val="00165928"/>
    <w:rsid w:val="00170D3B"/>
    <w:rsid w:val="00171C0E"/>
    <w:rsid w:val="001720F7"/>
    <w:rsid w:val="00172478"/>
    <w:rsid w:val="001735E9"/>
    <w:rsid w:val="00174D36"/>
    <w:rsid w:val="0017616A"/>
    <w:rsid w:val="00176D3F"/>
    <w:rsid w:val="001829B7"/>
    <w:rsid w:val="00182D8F"/>
    <w:rsid w:val="00183C6B"/>
    <w:rsid w:val="00187748"/>
    <w:rsid w:val="00190444"/>
    <w:rsid w:val="00190959"/>
    <w:rsid w:val="0019152F"/>
    <w:rsid w:val="00191E03"/>
    <w:rsid w:val="00192E95"/>
    <w:rsid w:val="0019538C"/>
    <w:rsid w:val="001974CF"/>
    <w:rsid w:val="001A0B42"/>
    <w:rsid w:val="001A0D3F"/>
    <w:rsid w:val="001A1425"/>
    <w:rsid w:val="001A4079"/>
    <w:rsid w:val="001A5991"/>
    <w:rsid w:val="001A62CD"/>
    <w:rsid w:val="001A6815"/>
    <w:rsid w:val="001A7042"/>
    <w:rsid w:val="001B135D"/>
    <w:rsid w:val="001B2B24"/>
    <w:rsid w:val="001B34A8"/>
    <w:rsid w:val="001B4EAA"/>
    <w:rsid w:val="001B57BD"/>
    <w:rsid w:val="001C0401"/>
    <w:rsid w:val="001C0678"/>
    <w:rsid w:val="001C3F34"/>
    <w:rsid w:val="001C4F14"/>
    <w:rsid w:val="001C52A3"/>
    <w:rsid w:val="001C691A"/>
    <w:rsid w:val="001C77AE"/>
    <w:rsid w:val="001C797C"/>
    <w:rsid w:val="001D0C7B"/>
    <w:rsid w:val="001D0D3F"/>
    <w:rsid w:val="001D1FA1"/>
    <w:rsid w:val="001D236E"/>
    <w:rsid w:val="001D4E45"/>
    <w:rsid w:val="001D6CD2"/>
    <w:rsid w:val="001D73DE"/>
    <w:rsid w:val="001E0604"/>
    <w:rsid w:val="001E1978"/>
    <w:rsid w:val="001E4968"/>
    <w:rsid w:val="001E54F2"/>
    <w:rsid w:val="001E75AC"/>
    <w:rsid w:val="001F077D"/>
    <w:rsid w:val="001F31FD"/>
    <w:rsid w:val="001F3971"/>
    <w:rsid w:val="001F4E85"/>
    <w:rsid w:val="001F5A5E"/>
    <w:rsid w:val="00202AE6"/>
    <w:rsid w:val="00203CAD"/>
    <w:rsid w:val="00206590"/>
    <w:rsid w:val="00207433"/>
    <w:rsid w:val="00207689"/>
    <w:rsid w:val="00211FF7"/>
    <w:rsid w:val="002121A2"/>
    <w:rsid w:val="00217847"/>
    <w:rsid w:val="002203E8"/>
    <w:rsid w:val="002205A5"/>
    <w:rsid w:val="00221FF1"/>
    <w:rsid w:val="00222133"/>
    <w:rsid w:val="00222656"/>
    <w:rsid w:val="0022290F"/>
    <w:rsid w:val="00226B62"/>
    <w:rsid w:val="00226B7D"/>
    <w:rsid w:val="002271F2"/>
    <w:rsid w:val="002276BB"/>
    <w:rsid w:val="00227A2E"/>
    <w:rsid w:val="002305B6"/>
    <w:rsid w:val="002321AE"/>
    <w:rsid w:val="00232CFF"/>
    <w:rsid w:val="00232DD8"/>
    <w:rsid w:val="00233A20"/>
    <w:rsid w:val="00237721"/>
    <w:rsid w:val="002438F5"/>
    <w:rsid w:val="0024391E"/>
    <w:rsid w:val="00243C84"/>
    <w:rsid w:val="00244160"/>
    <w:rsid w:val="002475A9"/>
    <w:rsid w:val="00247760"/>
    <w:rsid w:val="0025170A"/>
    <w:rsid w:val="00251E88"/>
    <w:rsid w:val="00253FDE"/>
    <w:rsid w:val="00254A19"/>
    <w:rsid w:val="00254F10"/>
    <w:rsid w:val="0025537E"/>
    <w:rsid w:val="002610BE"/>
    <w:rsid w:val="002618D3"/>
    <w:rsid w:val="00261CD3"/>
    <w:rsid w:val="00274C64"/>
    <w:rsid w:val="00275FDE"/>
    <w:rsid w:val="00277B14"/>
    <w:rsid w:val="00281BCD"/>
    <w:rsid w:val="00282B67"/>
    <w:rsid w:val="002838EA"/>
    <w:rsid w:val="002839F3"/>
    <w:rsid w:val="00285383"/>
    <w:rsid w:val="00285564"/>
    <w:rsid w:val="00286144"/>
    <w:rsid w:val="00293502"/>
    <w:rsid w:val="00293FC1"/>
    <w:rsid w:val="00294356"/>
    <w:rsid w:val="00295AA9"/>
    <w:rsid w:val="00295FCE"/>
    <w:rsid w:val="002970D5"/>
    <w:rsid w:val="002A4459"/>
    <w:rsid w:val="002A5CF0"/>
    <w:rsid w:val="002B281F"/>
    <w:rsid w:val="002B3F1B"/>
    <w:rsid w:val="002B4655"/>
    <w:rsid w:val="002B61F0"/>
    <w:rsid w:val="002B6F74"/>
    <w:rsid w:val="002C02F1"/>
    <w:rsid w:val="002C10D1"/>
    <w:rsid w:val="002C27C9"/>
    <w:rsid w:val="002D0E40"/>
    <w:rsid w:val="002D4D35"/>
    <w:rsid w:val="002E03CC"/>
    <w:rsid w:val="002E403B"/>
    <w:rsid w:val="002E509A"/>
    <w:rsid w:val="002E679A"/>
    <w:rsid w:val="002E72C2"/>
    <w:rsid w:val="002E7EE2"/>
    <w:rsid w:val="002F0358"/>
    <w:rsid w:val="002F0831"/>
    <w:rsid w:val="002F09F3"/>
    <w:rsid w:val="002F1067"/>
    <w:rsid w:val="002F54EE"/>
    <w:rsid w:val="002F70CE"/>
    <w:rsid w:val="00301E7F"/>
    <w:rsid w:val="00303BEC"/>
    <w:rsid w:val="003107B1"/>
    <w:rsid w:val="00311D8B"/>
    <w:rsid w:val="00313645"/>
    <w:rsid w:val="00321148"/>
    <w:rsid w:val="003241C0"/>
    <w:rsid w:val="003256C6"/>
    <w:rsid w:val="00327B71"/>
    <w:rsid w:val="003314EF"/>
    <w:rsid w:val="00332612"/>
    <w:rsid w:val="00334BCF"/>
    <w:rsid w:val="00334EB3"/>
    <w:rsid w:val="00342B2C"/>
    <w:rsid w:val="00344BAD"/>
    <w:rsid w:val="00345598"/>
    <w:rsid w:val="00350DBE"/>
    <w:rsid w:val="00352321"/>
    <w:rsid w:val="00353651"/>
    <w:rsid w:val="00354115"/>
    <w:rsid w:val="00355CC5"/>
    <w:rsid w:val="00356D5D"/>
    <w:rsid w:val="00356DBA"/>
    <w:rsid w:val="00357027"/>
    <w:rsid w:val="00361778"/>
    <w:rsid w:val="0036368A"/>
    <w:rsid w:val="00365C08"/>
    <w:rsid w:val="0037071C"/>
    <w:rsid w:val="00370DBE"/>
    <w:rsid w:val="00372862"/>
    <w:rsid w:val="003775C8"/>
    <w:rsid w:val="00377807"/>
    <w:rsid w:val="003802B8"/>
    <w:rsid w:val="00381973"/>
    <w:rsid w:val="00381A29"/>
    <w:rsid w:val="00383A80"/>
    <w:rsid w:val="0038437E"/>
    <w:rsid w:val="00384997"/>
    <w:rsid w:val="003850D5"/>
    <w:rsid w:val="00385F01"/>
    <w:rsid w:val="0038752B"/>
    <w:rsid w:val="00390CA6"/>
    <w:rsid w:val="003A0208"/>
    <w:rsid w:val="003A0F1F"/>
    <w:rsid w:val="003A1087"/>
    <w:rsid w:val="003A207D"/>
    <w:rsid w:val="003A7996"/>
    <w:rsid w:val="003A7D67"/>
    <w:rsid w:val="003B0D71"/>
    <w:rsid w:val="003B138B"/>
    <w:rsid w:val="003B1ADF"/>
    <w:rsid w:val="003B313B"/>
    <w:rsid w:val="003B5F29"/>
    <w:rsid w:val="003B61C8"/>
    <w:rsid w:val="003B6214"/>
    <w:rsid w:val="003C0B2B"/>
    <w:rsid w:val="003C3436"/>
    <w:rsid w:val="003C4181"/>
    <w:rsid w:val="003C5DC5"/>
    <w:rsid w:val="003D0FC2"/>
    <w:rsid w:val="003D21D6"/>
    <w:rsid w:val="003D2CDF"/>
    <w:rsid w:val="003D38CC"/>
    <w:rsid w:val="003D3C57"/>
    <w:rsid w:val="003D50B7"/>
    <w:rsid w:val="003D6164"/>
    <w:rsid w:val="003D7656"/>
    <w:rsid w:val="003D7FC6"/>
    <w:rsid w:val="003E05FA"/>
    <w:rsid w:val="003E2303"/>
    <w:rsid w:val="003E57C1"/>
    <w:rsid w:val="003E79CD"/>
    <w:rsid w:val="003E7A89"/>
    <w:rsid w:val="003F04D8"/>
    <w:rsid w:val="003F0628"/>
    <w:rsid w:val="003F2F65"/>
    <w:rsid w:val="003F77BA"/>
    <w:rsid w:val="00402BDA"/>
    <w:rsid w:val="00403F1E"/>
    <w:rsid w:val="00404340"/>
    <w:rsid w:val="0040460A"/>
    <w:rsid w:val="0041026D"/>
    <w:rsid w:val="004104B2"/>
    <w:rsid w:val="00412290"/>
    <w:rsid w:val="00416F77"/>
    <w:rsid w:val="0041740A"/>
    <w:rsid w:val="00421E41"/>
    <w:rsid w:val="00422020"/>
    <w:rsid w:val="00422445"/>
    <w:rsid w:val="004316A6"/>
    <w:rsid w:val="00433271"/>
    <w:rsid w:val="00433AF4"/>
    <w:rsid w:val="004367D5"/>
    <w:rsid w:val="0044208D"/>
    <w:rsid w:val="00444745"/>
    <w:rsid w:val="00446257"/>
    <w:rsid w:val="00447EBF"/>
    <w:rsid w:val="0045407A"/>
    <w:rsid w:val="00455421"/>
    <w:rsid w:val="00456CC0"/>
    <w:rsid w:val="00461255"/>
    <w:rsid w:val="00462A91"/>
    <w:rsid w:val="00464E53"/>
    <w:rsid w:val="004713B1"/>
    <w:rsid w:val="00471C56"/>
    <w:rsid w:val="004777A2"/>
    <w:rsid w:val="00477E04"/>
    <w:rsid w:val="004804C6"/>
    <w:rsid w:val="00480826"/>
    <w:rsid w:val="00481157"/>
    <w:rsid w:val="004851E7"/>
    <w:rsid w:val="00485DE7"/>
    <w:rsid w:val="00486921"/>
    <w:rsid w:val="0049345E"/>
    <w:rsid w:val="00495D30"/>
    <w:rsid w:val="004961C6"/>
    <w:rsid w:val="004979D5"/>
    <w:rsid w:val="004A09E0"/>
    <w:rsid w:val="004A3B4F"/>
    <w:rsid w:val="004A3DDC"/>
    <w:rsid w:val="004A69F4"/>
    <w:rsid w:val="004B183B"/>
    <w:rsid w:val="004B1FB6"/>
    <w:rsid w:val="004B2688"/>
    <w:rsid w:val="004B4569"/>
    <w:rsid w:val="004B4B4F"/>
    <w:rsid w:val="004B6A4D"/>
    <w:rsid w:val="004B6E1D"/>
    <w:rsid w:val="004B7270"/>
    <w:rsid w:val="004B7278"/>
    <w:rsid w:val="004C0D13"/>
    <w:rsid w:val="004C11F2"/>
    <w:rsid w:val="004C6A85"/>
    <w:rsid w:val="004D155C"/>
    <w:rsid w:val="004D2886"/>
    <w:rsid w:val="004D303F"/>
    <w:rsid w:val="004D43A7"/>
    <w:rsid w:val="004D60ED"/>
    <w:rsid w:val="004D774A"/>
    <w:rsid w:val="004E07FB"/>
    <w:rsid w:val="004E42CC"/>
    <w:rsid w:val="004E4AC3"/>
    <w:rsid w:val="004F0C54"/>
    <w:rsid w:val="004F2B4C"/>
    <w:rsid w:val="004F4FD0"/>
    <w:rsid w:val="004F7A5C"/>
    <w:rsid w:val="00500585"/>
    <w:rsid w:val="0050290F"/>
    <w:rsid w:val="00502957"/>
    <w:rsid w:val="00502B94"/>
    <w:rsid w:val="005040C2"/>
    <w:rsid w:val="00505063"/>
    <w:rsid w:val="00507522"/>
    <w:rsid w:val="0051094D"/>
    <w:rsid w:val="005114B3"/>
    <w:rsid w:val="005168C2"/>
    <w:rsid w:val="00516994"/>
    <w:rsid w:val="00516CDF"/>
    <w:rsid w:val="005170F3"/>
    <w:rsid w:val="00521DE8"/>
    <w:rsid w:val="005220C8"/>
    <w:rsid w:val="005227A4"/>
    <w:rsid w:val="005262A3"/>
    <w:rsid w:val="00526478"/>
    <w:rsid w:val="00526D95"/>
    <w:rsid w:val="00530F08"/>
    <w:rsid w:val="00531EDF"/>
    <w:rsid w:val="005327B6"/>
    <w:rsid w:val="00532A6C"/>
    <w:rsid w:val="00533118"/>
    <w:rsid w:val="0053429A"/>
    <w:rsid w:val="00534A45"/>
    <w:rsid w:val="00535CFE"/>
    <w:rsid w:val="00535E30"/>
    <w:rsid w:val="0054053D"/>
    <w:rsid w:val="005409A4"/>
    <w:rsid w:val="00543D67"/>
    <w:rsid w:val="00545B4C"/>
    <w:rsid w:val="005476F3"/>
    <w:rsid w:val="00550617"/>
    <w:rsid w:val="0055145D"/>
    <w:rsid w:val="005527AB"/>
    <w:rsid w:val="00552CFF"/>
    <w:rsid w:val="005550CD"/>
    <w:rsid w:val="00560D81"/>
    <w:rsid w:val="00561BF3"/>
    <w:rsid w:val="00561DFE"/>
    <w:rsid w:val="00561EDA"/>
    <w:rsid w:val="00564452"/>
    <w:rsid w:val="00570F5C"/>
    <w:rsid w:val="0057580E"/>
    <w:rsid w:val="00577D0F"/>
    <w:rsid w:val="00581A5D"/>
    <w:rsid w:val="00582123"/>
    <w:rsid w:val="0058482C"/>
    <w:rsid w:val="0059064C"/>
    <w:rsid w:val="00590E4A"/>
    <w:rsid w:val="00593857"/>
    <w:rsid w:val="00594AFD"/>
    <w:rsid w:val="005A2A3C"/>
    <w:rsid w:val="005A2A72"/>
    <w:rsid w:val="005A3475"/>
    <w:rsid w:val="005A5E32"/>
    <w:rsid w:val="005B019D"/>
    <w:rsid w:val="005B6299"/>
    <w:rsid w:val="005B69C3"/>
    <w:rsid w:val="005B73F4"/>
    <w:rsid w:val="005C1F96"/>
    <w:rsid w:val="005C5678"/>
    <w:rsid w:val="005C728C"/>
    <w:rsid w:val="005C76CB"/>
    <w:rsid w:val="005C796A"/>
    <w:rsid w:val="005D098F"/>
    <w:rsid w:val="005D368A"/>
    <w:rsid w:val="005D453F"/>
    <w:rsid w:val="005D4991"/>
    <w:rsid w:val="005D5FF7"/>
    <w:rsid w:val="005D7958"/>
    <w:rsid w:val="005E22AB"/>
    <w:rsid w:val="005E27F8"/>
    <w:rsid w:val="005E41CC"/>
    <w:rsid w:val="005E5C28"/>
    <w:rsid w:val="005E5F11"/>
    <w:rsid w:val="005E6AEE"/>
    <w:rsid w:val="005F007E"/>
    <w:rsid w:val="005F0704"/>
    <w:rsid w:val="005F18E3"/>
    <w:rsid w:val="005F5B7D"/>
    <w:rsid w:val="005F77F9"/>
    <w:rsid w:val="00603F5C"/>
    <w:rsid w:val="00604D67"/>
    <w:rsid w:val="006065FD"/>
    <w:rsid w:val="00613D01"/>
    <w:rsid w:val="00613EF7"/>
    <w:rsid w:val="00621826"/>
    <w:rsid w:val="00626151"/>
    <w:rsid w:val="00627B49"/>
    <w:rsid w:val="00627DE1"/>
    <w:rsid w:val="00630BC9"/>
    <w:rsid w:val="0063173F"/>
    <w:rsid w:val="00634136"/>
    <w:rsid w:val="006351A6"/>
    <w:rsid w:val="006368EE"/>
    <w:rsid w:val="00636ACC"/>
    <w:rsid w:val="00637C79"/>
    <w:rsid w:val="00641E74"/>
    <w:rsid w:val="00644DCF"/>
    <w:rsid w:val="00646EB3"/>
    <w:rsid w:val="00647930"/>
    <w:rsid w:val="00647AD4"/>
    <w:rsid w:val="006549B0"/>
    <w:rsid w:val="00657789"/>
    <w:rsid w:val="00660063"/>
    <w:rsid w:val="006609C9"/>
    <w:rsid w:val="0066186D"/>
    <w:rsid w:val="00663B8E"/>
    <w:rsid w:val="006642D6"/>
    <w:rsid w:val="00664C7F"/>
    <w:rsid w:val="00665254"/>
    <w:rsid w:val="0066551D"/>
    <w:rsid w:val="006662DD"/>
    <w:rsid w:val="006667D8"/>
    <w:rsid w:val="0067120C"/>
    <w:rsid w:val="00671302"/>
    <w:rsid w:val="0067339E"/>
    <w:rsid w:val="0067702D"/>
    <w:rsid w:val="00677866"/>
    <w:rsid w:val="006778C9"/>
    <w:rsid w:val="00677951"/>
    <w:rsid w:val="00677A8B"/>
    <w:rsid w:val="00677BE2"/>
    <w:rsid w:val="00681591"/>
    <w:rsid w:val="00681857"/>
    <w:rsid w:val="006829D2"/>
    <w:rsid w:val="00684857"/>
    <w:rsid w:val="00686043"/>
    <w:rsid w:val="006861DF"/>
    <w:rsid w:val="0069078B"/>
    <w:rsid w:val="006910E8"/>
    <w:rsid w:val="006923E2"/>
    <w:rsid w:val="00693195"/>
    <w:rsid w:val="00695617"/>
    <w:rsid w:val="006A0A31"/>
    <w:rsid w:val="006A6A3E"/>
    <w:rsid w:val="006B2011"/>
    <w:rsid w:val="006B2A5E"/>
    <w:rsid w:val="006B3024"/>
    <w:rsid w:val="006B5139"/>
    <w:rsid w:val="006B5A34"/>
    <w:rsid w:val="006B63D7"/>
    <w:rsid w:val="006B6BD9"/>
    <w:rsid w:val="006B7FD6"/>
    <w:rsid w:val="006C00E2"/>
    <w:rsid w:val="006C160A"/>
    <w:rsid w:val="006C2131"/>
    <w:rsid w:val="006C3439"/>
    <w:rsid w:val="006C415C"/>
    <w:rsid w:val="006D190A"/>
    <w:rsid w:val="006D1D2F"/>
    <w:rsid w:val="006D3241"/>
    <w:rsid w:val="006D3514"/>
    <w:rsid w:val="006D434A"/>
    <w:rsid w:val="006D4AD1"/>
    <w:rsid w:val="006E2FC1"/>
    <w:rsid w:val="006E440C"/>
    <w:rsid w:val="006E4994"/>
    <w:rsid w:val="006E6831"/>
    <w:rsid w:val="006E6B7A"/>
    <w:rsid w:val="006E71A3"/>
    <w:rsid w:val="006F08B0"/>
    <w:rsid w:val="006F11F3"/>
    <w:rsid w:val="006F1968"/>
    <w:rsid w:val="006F2ABC"/>
    <w:rsid w:val="006F522B"/>
    <w:rsid w:val="006F54CA"/>
    <w:rsid w:val="006F6B73"/>
    <w:rsid w:val="007056F1"/>
    <w:rsid w:val="00705713"/>
    <w:rsid w:val="00706098"/>
    <w:rsid w:val="00706358"/>
    <w:rsid w:val="007067AE"/>
    <w:rsid w:val="00707D56"/>
    <w:rsid w:val="00711656"/>
    <w:rsid w:val="00712B3A"/>
    <w:rsid w:val="00714F8B"/>
    <w:rsid w:val="007166E4"/>
    <w:rsid w:val="00717614"/>
    <w:rsid w:val="00722912"/>
    <w:rsid w:val="00722FAA"/>
    <w:rsid w:val="0072431E"/>
    <w:rsid w:val="00725278"/>
    <w:rsid w:val="00730264"/>
    <w:rsid w:val="00730537"/>
    <w:rsid w:val="00736DC4"/>
    <w:rsid w:val="00737FD4"/>
    <w:rsid w:val="0074178F"/>
    <w:rsid w:val="007447F0"/>
    <w:rsid w:val="007457D6"/>
    <w:rsid w:val="00750384"/>
    <w:rsid w:val="00751A3F"/>
    <w:rsid w:val="00752DDD"/>
    <w:rsid w:val="00753542"/>
    <w:rsid w:val="007539B4"/>
    <w:rsid w:val="00753EA0"/>
    <w:rsid w:val="007543FB"/>
    <w:rsid w:val="007551F7"/>
    <w:rsid w:val="007552F5"/>
    <w:rsid w:val="0075537A"/>
    <w:rsid w:val="00756246"/>
    <w:rsid w:val="0076145E"/>
    <w:rsid w:val="00761533"/>
    <w:rsid w:val="00761B98"/>
    <w:rsid w:val="00765040"/>
    <w:rsid w:val="007666AE"/>
    <w:rsid w:val="007679A3"/>
    <w:rsid w:val="00777AA2"/>
    <w:rsid w:val="007809A5"/>
    <w:rsid w:val="00780AE6"/>
    <w:rsid w:val="00780F5B"/>
    <w:rsid w:val="00781092"/>
    <w:rsid w:val="0078317E"/>
    <w:rsid w:val="0078318D"/>
    <w:rsid w:val="007838A9"/>
    <w:rsid w:val="00786275"/>
    <w:rsid w:val="00787355"/>
    <w:rsid w:val="0079216B"/>
    <w:rsid w:val="00794AAE"/>
    <w:rsid w:val="0079561C"/>
    <w:rsid w:val="0079627C"/>
    <w:rsid w:val="00797745"/>
    <w:rsid w:val="007A1823"/>
    <w:rsid w:val="007A41DB"/>
    <w:rsid w:val="007A521D"/>
    <w:rsid w:val="007A5419"/>
    <w:rsid w:val="007A5FA3"/>
    <w:rsid w:val="007A6026"/>
    <w:rsid w:val="007A6C3A"/>
    <w:rsid w:val="007A7EA6"/>
    <w:rsid w:val="007B33C5"/>
    <w:rsid w:val="007B6A52"/>
    <w:rsid w:val="007C0653"/>
    <w:rsid w:val="007C0D2A"/>
    <w:rsid w:val="007C20F5"/>
    <w:rsid w:val="007C2455"/>
    <w:rsid w:val="007C5411"/>
    <w:rsid w:val="007C5F5C"/>
    <w:rsid w:val="007C5FCC"/>
    <w:rsid w:val="007C7D18"/>
    <w:rsid w:val="007D01C6"/>
    <w:rsid w:val="007D0802"/>
    <w:rsid w:val="007D09F0"/>
    <w:rsid w:val="007D15AC"/>
    <w:rsid w:val="007D2D2E"/>
    <w:rsid w:val="007D3236"/>
    <w:rsid w:val="007D40B7"/>
    <w:rsid w:val="007D4A74"/>
    <w:rsid w:val="007D4BD7"/>
    <w:rsid w:val="007D551F"/>
    <w:rsid w:val="007D7513"/>
    <w:rsid w:val="007D7904"/>
    <w:rsid w:val="007E0E32"/>
    <w:rsid w:val="007E233F"/>
    <w:rsid w:val="007E2B99"/>
    <w:rsid w:val="007E6692"/>
    <w:rsid w:val="007E6F6A"/>
    <w:rsid w:val="007E771F"/>
    <w:rsid w:val="007F0D75"/>
    <w:rsid w:val="007F3230"/>
    <w:rsid w:val="007F3A6F"/>
    <w:rsid w:val="007F7A77"/>
    <w:rsid w:val="00803028"/>
    <w:rsid w:val="008033FD"/>
    <w:rsid w:val="0080770B"/>
    <w:rsid w:val="008111D1"/>
    <w:rsid w:val="008131E3"/>
    <w:rsid w:val="00815C19"/>
    <w:rsid w:val="0082021E"/>
    <w:rsid w:val="00820CAB"/>
    <w:rsid w:val="0082131D"/>
    <w:rsid w:val="00822E13"/>
    <w:rsid w:val="00825956"/>
    <w:rsid w:val="008267BC"/>
    <w:rsid w:val="008269C1"/>
    <w:rsid w:val="00826E2E"/>
    <w:rsid w:val="00831565"/>
    <w:rsid w:val="00832ADE"/>
    <w:rsid w:val="008338F1"/>
    <w:rsid w:val="00836F3E"/>
    <w:rsid w:val="0083771C"/>
    <w:rsid w:val="00837A20"/>
    <w:rsid w:val="00840123"/>
    <w:rsid w:val="00843761"/>
    <w:rsid w:val="00843D52"/>
    <w:rsid w:val="008450C5"/>
    <w:rsid w:val="008459BA"/>
    <w:rsid w:val="00847958"/>
    <w:rsid w:val="00850B4B"/>
    <w:rsid w:val="00851D7F"/>
    <w:rsid w:val="00855B5E"/>
    <w:rsid w:val="0085627D"/>
    <w:rsid w:val="00856F5E"/>
    <w:rsid w:val="008612FF"/>
    <w:rsid w:val="00862F16"/>
    <w:rsid w:val="008631F7"/>
    <w:rsid w:val="008658B2"/>
    <w:rsid w:val="008663E1"/>
    <w:rsid w:val="00867DE8"/>
    <w:rsid w:val="0087385B"/>
    <w:rsid w:val="00874705"/>
    <w:rsid w:val="008768DC"/>
    <w:rsid w:val="00877211"/>
    <w:rsid w:val="00880131"/>
    <w:rsid w:val="00880AB2"/>
    <w:rsid w:val="00881A31"/>
    <w:rsid w:val="00882F39"/>
    <w:rsid w:val="008852FA"/>
    <w:rsid w:val="00886CB5"/>
    <w:rsid w:val="00887767"/>
    <w:rsid w:val="00892840"/>
    <w:rsid w:val="00895F5A"/>
    <w:rsid w:val="00896DAD"/>
    <w:rsid w:val="008974D4"/>
    <w:rsid w:val="008A051C"/>
    <w:rsid w:val="008A1C7D"/>
    <w:rsid w:val="008B1E3A"/>
    <w:rsid w:val="008B4323"/>
    <w:rsid w:val="008B7CE2"/>
    <w:rsid w:val="008C233C"/>
    <w:rsid w:val="008C2D36"/>
    <w:rsid w:val="008C4669"/>
    <w:rsid w:val="008C47DA"/>
    <w:rsid w:val="008C6C97"/>
    <w:rsid w:val="008D091D"/>
    <w:rsid w:val="008D1976"/>
    <w:rsid w:val="008D2E3E"/>
    <w:rsid w:val="008D4503"/>
    <w:rsid w:val="008D4A1C"/>
    <w:rsid w:val="008D6BA2"/>
    <w:rsid w:val="008E5BF3"/>
    <w:rsid w:val="008E7AC5"/>
    <w:rsid w:val="008F0AA3"/>
    <w:rsid w:val="008F1BE9"/>
    <w:rsid w:val="008F24E8"/>
    <w:rsid w:val="008F3F2D"/>
    <w:rsid w:val="008F4E06"/>
    <w:rsid w:val="008F56E1"/>
    <w:rsid w:val="008F782C"/>
    <w:rsid w:val="00900C30"/>
    <w:rsid w:val="00904576"/>
    <w:rsid w:val="0090510F"/>
    <w:rsid w:val="009054EE"/>
    <w:rsid w:val="009064E0"/>
    <w:rsid w:val="0091036F"/>
    <w:rsid w:val="00912287"/>
    <w:rsid w:val="00912533"/>
    <w:rsid w:val="00913274"/>
    <w:rsid w:val="00914127"/>
    <w:rsid w:val="00915850"/>
    <w:rsid w:val="00916EBD"/>
    <w:rsid w:val="00920879"/>
    <w:rsid w:val="00922319"/>
    <w:rsid w:val="009236DB"/>
    <w:rsid w:val="00925924"/>
    <w:rsid w:val="00925A9A"/>
    <w:rsid w:val="00925B9E"/>
    <w:rsid w:val="009275F7"/>
    <w:rsid w:val="009300BA"/>
    <w:rsid w:val="00930CC4"/>
    <w:rsid w:val="009329AA"/>
    <w:rsid w:val="00933028"/>
    <w:rsid w:val="00933713"/>
    <w:rsid w:val="009369CE"/>
    <w:rsid w:val="009430D0"/>
    <w:rsid w:val="00944FA0"/>
    <w:rsid w:val="0094582D"/>
    <w:rsid w:val="00946E4B"/>
    <w:rsid w:val="00952B85"/>
    <w:rsid w:val="00953D15"/>
    <w:rsid w:val="00954EDE"/>
    <w:rsid w:val="009553FF"/>
    <w:rsid w:val="00960815"/>
    <w:rsid w:val="00960DD7"/>
    <w:rsid w:val="00961D0E"/>
    <w:rsid w:val="00962C28"/>
    <w:rsid w:val="00965C12"/>
    <w:rsid w:val="00967192"/>
    <w:rsid w:val="0096752D"/>
    <w:rsid w:val="00971714"/>
    <w:rsid w:val="00971A13"/>
    <w:rsid w:val="009751B3"/>
    <w:rsid w:val="0097578A"/>
    <w:rsid w:val="009771CB"/>
    <w:rsid w:val="00977F17"/>
    <w:rsid w:val="0098072F"/>
    <w:rsid w:val="00981860"/>
    <w:rsid w:val="00983DE8"/>
    <w:rsid w:val="00986A9F"/>
    <w:rsid w:val="00987387"/>
    <w:rsid w:val="0099042F"/>
    <w:rsid w:val="009909DC"/>
    <w:rsid w:val="00991814"/>
    <w:rsid w:val="0099237F"/>
    <w:rsid w:val="00994910"/>
    <w:rsid w:val="0099551D"/>
    <w:rsid w:val="00995570"/>
    <w:rsid w:val="009972FE"/>
    <w:rsid w:val="009A008E"/>
    <w:rsid w:val="009A0259"/>
    <w:rsid w:val="009A2DAF"/>
    <w:rsid w:val="009A6202"/>
    <w:rsid w:val="009B050D"/>
    <w:rsid w:val="009B346E"/>
    <w:rsid w:val="009B4A04"/>
    <w:rsid w:val="009B4BF3"/>
    <w:rsid w:val="009B4F31"/>
    <w:rsid w:val="009B4F91"/>
    <w:rsid w:val="009C10BC"/>
    <w:rsid w:val="009C132D"/>
    <w:rsid w:val="009C347C"/>
    <w:rsid w:val="009C47F6"/>
    <w:rsid w:val="009C4C60"/>
    <w:rsid w:val="009D0AB9"/>
    <w:rsid w:val="009D14B9"/>
    <w:rsid w:val="009D2DA4"/>
    <w:rsid w:val="009D3154"/>
    <w:rsid w:val="009D5085"/>
    <w:rsid w:val="009D51B8"/>
    <w:rsid w:val="009D6C39"/>
    <w:rsid w:val="009D6EFD"/>
    <w:rsid w:val="009D729D"/>
    <w:rsid w:val="009D73A8"/>
    <w:rsid w:val="009D757F"/>
    <w:rsid w:val="009D7A32"/>
    <w:rsid w:val="009E1C5B"/>
    <w:rsid w:val="009E3A81"/>
    <w:rsid w:val="009E5C1E"/>
    <w:rsid w:val="009F00A4"/>
    <w:rsid w:val="009F3F0F"/>
    <w:rsid w:val="009F40EB"/>
    <w:rsid w:val="009F5B4B"/>
    <w:rsid w:val="009F7012"/>
    <w:rsid w:val="00A006D9"/>
    <w:rsid w:val="00A0310A"/>
    <w:rsid w:val="00A07C89"/>
    <w:rsid w:val="00A1137E"/>
    <w:rsid w:val="00A11D43"/>
    <w:rsid w:val="00A1317F"/>
    <w:rsid w:val="00A132A4"/>
    <w:rsid w:val="00A1377E"/>
    <w:rsid w:val="00A14703"/>
    <w:rsid w:val="00A153BC"/>
    <w:rsid w:val="00A158FB"/>
    <w:rsid w:val="00A15970"/>
    <w:rsid w:val="00A169DB"/>
    <w:rsid w:val="00A16BDF"/>
    <w:rsid w:val="00A17976"/>
    <w:rsid w:val="00A230C0"/>
    <w:rsid w:val="00A2371C"/>
    <w:rsid w:val="00A3098D"/>
    <w:rsid w:val="00A342BF"/>
    <w:rsid w:val="00A40050"/>
    <w:rsid w:val="00A40C76"/>
    <w:rsid w:val="00A41FA5"/>
    <w:rsid w:val="00A4332C"/>
    <w:rsid w:val="00A436FE"/>
    <w:rsid w:val="00A43F6F"/>
    <w:rsid w:val="00A4700F"/>
    <w:rsid w:val="00A53212"/>
    <w:rsid w:val="00A561CB"/>
    <w:rsid w:val="00A5743C"/>
    <w:rsid w:val="00A60F18"/>
    <w:rsid w:val="00A61CEE"/>
    <w:rsid w:val="00A62A77"/>
    <w:rsid w:val="00A66B8C"/>
    <w:rsid w:val="00A70DB4"/>
    <w:rsid w:val="00A71312"/>
    <w:rsid w:val="00A747D0"/>
    <w:rsid w:val="00A76A69"/>
    <w:rsid w:val="00A81694"/>
    <w:rsid w:val="00A8354C"/>
    <w:rsid w:val="00A83C06"/>
    <w:rsid w:val="00A87711"/>
    <w:rsid w:val="00A87E8C"/>
    <w:rsid w:val="00A90448"/>
    <w:rsid w:val="00A93CB0"/>
    <w:rsid w:val="00A943BA"/>
    <w:rsid w:val="00A96D0F"/>
    <w:rsid w:val="00A97097"/>
    <w:rsid w:val="00A971EE"/>
    <w:rsid w:val="00AA089F"/>
    <w:rsid w:val="00AA17DB"/>
    <w:rsid w:val="00AA25A4"/>
    <w:rsid w:val="00AA35F4"/>
    <w:rsid w:val="00AA3FB2"/>
    <w:rsid w:val="00AA40B1"/>
    <w:rsid w:val="00AA55BF"/>
    <w:rsid w:val="00AA7CBE"/>
    <w:rsid w:val="00AA7E30"/>
    <w:rsid w:val="00AB0765"/>
    <w:rsid w:val="00AB0ACA"/>
    <w:rsid w:val="00AB1B12"/>
    <w:rsid w:val="00AB2B3E"/>
    <w:rsid w:val="00AB4E5C"/>
    <w:rsid w:val="00AB5E4C"/>
    <w:rsid w:val="00AB6B05"/>
    <w:rsid w:val="00AB7AF2"/>
    <w:rsid w:val="00AB7B32"/>
    <w:rsid w:val="00AB7B76"/>
    <w:rsid w:val="00AC0774"/>
    <w:rsid w:val="00AC0EDF"/>
    <w:rsid w:val="00AC0EE6"/>
    <w:rsid w:val="00AC21D2"/>
    <w:rsid w:val="00AC2EDF"/>
    <w:rsid w:val="00AC32F3"/>
    <w:rsid w:val="00AC4A8F"/>
    <w:rsid w:val="00AC66BC"/>
    <w:rsid w:val="00AD013E"/>
    <w:rsid w:val="00AD081A"/>
    <w:rsid w:val="00AD1AA3"/>
    <w:rsid w:val="00AD3AFA"/>
    <w:rsid w:val="00AD405D"/>
    <w:rsid w:val="00AD5A70"/>
    <w:rsid w:val="00AD60B0"/>
    <w:rsid w:val="00AD6709"/>
    <w:rsid w:val="00AE0082"/>
    <w:rsid w:val="00AE1813"/>
    <w:rsid w:val="00AE3FC3"/>
    <w:rsid w:val="00AE46E9"/>
    <w:rsid w:val="00AE730E"/>
    <w:rsid w:val="00AF0BAC"/>
    <w:rsid w:val="00AF251F"/>
    <w:rsid w:val="00AF36BE"/>
    <w:rsid w:val="00B02339"/>
    <w:rsid w:val="00B03A92"/>
    <w:rsid w:val="00B06CD0"/>
    <w:rsid w:val="00B11C06"/>
    <w:rsid w:val="00B132F2"/>
    <w:rsid w:val="00B13C99"/>
    <w:rsid w:val="00B15EE7"/>
    <w:rsid w:val="00B16688"/>
    <w:rsid w:val="00B169FA"/>
    <w:rsid w:val="00B17864"/>
    <w:rsid w:val="00B21605"/>
    <w:rsid w:val="00B2229A"/>
    <w:rsid w:val="00B229A3"/>
    <w:rsid w:val="00B24D57"/>
    <w:rsid w:val="00B25D2A"/>
    <w:rsid w:val="00B26F5D"/>
    <w:rsid w:val="00B26FC7"/>
    <w:rsid w:val="00B3173F"/>
    <w:rsid w:val="00B3319E"/>
    <w:rsid w:val="00B34278"/>
    <w:rsid w:val="00B3436A"/>
    <w:rsid w:val="00B345BF"/>
    <w:rsid w:val="00B369D1"/>
    <w:rsid w:val="00B375AC"/>
    <w:rsid w:val="00B433B2"/>
    <w:rsid w:val="00B4519A"/>
    <w:rsid w:val="00B52349"/>
    <w:rsid w:val="00B53B9C"/>
    <w:rsid w:val="00B54E16"/>
    <w:rsid w:val="00B5700A"/>
    <w:rsid w:val="00B57B25"/>
    <w:rsid w:val="00B6230F"/>
    <w:rsid w:val="00B63AFC"/>
    <w:rsid w:val="00B65A09"/>
    <w:rsid w:val="00B65D70"/>
    <w:rsid w:val="00B724F0"/>
    <w:rsid w:val="00B74DBA"/>
    <w:rsid w:val="00B76AD3"/>
    <w:rsid w:val="00B7767B"/>
    <w:rsid w:val="00B80048"/>
    <w:rsid w:val="00B80AA0"/>
    <w:rsid w:val="00B8121B"/>
    <w:rsid w:val="00B826CE"/>
    <w:rsid w:val="00B831D9"/>
    <w:rsid w:val="00B84987"/>
    <w:rsid w:val="00B85A47"/>
    <w:rsid w:val="00B8718E"/>
    <w:rsid w:val="00B879DA"/>
    <w:rsid w:val="00B91E36"/>
    <w:rsid w:val="00B92952"/>
    <w:rsid w:val="00B953CE"/>
    <w:rsid w:val="00B9627F"/>
    <w:rsid w:val="00B97FD8"/>
    <w:rsid w:val="00BA2E2F"/>
    <w:rsid w:val="00BA43C8"/>
    <w:rsid w:val="00BA4520"/>
    <w:rsid w:val="00BA60AC"/>
    <w:rsid w:val="00BA6D07"/>
    <w:rsid w:val="00BB2F05"/>
    <w:rsid w:val="00BB3CC8"/>
    <w:rsid w:val="00BB5F5B"/>
    <w:rsid w:val="00BC1C08"/>
    <w:rsid w:val="00BC1C8B"/>
    <w:rsid w:val="00BC2609"/>
    <w:rsid w:val="00BC316A"/>
    <w:rsid w:val="00BC434D"/>
    <w:rsid w:val="00BC7A8C"/>
    <w:rsid w:val="00BC7BBD"/>
    <w:rsid w:val="00BD094B"/>
    <w:rsid w:val="00BD2669"/>
    <w:rsid w:val="00BD27CD"/>
    <w:rsid w:val="00BD3089"/>
    <w:rsid w:val="00BD476C"/>
    <w:rsid w:val="00BD4EC1"/>
    <w:rsid w:val="00BD7219"/>
    <w:rsid w:val="00BE3A50"/>
    <w:rsid w:val="00BE41B9"/>
    <w:rsid w:val="00BE4B94"/>
    <w:rsid w:val="00BE6514"/>
    <w:rsid w:val="00BE6DF1"/>
    <w:rsid w:val="00BE766E"/>
    <w:rsid w:val="00BF44D0"/>
    <w:rsid w:val="00BF5D50"/>
    <w:rsid w:val="00C0103A"/>
    <w:rsid w:val="00C03E9E"/>
    <w:rsid w:val="00C04BA6"/>
    <w:rsid w:val="00C04EB4"/>
    <w:rsid w:val="00C05267"/>
    <w:rsid w:val="00C100A5"/>
    <w:rsid w:val="00C13A0A"/>
    <w:rsid w:val="00C1689C"/>
    <w:rsid w:val="00C16957"/>
    <w:rsid w:val="00C16CA4"/>
    <w:rsid w:val="00C209EC"/>
    <w:rsid w:val="00C228C1"/>
    <w:rsid w:val="00C25635"/>
    <w:rsid w:val="00C26051"/>
    <w:rsid w:val="00C26CAE"/>
    <w:rsid w:val="00C26FFC"/>
    <w:rsid w:val="00C272AC"/>
    <w:rsid w:val="00C30078"/>
    <w:rsid w:val="00C32133"/>
    <w:rsid w:val="00C336F6"/>
    <w:rsid w:val="00C33EA8"/>
    <w:rsid w:val="00C34CC8"/>
    <w:rsid w:val="00C34D48"/>
    <w:rsid w:val="00C3700D"/>
    <w:rsid w:val="00C370F6"/>
    <w:rsid w:val="00C4021A"/>
    <w:rsid w:val="00C4256A"/>
    <w:rsid w:val="00C4261B"/>
    <w:rsid w:val="00C43F72"/>
    <w:rsid w:val="00C43FBA"/>
    <w:rsid w:val="00C449BD"/>
    <w:rsid w:val="00C45222"/>
    <w:rsid w:val="00C46762"/>
    <w:rsid w:val="00C46AAB"/>
    <w:rsid w:val="00C473FB"/>
    <w:rsid w:val="00C47AFF"/>
    <w:rsid w:val="00C50F92"/>
    <w:rsid w:val="00C51F8B"/>
    <w:rsid w:val="00C53E6C"/>
    <w:rsid w:val="00C551C0"/>
    <w:rsid w:val="00C56BF3"/>
    <w:rsid w:val="00C56DD3"/>
    <w:rsid w:val="00C576E5"/>
    <w:rsid w:val="00C61A68"/>
    <w:rsid w:val="00C63148"/>
    <w:rsid w:val="00C640A2"/>
    <w:rsid w:val="00C70FF8"/>
    <w:rsid w:val="00C71208"/>
    <w:rsid w:val="00C7213D"/>
    <w:rsid w:val="00C72298"/>
    <w:rsid w:val="00C72BE9"/>
    <w:rsid w:val="00C73149"/>
    <w:rsid w:val="00C744D8"/>
    <w:rsid w:val="00C77238"/>
    <w:rsid w:val="00C867B0"/>
    <w:rsid w:val="00C874C1"/>
    <w:rsid w:val="00C912F5"/>
    <w:rsid w:val="00C959D6"/>
    <w:rsid w:val="00C95BDE"/>
    <w:rsid w:val="00C95C64"/>
    <w:rsid w:val="00CA1243"/>
    <w:rsid w:val="00CA2139"/>
    <w:rsid w:val="00CA2439"/>
    <w:rsid w:val="00CA27F0"/>
    <w:rsid w:val="00CA3523"/>
    <w:rsid w:val="00CA6C17"/>
    <w:rsid w:val="00CB04EB"/>
    <w:rsid w:val="00CB1501"/>
    <w:rsid w:val="00CB2A9A"/>
    <w:rsid w:val="00CB5C3C"/>
    <w:rsid w:val="00CB7059"/>
    <w:rsid w:val="00CC004B"/>
    <w:rsid w:val="00CC0705"/>
    <w:rsid w:val="00CC2117"/>
    <w:rsid w:val="00CC4701"/>
    <w:rsid w:val="00CC53A1"/>
    <w:rsid w:val="00CC5445"/>
    <w:rsid w:val="00CC6F09"/>
    <w:rsid w:val="00CD167E"/>
    <w:rsid w:val="00CD5B48"/>
    <w:rsid w:val="00CD61D9"/>
    <w:rsid w:val="00CD6B0A"/>
    <w:rsid w:val="00CE11E5"/>
    <w:rsid w:val="00CE16CD"/>
    <w:rsid w:val="00CE2096"/>
    <w:rsid w:val="00CE29EE"/>
    <w:rsid w:val="00CE4ADB"/>
    <w:rsid w:val="00CF01EA"/>
    <w:rsid w:val="00CF320E"/>
    <w:rsid w:val="00CF3245"/>
    <w:rsid w:val="00CF49A6"/>
    <w:rsid w:val="00CF5873"/>
    <w:rsid w:val="00CF7FCE"/>
    <w:rsid w:val="00D006D6"/>
    <w:rsid w:val="00D023B2"/>
    <w:rsid w:val="00D04672"/>
    <w:rsid w:val="00D068AC"/>
    <w:rsid w:val="00D1013D"/>
    <w:rsid w:val="00D10FE0"/>
    <w:rsid w:val="00D11C5F"/>
    <w:rsid w:val="00D127D2"/>
    <w:rsid w:val="00D1377D"/>
    <w:rsid w:val="00D1649E"/>
    <w:rsid w:val="00D173EF"/>
    <w:rsid w:val="00D17882"/>
    <w:rsid w:val="00D17F36"/>
    <w:rsid w:val="00D207D7"/>
    <w:rsid w:val="00D2403E"/>
    <w:rsid w:val="00D2679B"/>
    <w:rsid w:val="00D30818"/>
    <w:rsid w:val="00D31322"/>
    <w:rsid w:val="00D32046"/>
    <w:rsid w:val="00D344F4"/>
    <w:rsid w:val="00D40086"/>
    <w:rsid w:val="00D402EE"/>
    <w:rsid w:val="00D403A5"/>
    <w:rsid w:val="00D41D5B"/>
    <w:rsid w:val="00D4251B"/>
    <w:rsid w:val="00D46984"/>
    <w:rsid w:val="00D4768C"/>
    <w:rsid w:val="00D519FC"/>
    <w:rsid w:val="00D5292C"/>
    <w:rsid w:val="00D560D2"/>
    <w:rsid w:val="00D56B70"/>
    <w:rsid w:val="00D5792C"/>
    <w:rsid w:val="00D61726"/>
    <w:rsid w:val="00D62EFB"/>
    <w:rsid w:val="00D64B0D"/>
    <w:rsid w:val="00D65A02"/>
    <w:rsid w:val="00D66250"/>
    <w:rsid w:val="00D804AE"/>
    <w:rsid w:val="00D815AE"/>
    <w:rsid w:val="00D81969"/>
    <w:rsid w:val="00D831EF"/>
    <w:rsid w:val="00D86CE3"/>
    <w:rsid w:val="00D90239"/>
    <w:rsid w:val="00D9062E"/>
    <w:rsid w:val="00D91031"/>
    <w:rsid w:val="00D9223D"/>
    <w:rsid w:val="00D92275"/>
    <w:rsid w:val="00D92A14"/>
    <w:rsid w:val="00D93019"/>
    <w:rsid w:val="00D93106"/>
    <w:rsid w:val="00D95432"/>
    <w:rsid w:val="00D96B66"/>
    <w:rsid w:val="00D97C72"/>
    <w:rsid w:val="00DA0A18"/>
    <w:rsid w:val="00DA1785"/>
    <w:rsid w:val="00DA3320"/>
    <w:rsid w:val="00DA39A6"/>
    <w:rsid w:val="00DA45DB"/>
    <w:rsid w:val="00DA5EC4"/>
    <w:rsid w:val="00DA7526"/>
    <w:rsid w:val="00DB0C46"/>
    <w:rsid w:val="00DB2C59"/>
    <w:rsid w:val="00DB48EB"/>
    <w:rsid w:val="00DB7B6A"/>
    <w:rsid w:val="00DC0CDF"/>
    <w:rsid w:val="00DC0D56"/>
    <w:rsid w:val="00DC12EB"/>
    <w:rsid w:val="00DC35A4"/>
    <w:rsid w:val="00DC3C49"/>
    <w:rsid w:val="00DC516C"/>
    <w:rsid w:val="00DC5D66"/>
    <w:rsid w:val="00DD03EB"/>
    <w:rsid w:val="00DD0B65"/>
    <w:rsid w:val="00DD1715"/>
    <w:rsid w:val="00DD3D27"/>
    <w:rsid w:val="00DD5ECC"/>
    <w:rsid w:val="00DE0624"/>
    <w:rsid w:val="00DE2A4E"/>
    <w:rsid w:val="00DE35F7"/>
    <w:rsid w:val="00DE58AE"/>
    <w:rsid w:val="00DE7C61"/>
    <w:rsid w:val="00DF0769"/>
    <w:rsid w:val="00DF1A00"/>
    <w:rsid w:val="00DF1B21"/>
    <w:rsid w:val="00DF22F6"/>
    <w:rsid w:val="00DF2F5C"/>
    <w:rsid w:val="00DF5F6D"/>
    <w:rsid w:val="00DF6E33"/>
    <w:rsid w:val="00DF76E2"/>
    <w:rsid w:val="00E05764"/>
    <w:rsid w:val="00E05E52"/>
    <w:rsid w:val="00E1039E"/>
    <w:rsid w:val="00E138ED"/>
    <w:rsid w:val="00E153E6"/>
    <w:rsid w:val="00E203F4"/>
    <w:rsid w:val="00E21A87"/>
    <w:rsid w:val="00E25238"/>
    <w:rsid w:val="00E2778E"/>
    <w:rsid w:val="00E32BB3"/>
    <w:rsid w:val="00E34CB1"/>
    <w:rsid w:val="00E36650"/>
    <w:rsid w:val="00E3750E"/>
    <w:rsid w:val="00E400D3"/>
    <w:rsid w:val="00E4057C"/>
    <w:rsid w:val="00E41137"/>
    <w:rsid w:val="00E41225"/>
    <w:rsid w:val="00E43E51"/>
    <w:rsid w:val="00E44744"/>
    <w:rsid w:val="00E44EA7"/>
    <w:rsid w:val="00E46401"/>
    <w:rsid w:val="00E5348A"/>
    <w:rsid w:val="00E57316"/>
    <w:rsid w:val="00E612B6"/>
    <w:rsid w:val="00E62BCA"/>
    <w:rsid w:val="00E63598"/>
    <w:rsid w:val="00E64219"/>
    <w:rsid w:val="00E64994"/>
    <w:rsid w:val="00E65172"/>
    <w:rsid w:val="00E65514"/>
    <w:rsid w:val="00E65B26"/>
    <w:rsid w:val="00E66815"/>
    <w:rsid w:val="00E67211"/>
    <w:rsid w:val="00E71FDD"/>
    <w:rsid w:val="00E72C08"/>
    <w:rsid w:val="00E740C5"/>
    <w:rsid w:val="00E77D95"/>
    <w:rsid w:val="00E8031E"/>
    <w:rsid w:val="00E805C4"/>
    <w:rsid w:val="00E81B31"/>
    <w:rsid w:val="00E81D4B"/>
    <w:rsid w:val="00E84723"/>
    <w:rsid w:val="00E86654"/>
    <w:rsid w:val="00E90246"/>
    <w:rsid w:val="00E92B99"/>
    <w:rsid w:val="00E938FA"/>
    <w:rsid w:val="00E941DB"/>
    <w:rsid w:val="00E96B9F"/>
    <w:rsid w:val="00E96D94"/>
    <w:rsid w:val="00E971FC"/>
    <w:rsid w:val="00E97730"/>
    <w:rsid w:val="00E977BC"/>
    <w:rsid w:val="00EA0C6C"/>
    <w:rsid w:val="00EA40F6"/>
    <w:rsid w:val="00EA4FB7"/>
    <w:rsid w:val="00EB3211"/>
    <w:rsid w:val="00EB3C65"/>
    <w:rsid w:val="00EB5407"/>
    <w:rsid w:val="00EB79FA"/>
    <w:rsid w:val="00EC0924"/>
    <w:rsid w:val="00EC0C9A"/>
    <w:rsid w:val="00EC2E2F"/>
    <w:rsid w:val="00EC3B50"/>
    <w:rsid w:val="00EC3BB5"/>
    <w:rsid w:val="00EC45EA"/>
    <w:rsid w:val="00EC5EBD"/>
    <w:rsid w:val="00EC73C6"/>
    <w:rsid w:val="00EC7E4C"/>
    <w:rsid w:val="00ED0E4F"/>
    <w:rsid w:val="00ED3563"/>
    <w:rsid w:val="00ED479F"/>
    <w:rsid w:val="00ED4AEF"/>
    <w:rsid w:val="00ED5586"/>
    <w:rsid w:val="00EE2BD4"/>
    <w:rsid w:val="00EE7897"/>
    <w:rsid w:val="00EF07C7"/>
    <w:rsid w:val="00EF18E8"/>
    <w:rsid w:val="00EF2511"/>
    <w:rsid w:val="00EF33A8"/>
    <w:rsid w:val="00EF3738"/>
    <w:rsid w:val="00EF3B31"/>
    <w:rsid w:val="00EF738A"/>
    <w:rsid w:val="00EF7FB8"/>
    <w:rsid w:val="00F004AC"/>
    <w:rsid w:val="00F05360"/>
    <w:rsid w:val="00F06FC2"/>
    <w:rsid w:val="00F07898"/>
    <w:rsid w:val="00F10699"/>
    <w:rsid w:val="00F13DC5"/>
    <w:rsid w:val="00F17644"/>
    <w:rsid w:val="00F216AB"/>
    <w:rsid w:val="00F21E65"/>
    <w:rsid w:val="00F22889"/>
    <w:rsid w:val="00F22F47"/>
    <w:rsid w:val="00F24D5E"/>
    <w:rsid w:val="00F24E02"/>
    <w:rsid w:val="00F2585C"/>
    <w:rsid w:val="00F30085"/>
    <w:rsid w:val="00F30357"/>
    <w:rsid w:val="00F312EB"/>
    <w:rsid w:val="00F331C3"/>
    <w:rsid w:val="00F34BCD"/>
    <w:rsid w:val="00F34FB1"/>
    <w:rsid w:val="00F3643F"/>
    <w:rsid w:val="00F368D7"/>
    <w:rsid w:val="00F41719"/>
    <w:rsid w:val="00F43AF3"/>
    <w:rsid w:val="00F46A9A"/>
    <w:rsid w:val="00F4759B"/>
    <w:rsid w:val="00F47E4A"/>
    <w:rsid w:val="00F56CB6"/>
    <w:rsid w:val="00F60272"/>
    <w:rsid w:val="00F6314E"/>
    <w:rsid w:val="00F631DC"/>
    <w:rsid w:val="00F664BA"/>
    <w:rsid w:val="00F70FB8"/>
    <w:rsid w:val="00F745E6"/>
    <w:rsid w:val="00F76646"/>
    <w:rsid w:val="00F8087F"/>
    <w:rsid w:val="00F823F3"/>
    <w:rsid w:val="00F833AC"/>
    <w:rsid w:val="00F8419C"/>
    <w:rsid w:val="00F84A1A"/>
    <w:rsid w:val="00F84B73"/>
    <w:rsid w:val="00F8741D"/>
    <w:rsid w:val="00F94007"/>
    <w:rsid w:val="00F942F4"/>
    <w:rsid w:val="00F94836"/>
    <w:rsid w:val="00FA1021"/>
    <w:rsid w:val="00FA3E3E"/>
    <w:rsid w:val="00FA5511"/>
    <w:rsid w:val="00FA5F3C"/>
    <w:rsid w:val="00FA5FC6"/>
    <w:rsid w:val="00FA6A7C"/>
    <w:rsid w:val="00FA707C"/>
    <w:rsid w:val="00FA7E1D"/>
    <w:rsid w:val="00FB11DB"/>
    <w:rsid w:val="00FB1AA1"/>
    <w:rsid w:val="00FB5807"/>
    <w:rsid w:val="00FB65FE"/>
    <w:rsid w:val="00FB6706"/>
    <w:rsid w:val="00FB7132"/>
    <w:rsid w:val="00FC1F09"/>
    <w:rsid w:val="00FC415D"/>
    <w:rsid w:val="00FD1281"/>
    <w:rsid w:val="00FD2BF7"/>
    <w:rsid w:val="00FD50C6"/>
    <w:rsid w:val="00FE1E2A"/>
    <w:rsid w:val="00FE2779"/>
    <w:rsid w:val="00FE32EB"/>
    <w:rsid w:val="00FE6642"/>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4:docId w14:val="5C7D1A72"/>
  <w15:docId w15:val="{B2881DC1-E514-42B2-A27F-E3EBFDE9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1D73DE"/>
    <w:rPr>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semiHidden/>
    <w:rsid w:val="00A8354C"/>
    <w:rPr>
      <w:rFonts w:ascii="Tahoma" w:hAnsi="Tahoma" w:cs="Tahoma"/>
      <w:sz w:val="16"/>
      <w:szCs w:val="16"/>
    </w:rPr>
  </w:style>
  <w:style w:type="paragraph" w:styleId="E-mailSignature">
    <w:name w:val="E-mail Signature"/>
    <w:basedOn w:val="Normal"/>
    <w:link w:val="E-mailSignatureChar"/>
    <w:rsid w:val="00AA17DB"/>
  </w:style>
  <w:style w:type="character" w:styleId="Emphasis">
    <w:name w:val="Emphasis"/>
    <w:qFormat/>
    <w:rsid w:val="00AA17DB"/>
    <w:rPr>
      <w:i/>
      <w:iCs/>
    </w:rPr>
  </w:style>
  <w:style w:type="paragraph" w:styleId="PlainText">
    <w:name w:val="Plain Text"/>
    <w:basedOn w:val="Normal"/>
    <w:link w:val="PlainTextChar"/>
    <w:rsid w:val="00F70FB8"/>
    <w:rPr>
      <w:rFonts w:ascii="Courier New" w:hAnsi="Courier New" w:cs="Courier New"/>
      <w:sz w:val="20"/>
      <w:szCs w:val="20"/>
    </w:rPr>
  </w:style>
  <w:style w:type="paragraph" w:styleId="DocumentMap">
    <w:name w:val="Document Map"/>
    <w:basedOn w:val="Normal"/>
    <w:semiHidden/>
    <w:rsid w:val="003D2CDF"/>
    <w:pPr>
      <w:shd w:val="clear" w:color="auto" w:fill="000080"/>
    </w:pPr>
    <w:rPr>
      <w:rFonts w:ascii="Tahoma" w:hAnsi="Tahoma" w:cs="Tahoma"/>
      <w:sz w:val="20"/>
      <w:szCs w:val="20"/>
    </w:rPr>
  </w:style>
  <w:style w:type="character" w:customStyle="1" w:styleId="HeaderChar">
    <w:name w:val="Header Char"/>
    <w:link w:val="Header"/>
    <w:uiPriority w:val="99"/>
    <w:rsid w:val="009064E0"/>
    <w:rPr>
      <w:sz w:val="24"/>
      <w:szCs w:val="24"/>
    </w:rPr>
  </w:style>
  <w:style w:type="paragraph" w:styleId="ListParagraph">
    <w:name w:val="List Paragraph"/>
    <w:basedOn w:val="Normal"/>
    <w:uiPriority w:val="34"/>
    <w:qFormat/>
    <w:rsid w:val="00630BC9"/>
    <w:pPr>
      <w:ind w:left="720"/>
      <w:contextualSpacing/>
    </w:pPr>
  </w:style>
  <w:style w:type="character" w:customStyle="1" w:styleId="Heading1Char">
    <w:name w:val="Heading 1 Char"/>
    <w:basedOn w:val="DefaultParagraphFont"/>
    <w:link w:val="Heading1"/>
    <w:uiPriority w:val="99"/>
    <w:locked/>
    <w:rsid w:val="009909DC"/>
    <w:rPr>
      <w:rFonts w:ascii="Arial" w:hAnsi="Arial" w:cs="Arial"/>
      <w:b/>
      <w:strike/>
      <w:color w:val="FF0000"/>
    </w:rPr>
  </w:style>
  <w:style w:type="character" w:customStyle="1" w:styleId="Heading2Char">
    <w:name w:val="Heading 2 Char"/>
    <w:basedOn w:val="DefaultParagraphFont"/>
    <w:link w:val="Heading2"/>
    <w:uiPriority w:val="99"/>
    <w:locked/>
    <w:rsid w:val="009909DC"/>
    <w:rPr>
      <w:rFonts w:ascii="Arial" w:hAnsi="Arial" w:cs="Arial"/>
      <w:b/>
    </w:rPr>
  </w:style>
  <w:style w:type="character" w:customStyle="1" w:styleId="FooterChar">
    <w:name w:val="Footer Char"/>
    <w:basedOn w:val="DefaultParagraphFont"/>
    <w:link w:val="Footer"/>
    <w:uiPriority w:val="99"/>
    <w:locked/>
    <w:rsid w:val="009909DC"/>
    <w:rPr>
      <w:sz w:val="24"/>
      <w:szCs w:val="24"/>
    </w:rPr>
  </w:style>
  <w:style w:type="character" w:customStyle="1" w:styleId="TitleChar">
    <w:name w:val="Title Char"/>
    <w:basedOn w:val="DefaultParagraphFont"/>
    <w:link w:val="Title"/>
    <w:uiPriority w:val="99"/>
    <w:locked/>
    <w:rsid w:val="009909DC"/>
    <w:rPr>
      <w:rFonts w:ascii="Arial" w:hAnsi="Arial" w:cs="Arial"/>
      <w:b/>
    </w:rPr>
  </w:style>
  <w:style w:type="character" w:customStyle="1" w:styleId="BalloonTextChar">
    <w:name w:val="Balloon Text Char"/>
    <w:basedOn w:val="DefaultParagraphFont"/>
    <w:link w:val="BalloonText"/>
    <w:uiPriority w:val="99"/>
    <w:semiHidden/>
    <w:locked/>
    <w:rsid w:val="009909DC"/>
    <w:rPr>
      <w:rFonts w:ascii="Tahoma" w:hAnsi="Tahoma" w:cs="Tahoma"/>
      <w:sz w:val="16"/>
      <w:szCs w:val="16"/>
    </w:rPr>
  </w:style>
  <w:style w:type="character" w:customStyle="1" w:styleId="E-mailSignatureChar">
    <w:name w:val="E-mail Signature Char"/>
    <w:basedOn w:val="DefaultParagraphFont"/>
    <w:link w:val="E-mailSignature"/>
    <w:uiPriority w:val="99"/>
    <w:locked/>
    <w:rsid w:val="009909DC"/>
    <w:rPr>
      <w:sz w:val="24"/>
      <w:szCs w:val="24"/>
    </w:rPr>
  </w:style>
  <w:style w:type="character" w:customStyle="1" w:styleId="PlainTextChar">
    <w:name w:val="Plain Text Char"/>
    <w:basedOn w:val="DefaultParagraphFont"/>
    <w:link w:val="PlainText"/>
    <w:uiPriority w:val="99"/>
    <w:locked/>
    <w:rsid w:val="009909DC"/>
    <w:rPr>
      <w:rFonts w:ascii="Courier New" w:hAnsi="Courier New" w:cs="Courier New"/>
    </w:rPr>
  </w:style>
  <w:style w:type="table" w:styleId="TableGrid">
    <w:name w:val="Table Grid"/>
    <w:basedOn w:val="TableNormal"/>
    <w:uiPriority w:val="99"/>
    <w:rsid w:val="0099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909DC"/>
    <w:rPr>
      <w:rFonts w:cs="Times New Roman"/>
      <w:sz w:val="16"/>
      <w:szCs w:val="16"/>
    </w:rPr>
  </w:style>
  <w:style w:type="paragraph" w:styleId="CommentText">
    <w:name w:val="annotation text"/>
    <w:basedOn w:val="Normal"/>
    <w:link w:val="CommentTextChar"/>
    <w:uiPriority w:val="99"/>
    <w:rsid w:val="009909DC"/>
    <w:rPr>
      <w:sz w:val="20"/>
      <w:szCs w:val="20"/>
    </w:rPr>
  </w:style>
  <w:style w:type="character" w:customStyle="1" w:styleId="CommentTextChar">
    <w:name w:val="Comment Text Char"/>
    <w:basedOn w:val="DefaultParagraphFont"/>
    <w:link w:val="CommentText"/>
    <w:uiPriority w:val="99"/>
    <w:rsid w:val="009909DC"/>
  </w:style>
  <w:style w:type="paragraph" w:styleId="CommentSubject">
    <w:name w:val="annotation subject"/>
    <w:basedOn w:val="CommentText"/>
    <w:next w:val="CommentText"/>
    <w:link w:val="CommentSubjectChar"/>
    <w:uiPriority w:val="99"/>
    <w:rsid w:val="009909DC"/>
    <w:rPr>
      <w:b/>
      <w:bCs/>
    </w:rPr>
  </w:style>
  <w:style w:type="character" w:customStyle="1" w:styleId="CommentSubjectChar">
    <w:name w:val="Comment Subject Char"/>
    <w:basedOn w:val="CommentTextChar"/>
    <w:link w:val="CommentSubject"/>
    <w:uiPriority w:val="99"/>
    <w:rsid w:val="009909DC"/>
    <w:rPr>
      <w:b/>
      <w:bCs/>
    </w:rPr>
  </w:style>
  <w:style w:type="paragraph" w:customStyle="1" w:styleId="CM32">
    <w:name w:val="CM32"/>
    <w:basedOn w:val="Normal"/>
    <w:next w:val="Normal"/>
    <w:rsid w:val="009909DC"/>
    <w:pPr>
      <w:widowControl w:val="0"/>
      <w:autoSpaceDE w:val="0"/>
      <w:autoSpaceDN w:val="0"/>
      <w:adjustRightInd w:val="0"/>
      <w:spacing w:after="278"/>
    </w:pPr>
  </w:style>
  <w:style w:type="paragraph" w:customStyle="1" w:styleId="Body">
    <w:name w:val="Body"/>
    <w:basedOn w:val="Normal"/>
    <w:uiPriority w:val="99"/>
    <w:rsid w:val="003D0FC2"/>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AE730E"/>
    <w:rPr>
      <w:rFonts w:ascii="Arial" w:hAnsi="Arial" w:cs="Arial"/>
      <w:color w:val="000000"/>
      <w:sz w:val="22"/>
      <w:szCs w:val="22"/>
    </w:rPr>
  </w:style>
  <w:style w:type="paragraph" w:styleId="Revision">
    <w:name w:val="Revision"/>
    <w:hidden/>
    <w:uiPriority w:val="99"/>
    <w:semiHidden/>
    <w:rsid w:val="009F5B4B"/>
    <w:rPr>
      <w:sz w:val="24"/>
      <w:szCs w:val="24"/>
    </w:rPr>
  </w:style>
  <w:style w:type="character" w:styleId="PlaceholderText">
    <w:name w:val="Placeholder Text"/>
    <w:basedOn w:val="DefaultParagraphFont"/>
    <w:uiPriority w:val="99"/>
    <w:semiHidden/>
    <w:rsid w:val="00F8741D"/>
    <w:rPr>
      <w:color w:val="808080"/>
    </w:rPr>
  </w:style>
  <w:style w:type="character" w:customStyle="1" w:styleId="UnresolvedMention1">
    <w:name w:val="Unresolved Mention1"/>
    <w:basedOn w:val="DefaultParagraphFont"/>
    <w:uiPriority w:val="99"/>
    <w:semiHidden/>
    <w:unhideWhenUsed/>
    <w:rsid w:val="00A14703"/>
    <w:rPr>
      <w:color w:val="605E5C"/>
      <w:shd w:val="clear" w:color="auto" w:fill="E1DFDD"/>
    </w:rPr>
  </w:style>
  <w:style w:type="character" w:styleId="UnresolvedMention">
    <w:name w:val="Unresolved Mention"/>
    <w:basedOn w:val="DefaultParagraphFont"/>
    <w:uiPriority w:val="99"/>
    <w:semiHidden/>
    <w:unhideWhenUsed/>
    <w:rsid w:val="00277B14"/>
    <w:rPr>
      <w:color w:val="605E5C"/>
      <w:shd w:val="clear" w:color="auto" w:fill="E1DFDD"/>
    </w:rPr>
  </w:style>
  <w:style w:type="paragraph" w:styleId="NoSpacing">
    <w:name w:val="No Spacing"/>
    <w:uiPriority w:val="1"/>
    <w:qFormat/>
    <w:rsid w:val="00313645"/>
    <w:rPr>
      <w:rFonts w:asciiTheme="minorHAnsi" w:eastAsiaTheme="minorHAnsi" w:hAnsiTheme="minorHAnsi" w:cstheme="minorBidi"/>
      <w:sz w:val="22"/>
      <w:szCs w:val="22"/>
    </w:rPr>
  </w:style>
  <w:style w:type="character" w:customStyle="1" w:styleId="normaltextrun">
    <w:name w:val="normaltextrun"/>
    <w:basedOn w:val="DefaultParagraphFont"/>
    <w:rsid w:val="006F08B0"/>
  </w:style>
  <w:style w:type="character" w:customStyle="1" w:styleId="eop">
    <w:name w:val="eop"/>
    <w:basedOn w:val="DefaultParagraphFont"/>
    <w:rsid w:val="006F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210508440">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18588790">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m.virginia.edu/docs/fpc/contractadmin/SOQ-form.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va.virginia.gov/" TargetMode="External"/><Relationship Id="rId2" Type="http://schemas.openxmlformats.org/officeDocument/2006/relationships/customXml" Target="../customXml/item2.xml"/><Relationship Id="rId16" Type="http://schemas.openxmlformats.org/officeDocument/2006/relationships/hyperlink" Target="https://www.fm.virginia.edu/depts/fpc/contractadmin/advertisemen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rj2n@virginia.ed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gs.virginia.gov/globalassets/business-units/bcom/documents/forms/dgs-30-004_03-19_ae_data_forms.xls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A7469B5-E0E7-4A12-93F9-5A267C9F464A}"/>
      </w:docPartPr>
      <w:docPartBody>
        <w:p w:rsidR="00F55BA9" w:rsidRDefault="007A08E1">
          <w:r w:rsidRPr="00691B59">
            <w:rPr>
              <w:rStyle w:val="PlaceholderText"/>
            </w:rPr>
            <w:t>Click or tap here to enter text.</w:t>
          </w:r>
        </w:p>
      </w:docPartBody>
    </w:docPart>
    <w:docPart>
      <w:docPartPr>
        <w:name w:val="A140717E99C3449DBDCC433109534C3B"/>
        <w:category>
          <w:name w:val="General"/>
          <w:gallery w:val="placeholder"/>
        </w:category>
        <w:types>
          <w:type w:val="bbPlcHdr"/>
        </w:types>
        <w:behaviors>
          <w:behavior w:val="content"/>
        </w:behaviors>
        <w:guid w:val="{3F23435C-28D6-4752-9F3F-2D0B50CA46B0}"/>
      </w:docPartPr>
      <w:docPartBody>
        <w:p w:rsidR="004E5546" w:rsidRDefault="007A08E1">
          <w:pPr>
            <w:pStyle w:val="A140717E99C3449DBDCC433109534C3B"/>
          </w:pPr>
          <w:r w:rsidRPr="00691B59">
            <w:rPr>
              <w:rStyle w:val="PlaceholderText"/>
            </w:rPr>
            <w:t>Click or tap here to enter text.</w:t>
          </w:r>
        </w:p>
      </w:docPartBody>
    </w:docPart>
    <w:docPart>
      <w:docPartPr>
        <w:name w:val="530BF79A2F5942ACB6277CF569B750AD"/>
        <w:category>
          <w:name w:val="General"/>
          <w:gallery w:val="placeholder"/>
        </w:category>
        <w:types>
          <w:type w:val="bbPlcHdr"/>
        </w:types>
        <w:behaviors>
          <w:behavior w:val="content"/>
        </w:behaviors>
        <w:guid w:val="{59C7A831-B926-45CB-8512-C3E0D1491576}"/>
      </w:docPartPr>
      <w:docPartBody>
        <w:p w:rsidR="004E5546" w:rsidRDefault="007A08E1">
          <w:pPr>
            <w:pStyle w:val="530BF79A2F5942ACB6277CF569B750AD"/>
          </w:pPr>
          <w:r w:rsidRPr="00691B59">
            <w:rPr>
              <w:rStyle w:val="PlaceholderText"/>
            </w:rPr>
            <w:t>Click or tap here to enter text.</w:t>
          </w:r>
        </w:p>
      </w:docPartBody>
    </w:docPart>
    <w:docPart>
      <w:docPartPr>
        <w:name w:val="98B3895A43F345DEB999093C13208DD2"/>
        <w:category>
          <w:name w:val="General"/>
          <w:gallery w:val="placeholder"/>
        </w:category>
        <w:types>
          <w:type w:val="bbPlcHdr"/>
        </w:types>
        <w:behaviors>
          <w:behavior w:val="content"/>
        </w:behaviors>
        <w:guid w:val="{4E134CBF-AE4F-4015-9B4B-45472A5FAAAC}"/>
      </w:docPartPr>
      <w:docPartBody>
        <w:p w:rsidR="004E5546" w:rsidRDefault="00CB1784">
          <w:pPr>
            <w:pStyle w:val="98B3895A43F345DEB999093C13208DD2"/>
          </w:pPr>
          <w:r w:rsidRPr="00691B59">
            <w:rPr>
              <w:rStyle w:val="PlaceholderText"/>
            </w:rPr>
            <w:t>Click or tap here to enter text.</w:t>
          </w:r>
        </w:p>
      </w:docPartBody>
    </w:docPart>
    <w:docPart>
      <w:docPartPr>
        <w:name w:val="82266DF8805D4EF2B546AF92E475B6FD"/>
        <w:category>
          <w:name w:val="General"/>
          <w:gallery w:val="placeholder"/>
        </w:category>
        <w:types>
          <w:type w:val="bbPlcHdr"/>
        </w:types>
        <w:behaviors>
          <w:behavior w:val="content"/>
        </w:behaviors>
        <w:guid w:val="{7D479055-6667-400E-9437-09885EDCA019}"/>
      </w:docPartPr>
      <w:docPartBody>
        <w:p w:rsidR="004E5546" w:rsidRDefault="007A08E1">
          <w:pPr>
            <w:pStyle w:val="82266DF8805D4EF2B546AF92E475B6FD"/>
          </w:pPr>
          <w:r w:rsidRPr="00691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E1"/>
    <w:rsid w:val="00107B7B"/>
    <w:rsid w:val="00185353"/>
    <w:rsid w:val="001E0C61"/>
    <w:rsid w:val="002211E4"/>
    <w:rsid w:val="00266EAB"/>
    <w:rsid w:val="002C661D"/>
    <w:rsid w:val="002D69CF"/>
    <w:rsid w:val="00330A5D"/>
    <w:rsid w:val="003D1569"/>
    <w:rsid w:val="003E636F"/>
    <w:rsid w:val="00491225"/>
    <w:rsid w:val="004E5546"/>
    <w:rsid w:val="004E5C3D"/>
    <w:rsid w:val="004F4AF1"/>
    <w:rsid w:val="00534D8C"/>
    <w:rsid w:val="00537084"/>
    <w:rsid w:val="005E6528"/>
    <w:rsid w:val="00643C35"/>
    <w:rsid w:val="007019A1"/>
    <w:rsid w:val="007A08E1"/>
    <w:rsid w:val="007E76A3"/>
    <w:rsid w:val="00923077"/>
    <w:rsid w:val="009F013E"/>
    <w:rsid w:val="00A64F35"/>
    <w:rsid w:val="00AB54E0"/>
    <w:rsid w:val="00B12F59"/>
    <w:rsid w:val="00C0472A"/>
    <w:rsid w:val="00CB1784"/>
    <w:rsid w:val="00D146D0"/>
    <w:rsid w:val="00E46B38"/>
    <w:rsid w:val="00F55BA9"/>
    <w:rsid w:val="00F9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C3D"/>
    <w:rPr>
      <w:color w:val="808080"/>
    </w:rPr>
  </w:style>
  <w:style w:type="paragraph" w:customStyle="1" w:styleId="A140717E99C3449DBDCC433109534C3B">
    <w:name w:val="A140717E99C3449DBDCC433109534C3B"/>
  </w:style>
  <w:style w:type="paragraph" w:customStyle="1" w:styleId="530BF79A2F5942ACB6277CF569B750AD">
    <w:name w:val="530BF79A2F5942ACB6277CF569B750AD"/>
  </w:style>
  <w:style w:type="paragraph" w:customStyle="1" w:styleId="98B3895A43F345DEB999093C13208DD2">
    <w:name w:val="98B3895A43F345DEB999093C13208DD2"/>
  </w:style>
  <w:style w:type="paragraph" w:customStyle="1" w:styleId="82266DF8805D4EF2B546AF92E475B6FD">
    <w:name w:val="82266DF8805D4EF2B546AF92E475B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2.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customXml/itemProps4.xml><?xml version="1.0" encoding="utf-8"?>
<ds:datastoreItem xmlns:ds="http://schemas.openxmlformats.org/officeDocument/2006/customXml" ds:itemID="{4873DCC2-7CB9-4655-A433-B571AC559E63}">
  <ds:schemaRefs>
    <ds:schemaRef ds:uri="http://schemas.microsoft.com/sharepoint/v3/contenttype/forms"/>
  </ds:schemaRefs>
</ds:datastoreItem>
</file>

<file path=customXml/itemProps5.xml><?xml version="1.0" encoding="utf-8"?>
<ds:datastoreItem xmlns:ds="http://schemas.openxmlformats.org/officeDocument/2006/customXml" ds:itemID="{11AA6B8C-7A7B-4BDB-BA70-824C968AA8F1}">
  <ds:schemaRefs>
    <ds:schemaRef ds:uri="http://schemas.openxmlformats.org/officeDocument/2006/bibliography"/>
  </ds:schemaRefs>
</ds:datastoreItem>
</file>

<file path=customXml/itemProps6.xml><?xml version="1.0" encoding="utf-8"?>
<ds:datastoreItem xmlns:ds="http://schemas.openxmlformats.org/officeDocument/2006/customXml" ds:itemID="{F5D9BE09-07A5-4B98-A154-05EEFCC5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1827</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13149</CharactersWithSpaces>
  <SharedDoc>false</SharedDoc>
  <HLinks>
    <vt:vector size="12" baseType="variant">
      <vt:variant>
        <vt:i4>131153</vt:i4>
      </vt:variant>
      <vt:variant>
        <vt:i4>3</vt:i4>
      </vt:variant>
      <vt:variant>
        <vt:i4>0</vt:i4>
      </vt:variant>
      <vt:variant>
        <vt:i4>5</vt:i4>
      </vt:variant>
      <vt:variant>
        <vt:lpwstr>http://www.virginia.edu/architectoffice/</vt:lpwstr>
      </vt:variant>
      <vt:variant>
        <vt:lpwstr/>
      </vt:variant>
      <vt:variant>
        <vt:i4>7864375</vt:i4>
      </vt:variant>
      <vt:variant>
        <vt:i4>0</vt:i4>
      </vt:variant>
      <vt:variant>
        <vt:i4>0</vt:i4>
      </vt:variant>
      <vt:variant>
        <vt:i4>5</vt:i4>
      </vt:variant>
      <vt:variant>
        <vt:lpwstr>http://www.virginia.edu/architectoffice/pdf/soqform.pdf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Kathy J. Yarmey</dc:creator>
  <cp:lastModifiedBy>Bruce Jackson</cp:lastModifiedBy>
  <cp:revision>11</cp:revision>
  <cp:lastPrinted>2019-06-04T19:35:00Z</cp:lastPrinted>
  <dcterms:created xsi:type="dcterms:W3CDTF">2021-02-25T14:43:00Z</dcterms:created>
  <dcterms:modified xsi:type="dcterms:W3CDTF">2021-07-06T11:37:00Z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c7da6c6c-f203-4f4e-b0c2-76c08ef6ec65</vt:lpwstr>
  </property>
  <property fmtid="{D5CDD505-2E9C-101B-9397-08002B2CF9AE}" pid="3" name="ContentTypeId">
    <vt:lpwstr>0x010100F096F375D7F7704E9B57B871FB1D8C19</vt:lpwstr>
  </property>
</Properties>
</file>