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E7C6" w14:textId="18BB2FAB" w:rsidR="007C5411" w:rsidRPr="00265525" w:rsidRDefault="003E2303" w:rsidP="003E2303">
      <w:pPr>
        <w:autoSpaceDE w:val="0"/>
        <w:autoSpaceDN w:val="0"/>
        <w:jc w:val="both"/>
        <w:rPr>
          <w:rFonts w:ascii="Arial Narrow" w:hAnsi="Arial Narrow"/>
          <w:sz w:val="22"/>
        </w:rPr>
      </w:pPr>
      <w:r w:rsidRPr="00265525">
        <w:rPr>
          <w:rFonts w:ascii="Arial Narrow" w:hAnsi="Arial Narrow"/>
          <w:sz w:val="22"/>
        </w:rPr>
        <w:t>The University of Virginia (University or UVA) invites highly qualified architectural consulting firms to submit a letter of interest and associated supporting materials for consideration in the selection of a consultant team to provide</w:t>
      </w:r>
      <w:r w:rsidR="00772032" w:rsidRPr="00265525">
        <w:rPr>
          <w:rFonts w:ascii="Arial Narrow" w:hAnsi="Arial Narrow"/>
          <w:sz w:val="22"/>
        </w:rPr>
        <w:t xml:space="preserve"> </w:t>
      </w:r>
      <w:r w:rsidR="00772032" w:rsidRPr="00F333C1">
        <w:rPr>
          <w:rFonts w:ascii="Arial Narrow" w:hAnsi="Arial Narrow" w:cs="Arial"/>
          <w:sz w:val="22"/>
          <w:szCs w:val="22"/>
        </w:rPr>
        <w:t xml:space="preserve">a feasibility study </w:t>
      </w:r>
      <w:r w:rsidRPr="00265525">
        <w:rPr>
          <w:rFonts w:ascii="Arial Narrow" w:hAnsi="Arial Narrow"/>
          <w:sz w:val="22"/>
        </w:rPr>
        <w:t>for the construction of the University of Virginia</w:t>
      </w:r>
      <w:r w:rsidR="004B2688" w:rsidRPr="00265525">
        <w:rPr>
          <w:rFonts w:ascii="Arial Narrow" w:hAnsi="Arial Narrow"/>
          <w:sz w:val="22"/>
        </w:rPr>
        <w:t>’s</w:t>
      </w:r>
      <w:r w:rsidR="0004106D" w:rsidRPr="00265525">
        <w:rPr>
          <w:rFonts w:ascii="Arial Narrow" w:hAnsi="Arial Narrow"/>
          <w:sz w:val="22"/>
        </w:rPr>
        <w:t xml:space="preserve"> </w:t>
      </w:r>
      <w:sdt>
        <w:sdtPr>
          <w:rPr>
            <w:rFonts w:ascii="Arial Narrow" w:hAnsi="Arial Narrow"/>
            <w:sz w:val="22"/>
          </w:rPr>
          <w:alias w:val="Enter Project Name"/>
          <w:tag w:val="Enter Project Name"/>
          <w:id w:val="145478975"/>
          <w:placeholder>
            <w:docPart w:val="DefaultPlaceholder_-1854013440"/>
          </w:placeholder>
        </w:sdtPr>
        <w:sdtEndPr>
          <w:rPr>
            <w:highlight w:val="cyan"/>
          </w:rPr>
        </w:sdtEndPr>
        <w:sdtContent>
          <w:r w:rsidR="0087312F" w:rsidRPr="00F333C1">
            <w:rPr>
              <w:rFonts w:ascii="Arial Narrow" w:hAnsi="Arial Narrow" w:cs="Arial"/>
              <w:sz w:val="22"/>
              <w:szCs w:val="22"/>
            </w:rPr>
            <w:t>School of Architecture Expansion</w:t>
          </w:r>
        </w:sdtContent>
      </w:sdt>
      <w:r w:rsidRPr="00265525">
        <w:rPr>
          <w:rFonts w:ascii="Arial Narrow" w:hAnsi="Arial Narrow"/>
          <w:sz w:val="22"/>
        </w:rPr>
        <w:t xml:space="preserve"> (Project), in accordance with the provisions of the University of Virginia Higher Education Capital Outlay Manual (HECOM).</w:t>
      </w:r>
    </w:p>
    <w:p w14:paraId="2956D953" w14:textId="77777777" w:rsidR="00810C00" w:rsidRPr="00265525" w:rsidRDefault="00810C00" w:rsidP="009F5B4B">
      <w:pPr>
        <w:autoSpaceDE w:val="0"/>
        <w:autoSpaceDN w:val="0"/>
        <w:adjustRightInd w:val="0"/>
        <w:spacing w:line="241" w:lineRule="atLeast"/>
        <w:rPr>
          <w:rFonts w:ascii="Arial Narrow" w:hAnsi="Arial Narrow"/>
          <w:color w:val="000000"/>
          <w:sz w:val="22"/>
        </w:rPr>
      </w:pPr>
    </w:p>
    <w:p w14:paraId="4EDF78C3" w14:textId="77777777" w:rsidR="00F333C1" w:rsidRPr="00265525" w:rsidRDefault="00AE730E" w:rsidP="00F333C1">
      <w:pPr>
        <w:autoSpaceDE w:val="0"/>
        <w:autoSpaceDN w:val="0"/>
        <w:adjustRightInd w:val="0"/>
        <w:spacing w:line="241" w:lineRule="atLeast"/>
        <w:rPr>
          <w:rFonts w:ascii="Arial Narrow" w:hAnsi="Arial Narrow"/>
          <w:b/>
          <w:color w:val="000000"/>
          <w:sz w:val="22"/>
        </w:rPr>
      </w:pPr>
      <w:r w:rsidRPr="00265525">
        <w:rPr>
          <w:rFonts w:ascii="Arial Narrow" w:hAnsi="Arial Narrow"/>
          <w:b/>
          <w:color w:val="000000"/>
          <w:sz w:val="22"/>
        </w:rPr>
        <w:t>Purpose and Program Background</w:t>
      </w:r>
      <w:r w:rsidR="006F2ABC" w:rsidRPr="00265525">
        <w:rPr>
          <w:rFonts w:ascii="Arial Narrow" w:hAnsi="Arial Narrow"/>
          <w:b/>
          <w:color w:val="000000"/>
          <w:sz w:val="22"/>
        </w:rPr>
        <w:t>:</w:t>
      </w:r>
    </w:p>
    <w:p w14:paraId="27205E4B" w14:textId="77777777" w:rsidR="00F333C1" w:rsidRPr="00265525" w:rsidRDefault="00F333C1" w:rsidP="00F333C1">
      <w:pPr>
        <w:autoSpaceDE w:val="0"/>
        <w:autoSpaceDN w:val="0"/>
        <w:adjustRightInd w:val="0"/>
        <w:spacing w:line="241" w:lineRule="atLeast"/>
        <w:rPr>
          <w:rFonts w:ascii="Arial Narrow" w:hAnsi="Arial Narrow"/>
          <w:color w:val="262626"/>
          <w:w w:val="105"/>
          <w:sz w:val="22"/>
        </w:rPr>
      </w:pPr>
    </w:p>
    <w:p w14:paraId="399CC23A" w14:textId="3C3CDB48" w:rsidR="00F333C1" w:rsidRDefault="00CE5434" w:rsidP="00DE151F">
      <w:pPr>
        <w:autoSpaceDE w:val="0"/>
        <w:autoSpaceDN w:val="0"/>
        <w:adjustRightInd w:val="0"/>
        <w:spacing w:line="241" w:lineRule="atLeast"/>
        <w:jc w:val="both"/>
        <w:rPr>
          <w:rFonts w:ascii="Arial Narrow" w:hAnsi="Arial Narrow"/>
          <w:sz w:val="22"/>
          <w:szCs w:val="22"/>
        </w:rPr>
      </w:pPr>
      <w:r w:rsidRPr="00F333C1">
        <w:rPr>
          <w:rFonts w:ascii="Arial Narrow" w:hAnsi="Arial Narrow"/>
          <w:color w:val="262626"/>
          <w:w w:val="105"/>
          <w:sz w:val="22"/>
          <w:szCs w:val="22"/>
        </w:rPr>
        <w:t xml:space="preserve">The School of Architecture at the University of Virginia is an active and highly creative multi-disciplinary design environment that offers a vibrant setting for interaction and exchange among our </w:t>
      </w:r>
      <w:r w:rsidR="008C29AA">
        <w:rPr>
          <w:rFonts w:ascii="Arial Narrow" w:hAnsi="Arial Narrow"/>
          <w:color w:val="262626"/>
          <w:w w:val="105"/>
          <w:sz w:val="22"/>
          <w:szCs w:val="22"/>
        </w:rPr>
        <w:t>eight</w:t>
      </w:r>
      <w:r w:rsidR="008C29AA" w:rsidRPr="00F333C1">
        <w:rPr>
          <w:rFonts w:ascii="Arial Narrow" w:hAnsi="Arial Narrow"/>
          <w:color w:val="262626"/>
          <w:w w:val="105"/>
          <w:sz w:val="22"/>
          <w:szCs w:val="22"/>
        </w:rPr>
        <w:t xml:space="preserve"> </w:t>
      </w:r>
      <w:r w:rsidRPr="00F333C1">
        <w:rPr>
          <w:rFonts w:ascii="Arial Narrow" w:hAnsi="Arial Narrow"/>
          <w:color w:val="262626"/>
          <w:w w:val="105"/>
          <w:sz w:val="22"/>
          <w:szCs w:val="22"/>
        </w:rPr>
        <w:t xml:space="preserve">degree programs and four key disciplines: Architectural History, </w:t>
      </w:r>
      <w:r w:rsidR="008C29AA" w:rsidRPr="00F333C1">
        <w:rPr>
          <w:rFonts w:ascii="Arial Narrow" w:hAnsi="Arial Narrow"/>
          <w:color w:val="262626"/>
          <w:w w:val="105"/>
          <w:sz w:val="22"/>
          <w:szCs w:val="22"/>
        </w:rPr>
        <w:t xml:space="preserve">Architecture, </w:t>
      </w:r>
      <w:r w:rsidRPr="00F333C1">
        <w:rPr>
          <w:rFonts w:ascii="Arial Narrow" w:hAnsi="Arial Narrow"/>
          <w:color w:val="262626"/>
          <w:w w:val="105"/>
          <w:sz w:val="22"/>
          <w:szCs w:val="22"/>
        </w:rPr>
        <w:t>Landscape Architecture, and Urban and Environmental Planning. In concert with the University’s Strategic plan, the School is dedicated to the advancement of excellence through cutting-edge project-based research and superb experiential learning supported by spaces and infrastructure that sustain its talented students and world-class faculty. The School acts as an instructional laboratory in support of its mission: to create the next generation of leaders, thinkers, and designers who will take on the most difficult and pressing challenges of our time and also envision, design and build the most just, compelling, and courageous of futures.</w:t>
      </w:r>
    </w:p>
    <w:p w14:paraId="5B42DF81" w14:textId="77777777" w:rsidR="00F333C1" w:rsidRDefault="00F333C1" w:rsidP="00DE151F">
      <w:pPr>
        <w:autoSpaceDE w:val="0"/>
        <w:autoSpaceDN w:val="0"/>
        <w:adjustRightInd w:val="0"/>
        <w:spacing w:line="241" w:lineRule="atLeast"/>
        <w:jc w:val="both"/>
        <w:rPr>
          <w:rFonts w:ascii="Arial Narrow" w:hAnsi="Arial Narrow"/>
          <w:color w:val="262626"/>
          <w:w w:val="105"/>
          <w:sz w:val="22"/>
          <w:szCs w:val="22"/>
        </w:rPr>
      </w:pPr>
    </w:p>
    <w:p w14:paraId="175382D5" w14:textId="633BE8AD" w:rsidR="00D53F84" w:rsidRPr="00F333C1" w:rsidRDefault="00DF543E" w:rsidP="00DE1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cs="Arial"/>
          <w:sz w:val="22"/>
          <w:szCs w:val="22"/>
        </w:rPr>
      </w:pPr>
      <w:r>
        <w:rPr>
          <w:rFonts w:ascii="Arial Narrow" w:hAnsi="Arial Narrow"/>
          <w:color w:val="262626"/>
          <w:w w:val="105"/>
          <w:sz w:val="22"/>
          <w:szCs w:val="22"/>
        </w:rPr>
        <w:t>The</w:t>
      </w:r>
      <w:r w:rsidR="00CE5434" w:rsidRPr="00F333C1">
        <w:rPr>
          <w:rFonts w:ascii="Arial Narrow" w:hAnsi="Arial Narrow"/>
          <w:color w:val="262626"/>
          <w:w w:val="105"/>
          <w:sz w:val="22"/>
          <w:szCs w:val="22"/>
        </w:rPr>
        <w:t xml:space="preserve"> existing facility, Campbell Hall, is an </w:t>
      </w:r>
      <w:r w:rsidR="00CE5434" w:rsidRPr="00F333C1">
        <w:rPr>
          <w:rFonts w:ascii="Arial Narrow" w:hAnsi="Arial Narrow" w:cs="Arial"/>
          <w:sz w:val="22"/>
          <w:szCs w:val="22"/>
        </w:rPr>
        <w:t>exemplary work of Modern architecture (1970) designed by renowned architect Pietro Bellusch</w:t>
      </w:r>
      <w:r>
        <w:rPr>
          <w:rFonts w:ascii="Arial Narrow" w:hAnsi="Arial Narrow"/>
          <w:color w:val="262626"/>
          <w:w w:val="105"/>
          <w:sz w:val="22"/>
          <w:szCs w:val="22"/>
        </w:rPr>
        <w:t>i. The</w:t>
      </w:r>
      <w:r w:rsidR="00CE5434" w:rsidRPr="00F333C1">
        <w:rPr>
          <w:rFonts w:ascii="Arial Narrow" w:hAnsi="Arial Narrow"/>
          <w:color w:val="262626"/>
          <w:w w:val="105"/>
          <w:sz w:val="22"/>
          <w:szCs w:val="22"/>
        </w:rPr>
        <w:t xml:space="preserve"> proposed building addition intends to extend the School’s legacy of distinctive, high quality architecture, offering the opportunity to create a new high performance, </w:t>
      </w:r>
      <w:r w:rsidR="00CE5434" w:rsidRPr="00F333C1">
        <w:rPr>
          <w:rFonts w:ascii="Arial Narrow" w:hAnsi="Arial Narrow"/>
          <w:w w:val="105"/>
          <w:sz w:val="22"/>
          <w:szCs w:val="22"/>
        </w:rPr>
        <w:t>state-of-the-art facility that will embody the values and aspirations of the School and operate as a vital hub in the innovative network of transformative educational spaces across the University’s</w:t>
      </w:r>
      <w:r w:rsidR="00CE5434" w:rsidRPr="00F333C1">
        <w:rPr>
          <w:rFonts w:ascii="Arial Narrow" w:hAnsi="Arial Narrow"/>
          <w:spacing w:val="-4"/>
          <w:w w:val="105"/>
          <w:sz w:val="22"/>
          <w:szCs w:val="22"/>
        </w:rPr>
        <w:t xml:space="preserve"> </w:t>
      </w:r>
      <w:r w:rsidR="00CE5434" w:rsidRPr="00F333C1">
        <w:rPr>
          <w:rFonts w:ascii="Arial Narrow" w:hAnsi="Arial Narrow"/>
          <w:w w:val="105"/>
          <w:sz w:val="22"/>
          <w:szCs w:val="22"/>
        </w:rPr>
        <w:t>grounds.</w:t>
      </w:r>
      <w:r w:rsidR="00CE5434" w:rsidRPr="00F333C1">
        <w:rPr>
          <w:rFonts w:ascii="Arial Narrow" w:hAnsi="Arial Narrow"/>
          <w:spacing w:val="-5"/>
          <w:w w:val="105"/>
          <w:sz w:val="22"/>
          <w:szCs w:val="22"/>
        </w:rPr>
        <w:t xml:space="preserve"> In the 50 yea</w:t>
      </w:r>
      <w:r>
        <w:rPr>
          <w:rFonts w:ascii="Arial Narrow" w:hAnsi="Arial Narrow"/>
          <w:spacing w:val="-5"/>
          <w:w w:val="105"/>
          <w:sz w:val="22"/>
          <w:szCs w:val="22"/>
        </w:rPr>
        <w:t>rs since the construction of the</w:t>
      </w:r>
      <w:r w:rsidR="00CE5434" w:rsidRPr="00F333C1">
        <w:rPr>
          <w:rFonts w:ascii="Arial Narrow" w:hAnsi="Arial Narrow"/>
          <w:spacing w:val="-5"/>
          <w:w w:val="105"/>
          <w:sz w:val="22"/>
          <w:szCs w:val="22"/>
        </w:rPr>
        <w:t xml:space="preserve"> core building, architectural education as well as our academic programs and research initiatives have substantially changed and grown leaving the School in serious need of additional space that can more adequately accommodate its contemporary uses and the interaction of its diverse populations. This expansion will </w:t>
      </w:r>
      <w:r w:rsidR="00CE5434" w:rsidRPr="00F333C1">
        <w:rPr>
          <w:rFonts w:ascii="Arial Narrow" w:hAnsi="Arial Narrow"/>
          <w:color w:val="262626"/>
          <w:w w:val="105"/>
          <w:sz w:val="22"/>
          <w:szCs w:val="22"/>
        </w:rPr>
        <w:t>create 2</w:t>
      </w:r>
      <w:r w:rsidR="008C29AA">
        <w:rPr>
          <w:rFonts w:ascii="Arial Narrow" w:hAnsi="Arial Narrow"/>
          <w:color w:val="262626"/>
          <w:w w:val="105"/>
          <w:sz w:val="22"/>
          <w:szCs w:val="22"/>
        </w:rPr>
        <w:t>6</w:t>
      </w:r>
      <w:r w:rsidR="00CE5434" w:rsidRPr="00F333C1">
        <w:rPr>
          <w:rFonts w:ascii="Arial Narrow" w:hAnsi="Arial Narrow"/>
          <w:color w:val="262626"/>
          <w:w w:val="105"/>
          <w:sz w:val="22"/>
          <w:szCs w:val="22"/>
        </w:rPr>
        <w:t xml:space="preserve">,000 </w:t>
      </w:r>
      <w:r w:rsidR="008C29AA">
        <w:rPr>
          <w:rFonts w:ascii="Arial Narrow" w:hAnsi="Arial Narrow"/>
          <w:color w:val="262626"/>
          <w:w w:val="105"/>
          <w:sz w:val="22"/>
          <w:szCs w:val="22"/>
        </w:rPr>
        <w:t>GSF</w:t>
      </w:r>
      <w:r w:rsidR="008C29AA" w:rsidRPr="00F333C1">
        <w:rPr>
          <w:rFonts w:ascii="Arial Narrow" w:hAnsi="Arial Narrow"/>
          <w:color w:val="262626"/>
          <w:w w:val="105"/>
          <w:sz w:val="22"/>
          <w:szCs w:val="22"/>
        </w:rPr>
        <w:t xml:space="preserve"> </w:t>
      </w:r>
      <w:r w:rsidR="00CE5434" w:rsidRPr="00F333C1">
        <w:rPr>
          <w:rFonts w:ascii="Arial Narrow" w:hAnsi="Arial Narrow"/>
          <w:color w:val="262626"/>
          <w:w w:val="105"/>
          <w:sz w:val="22"/>
          <w:szCs w:val="22"/>
        </w:rPr>
        <w:t>of much needed additional studio, classroom</w:t>
      </w:r>
      <w:r w:rsidR="008C29AA">
        <w:rPr>
          <w:rFonts w:ascii="Arial Narrow" w:hAnsi="Arial Narrow"/>
          <w:color w:val="262626"/>
          <w:w w:val="105"/>
          <w:sz w:val="22"/>
          <w:szCs w:val="22"/>
        </w:rPr>
        <w:t>,</w:t>
      </w:r>
      <w:r w:rsidR="00CE5434" w:rsidRPr="00F333C1">
        <w:rPr>
          <w:rFonts w:ascii="Arial Narrow" w:hAnsi="Arial Narrow"/>
          <w:color w:val="262626"/>
          <w:w w:val="105"/>
          <w:sz w:val="22"/>
          <w:szCs w:val="22"/>
        </w:rPr>
        <w:t xml:space="preserve"> and office spaces, as well as research incubators and advanced fabrication </w:t>
      </w:r>
      <w:r w:rsidR="008C29AA">
        <w:rPr>
          <w:rFonts w:ascii="Arial Narrow" w:hAnsi="Arial Narrow"/>
          <w:color w:val="262626"/>
          <w:w w:val="105"/>
          <w:sz w:val="22"/>
          <w:szCs w:val="22"/>
        </w:rPr>
        <w:t>labs</w:t>
      </w:r>
      <w:r w:rsidR="008C29AA" w:rsidRPr="00F333C1">
        <w:rPr>
          <w:rFonts w:ascii="Arial Narrow" w:hAnsi="Arial Narrow"/>
          <w:color w:val="262626"/>
          <w:w w:val="105"/>
          <w:sz w:val="22"/>
          <w:szCs w:val="22"/>
        </w:rPr>
        <w:t xml:space="preserve"> </w:t>
      </w:r>
      <w:r w:rsidR="00CE5434" w:rsidRPr="00F333C1">
        <w:rPr>
          <w:rFonts w:ascii="Arial Narrow" w:hAnsi="Arial Narrow"/>
          <w:color w:val="262626"/>
          <w:w w:val="105"/>
          <w:sz w:val="22"/>
          <w:szCs w:val="22"/>
        </w:rPr>
        <w:t>for the work of our centers and institutes. These spaces will accommodate current and future students, faculty and staff</w:t>
      </w:r>
      <w:r w:rsidR="008C29AA">
        <w:rPr>
          <w:rFonts w:ascii="Arial Narrow" w:hAnsi="Arial Narrow"/>
          <w:color w:val="262626"/>
          <w:w w:val="105"/>
          <w:sz w:val="22"/>
          <w:szCs w:val="22"/>
        </w:rPr>
        <w:t>,</w:t>
      </w:r>
      <w:r w:rsidR="00CE5434" w:rsidRPr="00F333C1">
        <w:rPr>
          <w:rFonts w:ascii="Arial Narrow" w:hAnsi="Arial Narrow"/>
          <w:color w:val="262626"/>
          <w:w w:val="105"/>
          <w:sz w:val="22"/>
          <w:szCs w:val="22"/>
        </w:rPr>
        <w:t xml:space="preserve"> and provide our design innovators and scholars with a flexible environment that supports and inspires transdisciplinary pedagogy and productive collaboration to sustain our reputation </w:t>
      </w:r>
      <w:r w:rsidR="00CE5434" w:rsidRPr="00F333C1">
        <w:rPr>
          <w:rFonts w:ascii="Arial Narrow" w:hAnsi="Arial Narrow"/>
          <w:w w:val="105"/>
          <w:sz w:val="22"/>
          <w:szCs w:val="22"/>
        </w:rPr>
        <w:t>as</w:t>
      </w:r>
      <w:r w:rsidR="00CE5434" w:rsidRPr="00F333C1">
        <w:rPr>
          <w:rFonts w:ascii="Arial Narrow" w:hAnsi="Arial Narrow"/>
          <w:spacing w:val="-5"/>
          <w:w w:val="105"/>
          <w:sz w:val="22"/>
          <w:szCs w:val="22"/>
        </w:rPr>
        <w:t xml:space="preserve"> </w:t>
      </w:r>
      <w:r w:rsidR="00CE5434" w:rsidRPr="00F333C1">
        <w:rPr>
          <w:rFonts w:ascii="Arial Narrow" w:hAnsi="Arial Narrow"/>
          <w:w w:val="105"/>
          <w:sz w:val="22"/>
          <w:szCs w:val="22"/>
        </w:rPr>
        <w:t>a</w:t>
      </w:r>
      <w:r w:rsidR="00CE5434" w:rsidRPr="00F333C1">
        <w:rPr>
          <w:rFonts w:ascii="Arial Narrow" w:hAnsi="Arial Narrow"/>
          <w:spacing w:val="-4"/>
          <w:w w:val="105"/>
          <w:sz w:val="22"/>
          <w:szCs w:val="22"/>
        </w:rPr>
        <w:t xml:space="preserve"> </w:t>
      </w:r>
      <w:r w:rsidR="00CE5434" w:rsidRPr="00F333C1">
        <w:rPr>
          <w:rFonts w:ascii="Arial Narrow" w:hAnsi="Arial Narrow"/>
          <w:w w:val="105"/>
          <w:sz w:val="22"/>
          <w:szCs w:val="22"/>
        </w:rPr>
        <w:t>national</w:t>
      </w:r>
      <w:r w:rsidR="00CE5434" w:rsidRPr="00F333C1">
        <w:rPr>
          <w:rFonts w:ascii="Arial Narrow" w:hAnsi="Arial Narrow"/>
          <w:spacing w:val="-6"/>
          <w:w w:val="105"/>
          <w:sz w:val="22"/>
          <w:szCs w:val="22"/>
        </w:rPr>
        <w:t xml:space="preserve"> </w:t>
      </w:r>
      <w:r w:rsidR="00CE5434" w:rsidRPr="00F333C1">
        <w:rPr>
          <w:rFonts w:ascii="Arial Narrow" w:hAnsi="Arial Narrow"/>
          <w:w w:val="105"/>
          <w:sz w:val="22"/>
          <w:szCs w:val="22"/>
        </w:rPr>
        <w:t>leader</w:t>
      </w:r>
      <w:r w:rsidR="00CE5434" w:rsidRPr="00F333C1">
        <w:rPr>
          <w:rFonts w:ascii="Arial Narrow" w:hAnsi="Arial Narrow"/>
          <w:spacing w:val="-5"/>
          <w:w w:val="105"/>
          <w:sz w:val="22"/>
          <w:szCs w:val="22"/>
        </w:rPr>
        <w:t xml:space="preserve"> </w:t>
      </w:r>
      <w:r w:rsidR="00CE5434" w:rsidRPr="00F333C1">
        <w:rPr>
          <w:rFonts w:ascii="Arial Narrow" w:hAnsi="Arial Narrow"/>
          <w:w w:val="105"/>
          <w:sz w:val="22"/>
          <w:szCs w:val="22"/>
        </w:rPr>
        <w:t>in</w:t>
      </w:r>
      <w:r w:rsidR="00CE5434" w:rsidRPr="00F333C1">
        <w:rPr>
          <w:rFonts w:ascii="Arial Narrow" w:hAnsi="Arial Narrow"/>
          <w:spacing w:val="-4"/>
          <w:w w:val="105"/>
          <w:sz w:val="22"/>
          <w:szCs w:val="22"/>
        </w:rPr>
        <w:t xml:space="preserve"> </w:t>
      </w:r>
      <w:r w:rsidR="00CE5434" w:rsidRPr="00F333C1">
        <w:rPr>
          <w:rFonts w:ascii="Arial Narrow" w:hAnsi="Arial Narrow"/>
          <w:w w:val="105"/>
          <w:sz w:val="22"/>
          <w:szCs w:val="22"/>
        </w:rPr>
        <w:t>architectural education.</w:t>
      </w:r>
      <w:r w:rsidR="00A47E55">
        <w:rPr>
          <w:rFonts w:ascii="Arial Narrow" w:hAnsi="Arial Narrow" w:cs="Arial"/>
          <w:sz w:val="22"/>
          <w:szCs w:val="22"/>
        </w:rPr>
        <w:t xml:space="preserve"> </w:t>
      </w:r>
      <w:r w:rsidR="00D53F84" w:rsidRPr="00F333C1">
        <w:rPr>
          <w:rFonts w:ascii="Arial Narrow" w:hAnsi="Arial Narrow" w:cs="Arial"/>
          <w:sz w:val="22"/>
          <w:szCs w:val="22"/>
        </w:rPr>
        <w:t>It is hoped that the new facility will be completed by the 2023-24 academic year.</w:t>
      </w:r>
    </w:p>
    <w:p w14:paraId="0DC14C1B" w14:textId="77777777" w:rsidR="00CE5434" w:rsidRPr="00F333C1" w:rsidRDefault="00CE5434" w:rsidP="00DE151F">
      <w:pPr>
        <w:autoSpaceDE w:val="0"/>
        <w:autoSpaceDN w:val="0"/>
        <w:adjustRightInd w:val="0"/>
        <w:spacing w:line="241" w:lineRule="atLeast"/>
        <w:jc w:val="both"/>
        <w:rPr>
          <w:rFonts w:ascii="Arial Narrow" w:hAnsi="Arial Narrow" w:cs="Arial"/>
          <w:color w:val="000000"/>
          <w:sz w:val="22"/>
          <w:szCs w:val="22"/>
        </w:rPr>
      </w:pPr>
    </w:p>
    <w:sdt>
      <w:sdtPr>
        <w:rPr>
          <w:rFonts w:ascii="Arial Narrow" w:hAnsi="Arial Narrow" w:cs="Arial"/>
          <w:color w:val="000000"/>
          <w:sz w:val="22"/>
          <w:szCs w:val="22"/>
          <w:highlight w:val="cyan"/>
        </w:rPr>
        <w:alias w:val="Enter Project Purpose &amp; Program Background"/>
        <w:tag w:val="Enter Project Purpose &amp; Program Background"/>
        <w:id w:val="-1889640219"/>
        <w:placeholder>
          <w:docPart w:val="DefaultPlaceholder_-1854013440"/>
        </w:placeholder>
      </w:sdtPr>
      <w:sdtEndPr/>
      <w:sdtContent>
        <w:p w14:paraId="679338FE" w14:textId="38C4FBE5" w:rsidR="0057580E" w:rsidRPr="00F333C1" w:rsidRDefault="003937C7" w:rsidP="00B37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Narrow" w:hAnsi="Arial Narrow" w:cs="Arial"/>
              <w:color w:val="000000"/>
              <w:sz w:val="22"/>
              <w:szCs w:val="22"/>
            </w:rPr>
          </w:pPr>
          <w:r w:rsidRPr="00F333C1">
            <w:rPr>
              <w:rFonts w:ascii="Arial Narrow" w:hAnsi="Arial Narrow" w:cs="Arial"/>
              <w:sz w:val="22"/>
              <w:szCs w:val="22"/>
            </w:rPr>
            <w:t xml:space="preserve">The School has conducted a detailed space needs analysis that reviews critical needs and identifies </w:t>
          </w:r>
          <w:r w:rsidR="0087312F" w:rsidRPr="00F333C1">
            <w:rPr>
              <w:rFonts w:ascii="Arial Narrow" w:hAnsi="Arial Narrow" w:cs="Arial"/>
              <w:sz w:val="22"/>
              <w:szCs w:val="22"/>
            </w:rPr>
            <w:t>potential strategies for addressing deficiencies</w:t>
          </w:r>
          <w:r w:rsidR="004D27FB" w:rsidRPr="00F333C1">
            <w:rPr>
              <w:rFonts w:ascii="Arial Narrow" w:hAnsi="Arial Narrow" w:cs="Arial"/>
              <w:sz w:val="22"/>
              <w:szCs w:val="22"/>
            </w:rPr>
            <w:t>.</w:t>
          </w:r>
          <w:r w:rsidRPr="00F333C1">
            <w:rPr>
              <w:rFonts w:ascii="Arial Narrow" w:hAnsi="Arial Narrow" w:cs="Arial"/>
              <w:sz w:val="22"/>
              <w:szCs w:val="22"/>
            </w:rPr>
            <w:t xml:space="preserve"> </w:t>
          </w:r>
          <w:r w:rsidR="004D27FB" w:rsidRPr="00F333C1">
            <w:rPr>
              <w:rFonts w:ascii="Arial Narrow" w:hAnsi="Arial Narrow" w:cs="Arial"/>
              <w:sz w:val="22"/>
              <w:szCs w:val="22"/>
            </w:rPr>
            <w:t>Several renovation projects undertaken in recent years have maximized the existing facility.</w:t>
          </w:r>
          <w:r w:rsidR="00810C00" w:rsidRPr="00F333C1">
            <w:rPr>
              <w:rFonts w:ascii="Arial Narrow" w:hAnsi="Arial Narrow" w:cs="Arial"/>
              <w:sz w:val="22"/>
              <w:szCs w:val="22"/>
            </w:rPr>
            <w:t xml:space="preserve"> </w:t>
          </w:r>
          <w:r w:rsidRPr="00F333C1">
            <w:rPr>
              <w:rFonts w:ascii="Arial Narrow" w:hAnsi="Arial Narrow" w:cs="Arial"/>
              <w:sz w:val="22"/>
              <w:szCs w:val="22"/>
            </w:rPr>
            <w:t xml:space="preserve">By every metric and measure the </w:t>
          </w:r>
          <w:r w:rsidR="00710ABB">
            <w:rPr>
              <w:rFonts w:ascii="Arial Narrow" w:hAnsi="Arial Narrow" w:cs="Arial"/>
              <w:sz w:val="22"/>
              <w:szCs w:val="22"/>
            </w:rPr>
            <w:t>S</w:t>
          </w:r>
          <w:r w:rsidRPr="00F333C1">
            <w:rPr>
              <w:rFonts w:ascii="Arial Narrow" w:hAnsi="Arial Narrow" w:cs="Arial"/>
              <w:sz w:val="22"/>
              <w:szCs w:val="22"/>
            </w:rPr>
            <w:t>chool is at capacity</w:t>
          </w:r>
          <w:r w:rsidR="00DF543E">
            <w:rPr>
              <w:rFonts w:ascii="Arial Narrow" w:hAnsi="Arial Narrow" w:cs="Arial"/>
              <w:sz w:val="22"/>
              <w:szCs w:val="22"/>
            </w:rPr>
            <w:t xml:space="preserve">. </w:t>
          </w:r>
          <w:r w:rsidRPr="00F333C1">
            <w:rPr>
              <w:rFonts w:ascii="Arial Narrow" w:hAnsi="Arial Narrow" w:cs="Arial"/>
              <w:sz w:val="22"/>
              <w:szCs w:val="22"/>
            </w:rPr>
            <w:t>An initial feasibility study will identify a site, develop a conceptual design, and an estimate of probable cost for UVA Buildings and Grounds Committee approval and for the development of exhibits for fundraising.</w:t>
          </w:r>
        </w:p>
      </w:sdtContent>
    </w:sdt>
    <w:p w14:paraId="2FD04728" w14:textId="77777777" w:rsidR="00CE5434" w:rsidRPr="00F333C1" w:rsidRDefault="00CE5434" w:rsidP="00E5348A">
      <w:pPr>
        <w:jc w:val="both"/>
        <w:rPr>
          <w:rFonts w:ascii="Arial Narrow" w:hAnsi="Arial Narrow" w:cs="Arial"/>
          <w:sz w:val="22"/>
          <w:szCs w:val="22"/>
        </w:rPr>
      </w:pPr>
    </w:p>
    <w:p w14:paraId="1350417A" w14:textId="016FE125" w:rsidR="00E5348A" w:rsidRPr="00712897" w:rsidRDefault="00E5348A" w:rsidP="00E5348A">
      <w:pPr>
        <w:jc w:val="both"/>
        <w:rPr>
          <w:rFonts w:ascii="Arial Narrow" w:hAnsi="Arial Narrow"/>
          <w:b/>
          <w:bCs/>
          <w:sz w:val="22"/>
        </w:rPr>
      </w:pPr>
      <w:r w:rsidRPr="00712897">
        <w:rPr>
          <w:rFonts w:ascii="Arial Narrow" w:hAnsi="Arial Narrow"/>
          <w:b/>
          <w:bCs/>
          <w:sz w:val="22"/>
        </w:rPr>
        <w:t>Qualifications:</w:t>
      </w:r>
    </w:p>
    <w:p w14:paraId="08ECA23E" w14:textId="77777777" w:rsidR="00E5348A" w:rsidRPr="003B759D" w:rsidRDefault="00E5348A" w:rsidP="0009481A">
      <w:pPr>
        <w:autoSpaceDE w:val="0"/>
        <w:autoSpaceDN w:val="0"/>
        <w:jc w:val="both"/>
        <w:rPr>
          <w:rFonts w:ascii="Arial Narrow" w:hAnsi="Arial Narrow"/>
          <w:sz w:val="22"/>
        </w:rPr>
      </w:pPr>
    </w:p>
    <w:p w14:paraId="7918CB7C" w14:textId="77777777" w:rsidR="00E5348A" w:rsidRPr="003B759D" w:rsidRDefault="00E5348A" w:rsidP="00E5348A">
      <w:pPr>
        <w:jc w:val="both"/>
        <w:rPr>
          <w:rFonts w:ascii="Arial Narrow" w:hAnsi="Arial Narrow"/>
          <w:sz w:val="22"/>
        </w:rPr>
      </w:pPr>
      <w:r w:rsidRPr="003B759D">
        <w:rPr>
          <w:rFonts w:ascii="Arial Narrow" w:hAnsi="Arial Narrow"/>
          <w:sz w:val="22"/>
        </w:rPr>
        <w:t xml:space="preserve">Firms must demonstrate significant experience planning, programming, designing, documenting and providing construction administration for similar projects in an academic setting; experience in obtaining LEED certification; and familiarity with HECOM will be required. </w:t>
      </w:r>
    </w:p>
    <w:p w14:paraId="47433F45" w14:textId="77777777" w:rsidR="00E5348A" w:rsidRPr="003B759D" w:rsidRDefault="00E5348A" w:rsidP="00E5348A">
      <w:pPr>
        <w:jc w:val="both"/>
        <w:rPr>
          <w:rFonts w:ascii="Arial Narrow" w:hAnsi="Arial Narrow"/>
          <w:sz w:val="22"/>
        </w:rPr>
      </w:pPr>
    </w:p>
    <w:p w14:paraId="79DF1134" w14:textId="4746F9F9" w:rsidR="00E5348A" w:rsidRPr="00862017" w:rsidRDefault="00DF543E" w:rsidP="0009481A">
      <w:pPr>
        <w:keepNext/>
        <w:keepLines/>
        <w:jc w:val="both"/>
        <w:rPr>
          <w:rFonts w:ascii="Arial Narrow" w:hAnsi="Arial Narrow"/>
          <w:b/>
          <w:bCs/>
          <w:sz w:val="22"/>
        </w:rPr>
      </w:pPr>
      <w:r w:rsidRPr="00862017">
        <w:rPr>
          <w:rFonts w:ascii="Arial Narrow" w:hAnsi="Arial Narrow" w:cs="Arial"/>
          <w:b/>
          <w:bCs/>
          <w:sz w:val="22"/>
          <w:szCs w:val="22"/>
        </w:rPr>
        <w:lastRenderedPageBreak/>
        <w:t xml:space="preserve">Proposed </w:t>
      </w:r>
      <w:r w:rsidR="00E5348A" w:rsidRPr="00862017">
        <w:rPr>
          <w:rFonts w:ascii="Arial Narrow" w:hAnsi="Arial Narrow"/>
          <w:b/>
          <w:bCs/>
          <w:sz w:val="22"/>
        </w:rPr>
        <w:t xml:space="preserve">Selection Process Schedule:  </w:t>
      </w:r>
    </w:p>
    <w:p w14:paraId="7DA4019B" w14:textId="77777777" w:rsidR="00E5348A" w:rsidRPr="0031364C" w:rsidRDefault="00E5348A" w:rsidP="0009481A">
      <w:pPr>
        <w:keepNext/>
        <w:keepLines/>
        <w:jc w:val="both"/>
        <w:rPr>
          <w:rFonts w:ascii="Arial Narrow" w:hAnsi="Arial Narrow"/>
          <w:sz w:val="22"/>
        </w:rPr>
      </w:pPr>
    </w:p>
    <w:tbl>
      <w:tblPr>
        <w:tblW w:w="0" w:type="auto"/>
        <w:tblLook w:val="01E0" w:firstRow="1" w:lastRow="1" w:firstColumn="1" w:lastColumn="1" w:noHBand="0" w:noVBand="0"/>
      </w:tblPr>
      <w:tblGrid>
        <w:gridCol w:w="3510"/>
        <w:gridCol w:w="4410"/>
      </w:tblGrid>
      <w:tr w:rsidR="00E5348A" w:rsidRPr="0014644E" w14:paraId="7F675178" w14:textId="77777777" w:rsidTr="00862017">
        <w:tc>
          <w:tcPr>
            <w:tcW w:w="3510" w:type="dxa"/>
          </w:tcPr>
          <w:p w14:paraId="17DE921E" w14:textId="77777777" w:rsidR="00E5348A" w:rsidRPr="0014644E" w:rsidRDefault="00E5348A" w:rsidP="006E6831">
            <w:pPr>
              <w:keepNext/>
              <w:keepLines/>
              <w:numPr>
                <w:ilvl w:val="0"/>
                <w:numId w:val="12"/>
              </w:numPr>
              <w:rPr>
                <w:rFonts w:ascii="Arial Narrow" w:hAnsi="Arial Narrow"/>
                <w:sz w:val="22"/>
                <w:u w:val="single"/>
              </w:rPr>
            </w:pPr>
            <w:r w:rsidRPr="0014644E">
              <w:rPr>
                <w:rFonts w:ascii="Arial Narrow" w:hAnsi="Arial Narrow"/>
                <w:sz w:val="22"/>
                <w:u w:val="single"/>
              </w:rPr>
              <w:t xml:space="preserve">RFQ Advertised………… </w:t>
            </w:r>
          </w:p>
        </w:tc>
        <w:tc>
          <w:tcPr>
            <w:tcW w:w="4410" w:type="dxa"/>
          </w:tcPr>
          <w:sdt>
            <w:sdtPr>
              <w:rPr>
                <w:rFonts w:ascii="Arial Narrow" w:hAnsi="Arial Narrow" w:cs="Arial"/>
                <w:sz w:val="22"/>
                <w:szCs w:val="22"/>
                <w:u w:val="single"/>
              </w:rPr>
              <w:alias w:val="Enter Date"/>
              <w:tag w:val="Enter Date"/>
              <w:id w:val="199055420"/>
              <w:placeholder>
                <w:docPart w:val="2DAC9092ACA945E2B32F7DCA8BB2FD6A"/>
              </w:placeholder>
            </w:sdtPr>
            <w:sdtEndPr/>
            <w:sdtContent>
              <w:p w14:paraId="2953D1F6" w14:textId="4BB7339A" w:rsidR="003A2D60" w:rsidRPr="0014644E" w:rsidRDefault="00DB0669" w:rsidP="006E6831">
                <w:pPr>
                  <w:keepNext/>
                  <w:keepLines/>
                  <w:rPr>
                    <w:rFonts w:ascii="Arial Narrow" w:hAnsi="Arial Narrow" w:cs="Arial"/>
                    <w:sz w:val="22"/>
                    <w:szCs w:val="22"/>
                    <w:u w:val="single"/>
                  </w:rPr>
                </w:pPr>
                <w:r w:rsidRPr="0014644E">
                  <w:rPr>
                    <w:rFonts w:ascii="Arial Narrow" w:hAnsi="Arial Narrow" w:cs="Arial"/>
                    <w:sz w:val="22"/>
                    <w:szCs w:val="22"/>
                    <w:u w:val="single"/>
                  </w:rPr>
                  <w:t>December 1</w:t>
                </w:r>
                <w:r w:rsidR="006517A9" w:rsidRPr="0014644E">
                  <w:rPr>
                    <w:rFonts w:ascii="Arial Narrow" w:hAnsi="Arial Narrow" w:cs="Arial"/>
                    <w:sz w:val="22"/>
                    <w:szCs w:val="22"/>
                    <w:u w:val="single"/>
                  </w:rPr>
                  <w:t>5</w:t>
                </w:r>
                <w:r w:rsidR="00B66A02" w:rsidRPr="0014644E">
                  <w:rPr>
                    <w:rFonts w:ascii="Arial Narrow" w:hAnsi="Arial Narrow" w:cs="Arial"/>
                    <w:sz w:val="22"/>
                    <w:szCs w:val="22"/>
                    <w:u w:val="single"/>
                  </w:rPr>
                  <w:t>, 2019</w:t>
                </w:r>
              </w:p>
            </w:sdtContent>
          </w:sdt>
          <w:p w14:paraId="509857A6" w14:textId="0AC4719D" w:rsidR="00E5348A" w:rsidRPr="0014644E" w:rsidRDefault="00E5348A" w:rsidP="006E6831">
            <w:pPr>
              <w:keepNext/>
              <w:keepLines/>
              <w:rPr>
                <w:rFonts w:ascii="Arial Narrow" w:hAnsi="Arial Narrow"/>
                <w:sz w:val="22"/>
                <w:u w:val="single"/>
              </w:rPr>
            </w:pPr>
          </w:p>
        </w:tc>
      </w:tr>
      <w:tr w:rsidR="00E5348A" w:rsidRPr="0014644E" w14:paraId="559D5342" w14:textId="77777777" w:rsidTr="00862017">
        <w:tc>
          <w:tcPr>
            <w:tcW w:w="3510" w:type="dxa"/>
          </w:tcPr>
          <w:p w14:paraId="39AD6473" w14:textId="2108E08B" w:rsidR="00E5348A" w:rsidRPr="0014644E" w:rsidRDefault="00E5348A" w:rsidP="006E6831">
            <w:pPr>
              <w:keepNext/>
              <w:keepLines/>
              <w:numPr>
                <w:ilvl w:val="0"/>
                <w:numId w:val="12"/>
              </w:numPr>
              <w:rPr>
                <w:rFonts w:ascii="Arial Narrow" w:hAnsi="Arial Narrow"/>
                <w:sz w:val="22"/>
                <w:u w:val="single"/>
              </w:rPr>
            </w:pPr>
            <w:r w:rsidRPr="0014644E">
              <w:rPr>
                <w:rFonts w:ascii="Arial Narrow" w:hAnsi="Arial Narrow"/>
                <w:sz w:val="22"/>
                <w:u w:val="single"/>
              </w:rPr>
              <w:t>Response Deadline</w:t>
            </w:r>
            <w:proofErr w:type="gramStart"/>
            <w:r w:rsidRPr="0014644E">
              <w:rPr>
                <w:rFonts w:ascii="Arial Narrow" w:hAnsi="Arial Narrow"/>
                <w:sz w:val="22"/>
                <w:u w:val="single"/>
              </w:rPr>
              <w:t>…….</w:t>
            </w:r>
            <w:proofErr w:type="gramEnd"/>
            <w:r w:rsidRPr="0014644E">
              <w:rPr>
                <w:rFonts w:ascii="Arial Narrow" w:hAnsi="Arial Narrow"/>
                <w:sz w:val="22"/>
                <w:u w:val="single"/>
              </w:rPr>
              <w:t xml:space="preserve">  </w:t>
            </w:r>
          </w:p>
        </w:tc>
        <w:tc>
          <w:tcPr>
            <w:tcW w:w="4410" w:type="dxa"/>
          </w:tcPr>
          <w:p w14:paraId="296AB5D9" w14:textId="3B8216CF" w:rsidR="00E5348A" w:rsidRPr="0014644E" w:rsidRDefault="000906C7" w:rsidP="006E6831">
            <w:pPr>
              <w:keepNext/>
              <w:keepLines/>
              <w:rPr>
                <w:rFonts w:ascii="Arial Narrow" w:hAnsi="Arial Narrow" w:cs="Arial"/>
                <w:sz w:val="22"/>
                <w:szCs w:val="22"/>
                <w:u w:val="single"/>
              </w:rPr>
            </w:pPr>
            <w:sdt>
              <w:sdtPr>
                <w:rPr>
                  <w:rFonts w:ascii="Arial Narrow" w:hAnsi="Arial Narrow" w:cs="Arial"/>
                  <w:sz w:val="22"/>
                  <w:szCs w:val="22"/>
                  <w:u w:val="single"/>
                </w:rPr>
                <w:alias w:val="Enter Date + 24 days"/>
                <w:tag w:val="Enter Date + 24 days"/>
                <w:id w:val="525681013"/>
                <w:placeholder>
                  <w:docPart w:val="16BD35D72847489BA932EFAC8F4932D0"/>
                </w:placeholder>
              </w:sdtPr>
              <w:sdtEndPr/>
              <w:sdtContent>
                <w:r w:rsidR="00DB0669" w:rsidRPr="0014644E">
                  <w:rPr>
                    <w:rFonts w:ascii="Arial Narrow" w:hAnsi="Arial Narrow" w:cs="Arial"/>
                    <w:sz w:val="22"/>
                    <w:szCs w:val="22"/>
                    <w:u w:val="single"/>
                  </w:rPr>
                  <w:t>January 13, 2020</w:t>
                </w:r>
              </w:sdtContent>
            </w:sdt>
            <w:r w:rsidR="00E5348A" w:rsidRPr="0014644E">
              <w:rPr>
                <w:rFonts w:ascii="Arial Narrow" w:hAnsi="Arial Narrow"/>
                <w:sz w:val="22"/>
                <w:u w:val="single"/>
              </w:rPr>
              <w:t xml:space="preserve"> by 4:00 pm*</w:t>
            </w:r>
          </w:p>
          <w:p w14:paraId="4BF3735B" w14:textId="1AF7A467" w:rsidR="00D53F84" w:rsidRPr="0014644E" w:rsidRDefault="00D53F84" w:rsidP="006E6831">
            <w:pPr>
              <w:keepNext/>
              <w:keepLines/>
              <w:rPr>
                <w:rFonts w:ascii="Arial Narrow" w:hAnsi="Arial Narrow"/>
                <w:sz w:val="22"/>
                <w:u w:val="single"/>
              </w:rPr>
            </w:pPr>
          </w:p>
        </w:tc>
      </w:tr>
      <w:tr w:rsidR="00E5348A" w:rsidRPr="0014644E" w14:paraId="41F978A9" w14:textId="77777777" w:rsidTr="00862017">
        <w:tc>
          <w:tcPr>
            <w:tcW w:w="3510" w:type="dxa"/>
          </w:tcPr>
          <w:p w14:paraId="0F8FE5B8" w14:textId="77777777" w:rsidR="00E5348A" w:rsidRPr="0014644E" w:rsidRDefault="00E5348A" w:rsidP="006E6831">
            <w:pPr>
              <w:keepNext/>
              <w:keepLines/>
              <w:numPr>
                <w:ilvl w:val="0"/>
                <w:numId w:val="12"/>
              </w:numPr>
              <w:rPr>
                <w:rFonts w:ascii="Arial Narrow" w:hAnsi="Arial Narrow"/>
                <w:sz w:val="22"/>
                <w:u w:val="single"/>
              </w:rPr>
            </w:pPr>
            <w:r w:rsidRPr="0014644E">
              <w:rPr>
                <w:rFonts w:ascii="Arial Narrow" w:hAnsi="Arial Narrow"/>
                <w:sz w:val="22"/>
                <w:u w:val="single"/>
              </w:rPr>
              <w:t>Short List Notified</w:t>
            </w:r>
            <w:proofErr w:type="gramStart"/>
            <w:r w:rsidRPr="0014644E">
              <w:rPr>
                <w:rFonts w:ascii="Arial Narrow" w:hAnsi="Arial Narrow"/>
                <w:sz w:val="22"/>
                <w:u w:val="single"/>
              </w:rPr>
              <w:t>……….</w:t>
            </w:r>
            <w:proofErr w:type="gramEnd"/>
          </w:p>
        </w:tc>
        <w:tc>
          <w:tcPr>
            <w:tcW w:w="4410" w:type="dxa"/>
          </w:tcPr>
          <w:sdt>
            <w:sdtPr>
              <w:rPr>
                <w:rFonts w:ascii="Arial Narrow" w:hAnsi="Arial Narrow"/>
                <w:sz w:val="22"/>
                <w:szCs w:val="22"/>
                <w:u w:val="single"/>
              </w:rPr>
              <w:alias w:val="Enter Date + 5 days"/>
              <w:tag w:val="Enter Date + 5 days"/>
              <w:id w:val="-1251266139"/>
              <w:placeholder>
                <w:docPart w:val="5990496AB9B1411899B4E33F9BFED14C"/>
              </w:placeholder>
            </w:sdtPr>
            <w:sdtEndPr/>
            <w:sdtContent>
              <w:p w14:paraId="4CE328D4" w14:textId="6B85FFD0" w:rsidR="003A2D60" w:rsidRPr="0014644E" w:rsidRDefault="00553A3F" w:rsidP="006E6831">
                <w:pPr>
                  <w:keepNext/>
                  <w:keepLines/>
                  <w:rPr>
                    <w:rFonts w:ascii="Arial Narrow" w:hAnsi="Arial Narrow" w:cs="Arial"/>
                    <w:sz w:val="22"/>
                    <w:szCs w:val="22"/>
                    <w:u w:val="single"/>
                  </w:rPr>
                </w:pPr>
                <w:r>
                  <w:rPr>
                    <w:rFonts w:ascii="Arial Narrow" w:hAnsi="Arial Narrow"/>
                    <w:sz w:val="22"/>
                    <w:szCs w:val="22"/>
                    <w:u w:val="single"/>
                  </w:rPr>
                  <w:t>TBD</w:t>
                </w:r>
                <w:r w:rsidR="00B66A02" w:rsidRPr="0014644E">
                  <w:rPr>
                    <w:rFonts w:ascii="Arial Narrow" w:hAnsi="Arial Narrow"/>
                    <w:sz w:val="22"/>
                    <w:szCs w:val="22"/>
                    <w:u w:val="single"/>
                  </w:rPr>
                  <w:t>, 2020</w:t>
                </w:r>
              </w:p>
            </w:sdtContent>
          </w:sdt>
          <w:p w14:paraId="1E6C760C" w14:textId="3FD97A01" w:rsidR="00E5348A" w:rsidRPr="0014644E" w:rsidRDefault="00E5348A" w:rsidP="006E6831">
            <w:pPr>
              <w:keepNext/>
              <w:keepLines/>
              <w:rPr>
                <w:rFonts w:ascii="Arial Narrow" w:hAnsi="Arial Narrow"/>
                <w:sz w:val="22"/>
                <w:u w:val="single"/>
              </w:rPr>
            </w:pPr>
          </w:p>
        </w:tc>
      </w:tr>
      <w:tr w:rsidR="00E5348A" w:rsidRPr="0014644E" w14:paraId="6D75695E" w14:textId="77777777" w:rsidTr="00862017">
        <w:tc>
          <w:tcPr>
            <w:tcW w:w="3510" w:type="dxa"/>
          </w:tcPr>
          <w:p w14:paraId="1A96BE1E" w14:textId="77777777" w:rsidR="00E5348A" w:rsidRPr="0014644E" w:rsidRDefault="00E5348A" w:rsidP="0009481A">
            <w:pPr>
              <w:keepNext/>
              <w:keepLines/>
              <w:numPr>
                <w:ilvl w:val="0"/>
                <w:numId w:val="12"/>
              </w:numPr>
              <w:rPr>
                <w:rFonts w:ascii="Arial Narrow" w:hAnsi="Arial Narrow"/>
                <w:sz w:val="22"/>
                <w:u w:val="single"/>
              </w:rPr>
            </w:pPr>
            <w:r w:rsidRPr="0014644E">
              <w:rPr>
                <w:rFonts w:ascii="Arial Narrow" w:hAnsi="Arial Narrow"/>
                <w:sz w:val="22"/>
                <w:u w:val="single"/>
              </w:rPr>
              <w:t xml:space="preserve">RFPs </w:t>
            </w:r>
            <w:r w:rsidR="0009481A" w:rsidRPr="0014644E">
              <w:rPr>
                <w:rFonts w:ascii="Arial Narrow" w:hAnsi="Arial Narrow"/>
                <w:sz w:val="22"/>
                <w:u w:val="single"/>
              </w:rPr>
              <w:t>I</w:t>
            </w:r>
            <w:r w:rsidRPr="0014644E">
              <w:rPr>
                <w:rFonts w:ascii="Arial Narrow" w:hAnsi="Arial Narrow"/>
                <w:sz w:val="22"/>
                <w:u w:val="single"/>
              </w:rPr>
              <w:t xml:space="preserve">ssued </w:t>
            </w:r>
            <w:proofErr w:type="gramStart"/>
            <w:r w:rsidRPr="0014644E">
              <w:rPr>
                <w:rFonts w:ascii="Arial Narrow" w:hAnsi="Arial Narrow"/>
                <w:sz w:val="22"/>
                <w:u w:val="single"/>
              </w:rPr>
              <w:t>…………....</w:t>
            </w:r>
            <w:proofErr w:type="gramEnd"/>
          </w:p>
        </w:tc>
        <w:tc>
          <w:tcPr>
            <w:tcW w:w="4410" w:type="dxa"/>
          </w:tcPr>
          <w:sdt>
            <w:sdtPr>
              <w:rPr>
                <w:rFonts w:ascii="Arial Narrow" w:hAnsi="Arial Narrow" w:cs="Arial"/>
                <w:sz w:val="22"/>
                <w:szCs w:val="22"/>
                <w:u w:val="single"/>
              </w:rPr>
              <w:alias w:val="Enter Date +4 days"/>
              <w:tag w:val="Enter Date +4 days"/>
              <w:id w:val="-2092758164"/>
              <w:placeholder>
                <w:docPart w:val="1A067D05A5904232A8457AAF0DA51431"/>
              </w:placeholder>
            </w:sdtPr>
            <w:sdtEndPr/>
            <w:sdtContent>
              <w:p w14:paraId="141E639B" w14:textId="04D4EC1D" w:rsidR="003A2D60" w:rsidRPr="0014644E" w:rsidRDefault="00553A3F" w:rsidP="00F8741D">
                <w:pPr>
                  <w:keepNext/>
                  <w:keepLines/>
                  <w:rPr>
                    <w:rFonts w:ascii="Arial Narrow" w:hAnsi="Arial Narrow" w:cs="Arial"/>
                    <w:sz w:val="22"/>
                    <w:szCs w:val="22"/>
                    <w:u w:val="single"/>
                  </w:rPr>
                </w:pPr>
                <w:r>
                  <w:rPr>
                    <w:rFonts w:ascii="Arial Narrow" w:hAnsi="Arial Narrow" w:cs="Arial"/>
                    <w:sz w:val="22"/>
                    <w:szCs w:val="22"/>
                    <w:u w:val="single"/>
                  </w:rPr>
                  <w:t>TBD</w:t>
                </w:r>
                <w:r w:rsidR="00B66A02" w:rsidRPr="0014644E">
                  <w:rPr>
                    <w:rFonts w:ascii="Arial Narrow" w:hAnsi="Arial Narrow" w:cs="Arial"/>
                    <w:sz w:val="22"/>
                    <w:szCs w:val="22"/>
                    <w:u w:val="single"/>
                  </w:rPr>
                  <w:t>, 2020</w:t>
                </w:r>
              </w:p>
            </w:sdtContent>
          </w:sdt>
          <w:p w14:paraId="24084CC2" w14:textId="5325B9CE" w:rsidR="00E5348A" w:rsidRPr="0014644E" w:rsidRDefault="00E5348A" w:rsidP="00F8741D">
            <w:pPr>
              <w:keepNext/>
              <w:keepLines/>
              <w:rPr>
                <w:rFonts w:ascii="Arial Narrow" w:hAnsi="Arial Narrow"/>
                <w:sz w:val="22"/>
                <w:u w:val="single"/>
              </w:rPr>
            </w:pPr>
          </w:p>
        </w:tc>
      </w:tr>
      <w:tr w:rsidR="00E5348A" w:rsidRPr="0014644E" w14:paraId="20A0A950" w14:textId="77777777" w:rsidTr="00862017">
        <w:tc>
          <w:tcPr>
            <w:tcW w:w="3510" w:type="dxa"/>
          </w:tcPr>
          <w:p w14:paraId="4C583282" w14:textId="6C9AECC4" w:rsidR="00E5348A" w:rsidRPr="0014644E" w:rsidRDefault="00E5348A" w:rsidP="006E6831">
            <w:pPr>
              <w:keepNext/>
              <w:keepLines/>
              <w:numPr>
                <w:ilvl w:val="0"/>
                <w:numId w:val="12"/>
              </w:numPr>
              <w:rPr>
                <w:rFonts w:ascii="Arial Narrow" w:hAnsi="Arial Narrow"/>
                <w:sz w:val="22"/>
                <w:u w:val="single"/>
              </w:rPr>
            </w:pPr>
            <w:r w:rsidRPr="0014644E">
              <w:rPr>
                <w:rFonts w:ascii="Arial Narrow" w:hAnsi="Arial Narrow"/>
                <w:sz w:val="22"/>
                <w:u w:val="single"/>
              </w:rPr>
              <w:t>Pre-Proposal Site Visit….</w:t>
            </w:r>
          </w:p>
        </w:tc>
        <w:tc>
          <w:tcPr>
            <w:tcW w:w="4410" w:type="dxa"/>
          </w:tcPr>
          <w:p w14:paraId="77D7088F" w14:textId="31C3957E" w:rsidR="003A2D60" w:rsidRPr="0014644E" w:rsidRDefault="00304C83" w:rsidP="00F8741D">
            <w:pPr>
              <w:keepNext/>
              <w:keepLines/>
              <w:rPr>
                <w:rFonts w:ascii="Arial Narrow" w:hAnsi="Arial Narrow" w:cs="Arial"/>
                <w:sz w:val="22"/>
                <w:szCs w:val="22"/>
                <w:u w:val="single"/>
              </w:rPr>
            </w:pPr>
            <w:r w:rsidRPr="0014644E">
              <w:rPr>
                <w:rFonts w:ascii="Arial Narrow" w:hAnsi="Arial Narrow"/>
                <w:sz w:val="22"/>
                <w:szCs w:val="22"/>
                <w:u w:val="single"/>
              </w:rPr>
              <w:t>TBD</w:t>
            </w:r>
            <w:r w:rsidR="00B66A02" w:rsidRPr="0014644E">
              <w:rPr>
                <w:rFonts w:ascii="Arial Narrow" w:hAnsi="Arial Narrow"/>
                <w:sz w:val="22"/>
                <w:szCs w:val="22"/>
                <w:u w:val="single"/>
              </w:rPr>
              <w:t>, 2020</w:t>
            </w:r>
            <w:r w:rsidR="00CE5434" w:rsidRPr="0014644E">
              <w:rPr>
                <w:rFonts w:ascii="Arial Narrow" w:hAnsi="Arial Narrow"/>
                <w:sz w:val="22"/>
                <w:szCs w:val="22"/>
                <w:u w:val="single"/>
              </w:rPr>
              <w:t xml:space="preserve"> (optional)</w:t>
            </w:r>
          </w:p>
          <w:p w14:paraId="6E968CB3" w14:textId="756AC1A5" w:rsidR="00E5348A" w:rsidRPr="0014644E" w:rsidRDefault="00E5348A" w:rsidP="00F8741D">
            <w:pPr>
              <w:keepNext/>
              <w:keepLines/>
              <w:rPr>
                <w:rFonts w:ascii="Arial Narrow" w:hAnsi="Arial Narrow"/>
                <w:sz w:val="22"/>
                <w:u w:val="single"/>
              </w:rPr>
            </w:pPr>
          </w:p>
        </w:tc>
      </w:tr>
      <w:tr w:rsidR="00E5348A" w:rsidRPr="0014644E" w14:paraId="2F4AFFBC" w14:textId="77777777" w:rsidTr="00862017">
        <w:tc>
          <w:tcPr>
            <w:tcW w:w="3510" w:type="dxa"/>
          </w:tcPr>
          <w:p w14:paraId="4E8C2652" w14:textId="77777777" w:rsidR="00E5348A" w:rsidRPr="0014644E" w:rsidRDefault="00E5348A" w:rsidP="006E6831">
            <w:pPr>
              <w:keepNext/>
              <w:keepLines/>
              <w:numPr>
                <w:ilvl w:val="0"/>
                <w:numId w:val="12"/>
              </w:numPr>
              <w:rPr>
                <w:rFonts w:ascii="Arial Narrow" w:hAnsi="Arial Narrow"/>
                <w:sz w:val="22"/>
                <w:u w:val="single"/>
              </w:rPr>
            </w:pPr>
            <w:r w:rsidRPr="0014644E">
              <w:rPr>
                <w:rFonts w:ascii="Arial Narrow" w:hAnsi="Arial Narrow"/>
                <w:sz w:val="22"/>
                <w:u w:val="single"/>
              </w:rPr>
              <w:t>Proposal Deadline</w:t>
            </w:r>
            <w:proofErr w:type="gramStart"/>
            <w:r w:rsidRPr="0014644E">
              <w:rPr>
                <w:rFonts w:ascii="Arial Narrow" w:hAnsi="Arial Narrow"/>
                <w:sz w:val="22"/>
                <w:u w:val="single"/>
              </w:rPr>
              <w:t>……….</w:t>
            </w:r>
            <w:proofErr w:type="gramEnd"/>
          </w:p>
        </w:tc>
        <w:tc>
          <w:tcPr>
            <w:tcW w:w="4410" w:type="dxa"/>
          </w:tcPr>
          <w:p w14:paraId="5115EE8F" w14:textId="31456DBC" w:rsidR="00E5348A" w:rsidRPr="0014644E" w:rsidRDefault="000906C7" w:rsidP="00DB0669">
            <w:pPr>
              <w:keepNext/>
              <w:keepLines/>
              <w:rPr>
                <w:rFonts w:ascii="Arial Narrow" w:hAnsi="Arial Narrow" w:cs="Arial"/>
                <w:sz w:val="22"/>
                <w:szCs w:val="22"/>
                <w:u w:val="single"/>
              </w:rPr>
            </w:pPr>
            <w:sdt>
              <w:sdtPr>
                <w:rPr>
                  <w:rFonts w:ascii="Arial Narrow" w:hAnsi="Arial Narrow" w:cs="Arial"/>
                  <w:sz w:val="22"/>
                  <w:szCs w:val="22"/>
                  <w:u w:val="single"/>
                </w:rPr>
                <w:alias w:val="Enter Date +21 days"/>
                <w:tag w:val="Enter Date +21 days"/>
                <w:id w:val="518046240"/>
                <w:placeholder>
                  <w:docPart w:val="ED7A69DF959942DBA6547A491A84BF3C"/>
                </w:placeholder>
              </w:sdtPr>
              <w:sdtEndPr/>
              <w:sdtContent>
                <w:r w:rsidR="00553A3F">
                  <w:rPr>
                    <w:rFonts w:ascii="Arial Narrow" w:hAnsi="Arial Narrow" w:cs="Arial"/>
                    <w:sz w:val="22"/>
                    <w:szCs w:val="22"/>
                    <w:u w:val="single"/>
                  </w:rPr>
                  <w:t>TBD,</w:t>
                </w:r>
                <w:r w:rsidR="00B66A02" w:rsidRPr="0014644E">
                  <w:rPr>
                    <w:rFonts w:ascii="Arial Narrow" w:hAnsi="Arial Narrow" w:cs="Arial"/>
                    <w:sz w:val="22"/>
                    <w:szCs w:val="22"/>
                    <w:u w:val="single"/>
                  </w:rPr>
                  <w:t xml:space="preserve"> 2020</w:t>
                </w:r>
              </w:sdtContent>
            </w:sdt>
            <w:r w:rsidR="00E5348A" w:rsidRPr="0014644E">
              <w:rPr>
                <w:rFonts w:ascii="Arial Narrow" w:hAnsi="Arial Narrow"/>
                <w:sz w:val="22"/>
                <w:u w:val="single"/>
              </w:rPr>
              <w:t xml:space="preserve"> by 4:00 pm*</w:t>
            </w:r>
          </w:p>
          <w:p w14:paraId="71A703D5" w14:textId="1DD35FFB" w:rsidR="00DB0669" w:rsidRPr="0014644E" w:rsidRDefault="00DB0669" w:rsidP="00DB0669">
            <w:pPr>
              <w:keepNext/>
              <w:keepLines/>
              <w:rPr>
                <w:rFonts w:ascii="Arial Narrow" w:hAnsi="Arial Narrow"/>
                <w:sz w:val="22"/>
                <w:u w:val="single"/>
              </w:rPr>
            </w:pPr>
          </w:p>
        </w:tc>
      </w:tr>
      <w:tr w:rsidR="00E5348A" w:rsidRPr="0014644E" w14:paraId="6A6A32B2" w14:textId="77777777" w:rsidTr="00862017">
        <w:trPr>
          <w:trHeight w:val="68"/>
        </w:trPr>
        <w:tc>
          <w:tcPr>
            <w:tcW w:w="3510" w:type="dxa"/>
          </w:tcPr>
          <w:p w14:paraId="6B41A4CA" w14:textId="746DCE84" w:rsidR="00E5348A" w:rsidRPr="0014644E" w:rsidRDefault="00E5348A" w:rsidP="0009481A">
            <w:pPr>
              <w:keepNext/>
              <w:keepLines/>
              <w:numPr>
                <w:ilvl w:val="0"/>
                <w:numId w:val="12"/>
              </w:numPr>
              <w:rPr>
                <w:rFonts w:ascii="Arial Narrow" w:hAnsi="Arial Narrow"/>
                <w:sz w:val="22"/>
                <w:u w:val="single"/>
              </w:rPr>
            </w:pPr>
            <w:r w:rsidRPr="0014644E">
              <w:rPr>
                <w:rFonts w:ascii="Arial Narrow" w:hAnsi="Arial Narrow"/>
                <w:sz w:val="22"/>
                <w:u w:val="single"/>
              </w:rPr>
              <w:t>Interviews</w:t>
            </w:r>
            <w:r w:rsidRPr="0014644E">
              <w:rPr>
                <w:rFonts w:ascii="Arial Narrow" w:hAnsi="Arial Narrow" w:cs="Arial"/>
                <w:sz w:val="22"/>
                <w:szCs w:val="22"/>
                <w:u w:val="single"/>
              </w:rPr>
              <w:t>………………</w:t>
            </w:r>
            <w:r w:rsidR="0076603E" w:rsidRPr="0014644E">
              <w:rPr>
                <w:rFonts w:ascii="Arial Narrow" w:hAnsi="Arial Narrow" w:cs="Arial"/>
                <w:sz w:val="22"/>
                <w:szCs w:val="22"/>
                <w:u w:val="single"/>
              </w:rPr>
              <w:t>…</w:t>
            </w:r>
          </w:p>
        </w:tc>
        <w:tc>
          <w:tcPr>
            <w:tcW w:w="4410" w:type="dxa"/>
          </w:tcPr>
          <w:sdt>
            <w:sdtPr>
              <w:rPr>
                <w:rFonts w:ascii="Arial Narrow" w:hAnsi="Arial Narrow"/>
                <w:sz w:val="22"/>
                <w:szCs w:val="22"/>
                <w:u w:val="single"/>
              </w:rPr>
              <w:alias w:val="Enter Date +7 days"/>
              <w:tag w:val="Enter Date +7 days"/>
              <w:id w:val="-73511810"/>
              <w:placeholder>
                <w:docPart w:val="AFCF86359CFD42C2953329B74E69A1E4"/>
              </w:placeholder>
            </w:sdtPr>
            <w:sdtEndPr/>
            <w:sdtContent>
              <w:p w14:paraId="50719070" w14:textId="7961182C" w:rsidR="003A2D60" w:rsidRPr="0014644E" w:rsidRDefault="00553A3F" w:rsidP="006E6831">
                <w:pPr>
                  <w:keepNext/>
                  <w:keepLines/>
                  <w:rPr>
                    <w:rFonts w:ascii="Arial Narrow" w:hAnsi="Arial Narrow" w:cs="Arial"/>
                    <w:sz w:val="22"/>
                    <w:szCs w:val="22"/>
                    <w:u w:val="single"/>
                  </w:rPr>
                </w:pPr>
                <w:r>
                  <w:rPr>
                    <w:rFonts w:ascii="Arial Narrow" w:hAnsi="Arial Narrow"/>
                    <w:sz w:val="22"/>
                    <w:szCs w:val="22"/>
                    <w:u w:val="single"/>
                  </w:rPr>
                  <w:t>TBD</w:t>
                </w:r>
                <w:r w:rsidR="00B66A02" w:rsidRPr="0014644E">
                  <w:rPr>
                    <w:rFonts w:ascii="Arial Narrow" w:hAnsi="Arial Narrow"/>
                    <w:sz w:val="22"/>
                    <w:szCs w:val="22"/>
                    <w:u w:val="single"/>
                  </w:rPr>
                  <w:t>, 2020</w:t>
                </w:r>
              </w:p>
            </w:sdtContent>
          </w:sdt>
          <w:p w14:paraId="505BBCE3" w14:textId="67381D81" w:rsidR="00E5348A" w:rsidRPr="0014644E" w:rsidRDefault="00E5348A" w:rsidP="006E6831">
            <w:pPr>
              <w:keepNext/>
              <w:keepLines/>
              <w:rPr>
                <w:rFonts w:ascii="Arial Narrow" w:hAnsi="Arial Narrow"/>
                <w:sz w:val="22"/>
                <w:u w:val="single"/>
              </w:rPr>
            </w:pPr>
          </w:p>
        </w:tc>
      </w:tr>
    </w:tbl>
    <w:p w14:paraId="196BADDF" w14:textId="08B1D5B3" w:rsidR="00B369D1" w:rsidRPr="0031364C" w:rsidRDefault="00E5348A" w:rsidP="000F0639">
      <w:pPr>
        <w:keepNext/>
        <w:keepLines/>
        <w:ind w:left="1440"/>
        <w:rPr>
          <w:rFonts w:ascii="Arial Narrow" w:hAnsi="Arial Narrow"/>
          <w:sz w:val="22"/>
        </w:rPr>
      </w:pPr>
      <w:r w:rsidRPr="0031364C">
        <w:rPr>
          <w:rFonts w:ascii="Arial Narrow" w:hAnsi="Arial Narrow"/>
          <w:sz w:val="22"/>
        </w:rPr>
        <w:t>* Late submissions will not be accepted for any reason.</w:t>
      </w:r>
    </w:p>
    <w:p w14:paraId="1916B216" w14:textId="77777777" w:rsidR="00862017" w:rsidRPr="0031364C" w:rsidRDefault="00862017" w:rsidP="0031364C">
      <w:pPr>
        <w:keepNext/>
        <w:keepLines/>
        <w:ind w:left="1440"/>
        <w:rPr>
          <w:rFonts w:ascii="Arial Narrow" w:hAnsi="Arial Narrow"/>
          <w:sz w:val="22"/>
        </w:rPr>
      </w:pPr>
    </w:p>
    <w:p w14:paraId="5F2473B4" w14:textId="17387467" w:rsidR="00285564" w:rsidRPr="00862017" w:rsidRDefault="00285564" w:rsidP="00862017">
      <w:pPr>
        <w:tabs>
          <w:tab w:val="left" w:pos="1815"/>
        </w:tabs>
        <w:rPr>
          <w:rFonts w:ascii="Arial Narrow" w:hAnsi="Arial Narrow"/>
          <w:b/>
          <w:sz w:val="22"/>
        </w:rPr>
      </w:pPr>
      <w:r w:rsidRPr="00862017">
        <w:rPr>
          <w:rFonts w:ascii="Arial Narrow" w:hAnsi="Arial Narrow"/>
          <w:b/>
          <w:sz w:val="22"/>
        </w:rPr>
        <w:t xml:space="preserve">Submittal Requirements and Process: </w:t>
      </w:r>
    </w:p>
    <w:p w14:paraId="1477ACBD" w14:textId="77777777" w:rsidR="00285564" w:rsidRPr="00862017" w:rsidRDefault="00285564" w:rsidP="00285564">
      <w:pPr>
        <w:keepNext/>
        <w:keepLines/>
        <w:jc w:val="both"/>
        <w:rPr>
          <w:rFonts w:ascii="Arial Narrow" w:hAnsi="Arial Narrow"/>
          <w:sz w:val="22"/>
        </w:rPr>
      </w:pPr>
    </w:p>
    <w:p w14:paraId="4E2A9B29" w14:textId="0D2EC446" w:rsidR="00285564" w:rsidRPr="00862017" w:rsidRDefault="00285564" w:rsidP="00285564">
      <w:pPr>
        <w:jc w:val="both"/>
        <w:rPr>
          <w:rFonts w:ascii="Arial Narrow" w:hAnsi="Arial Narrow"/>
          <w:sz w:val="22"/>
        </w:rPr>
      </w:pPr>
      <w:r w:rsidRPr="00862017">
        <w:rPr>
          <w:rFonts w:ascii="Arial Narrow" w:hAnsi="Arial Narrow"/>
          <w:sz w:val="22"/>
        </w:rPr>
        <w:t xml:space="preserve">Where possible, all materials submitted should be fully recyclable. Submissions must be collated, three-hole-punched, on standard 8.5 x 11 letter-sized paper and be clipped together without staples or binding. Double-sided printing is strongly encouraged. Interested firms must submit </w:t>
      </w:r>
      <w:r w:rsidR="008338F1" w:rsidRPr="00862017">
        <w:rPr>
          <w:rFonts w:ascii="Arial Narrow" w:hAnsi="Arial Narrow"/>
          <w:sz w:val="22"/>
        </w:rPr>
        <w:t>ten (10</w:t>
      </w:r>
      <w:r w:rsidRPr="00862017">
        <w:rPr>
          <w:rFonts w:ascii="Arial Narrow" w:hAnsi="Arial Narrow"/>
          <w:sz w:val="22"/>
        </w:rPr>
        <w:t>) hard</w:t>
      </w:r>
      <w:r w:rsidR="00105507" w:rsidRPr="00862017">
        <w:rPr>
          <w:rFonts w:ascii="Arial Narrow" w:hAnsi="Arial Narrow"/>
          <w:sz w:val="22"/>
        </w:rPr>
        <w:t xml:space="preserve"> </w:t>
      </w:r>
      <w:r w:rsidRPr="00862017">
        <w:rPr>
          <w:rFonts w:ascii="Arial Narrow" w:hAnsi="Arial Narrow"/>
          <w:sz w:val="22"/>
        </w:rPr>
        <w:t xml:space="preserve">copies and one (1) digital copy of each of the following. The digital copy should be </w:t>
      </w:r>
      <w:r w:rsidRPr="00862017">
        <w:rPr>
          <w:rFonts w:ascii="Arial Narrow" w:hAnsi="Arial Narrow"/>
          <w:sz w:val="22"/>
          <w:u w:val="single"/>
        </w:rPr>
        <w:t>one pdf file of the entire submission</w:t>
      </w:r>
      <w:r w:rsidRPr="00862017">
        <w:rPr>
          <w:rFonts w:ascii="Arial Narrow" w:hAnsi="Arial Narrow"/>
          <w:sz w:val="22"/>
        </w:rPr>
        <w:t xml:space="preserve"> contained on a thumb drive:</w:t>
      </w:r>
    </w:p>
    <w:p w14:paraId="538F5F31" w14:textId="77777777" w:rsidR="00285564" w:rsidRPr="00862017" w:rsidRDefault="00285564" w:rsidP="00285564">
      <w:pPr>
        <w:keepNext/>
        <w:keepLines/>
        <w:jc w:val="both"/>
        <w:rPr>
          <w:rFonts w:ascii="Arial Narrow" w:hAnsi="Arial Narrow"/>
          <w:sz w:val="22"/>
        </w:rPr>
      </w:pPr>
      <w:r w:rsidRPr="00862017">
        <w:rPr>
          <w:rFonts w:ascii="Arial Narrow" w:hAnsi="Arial Narrow"/>
          <w:sz w:val="22"/>
        </w:rPr>
        <w:t xml:space="preserve">  </w:t>
      </w:r>
    </w:p>
    <w:p w14:paraId="3E43B8D6" w14:textId="7A18FD87" w:rsidR="00285564" w:rsidRPr="00862017" w:rsidRDefault="00285564" w:rsidP="00285564">
      <w:pPr>
        <w:numPr>
          <w:ilvl w:val="0"/>
          <w:numId w:val="1"/>
        </w:numPr>
        <w:tabs>
          <w:tab w:val="num" w:pos="-2160"/>
        </w:tabs>
        <w:jc w:val="both"/>
        <w:rPr>
          <w:rFonts w:ascii="Arial Narrow" w:hAnsi="Arial Narrow"/>
          <w:sz w:val="22"/>
        </w:rPr>
      </w:pPr>
      <w:r w:rsidRPr="00862017">
        <w:rPr>
          <w:rFonts w:ascii="Arial Narrow" w:hAnsi="Arial Narrow"/>
          <w:sz w:val="22"/>
        </w:rPr>
        <w:t xml:space="preserve">Letter of Interest addressed to the Screening Committee, </w:t>
      </w:r>
      <w:r w:rsidR="003D50B7" w:rsidRPr="00862017">
        <w:rPr>
          <w:rFonts w:ascii="Arial Narrow" w:hAnsi="Arial Narrow"/>
          <w:sz w:val="22"/>
        </w:rPr>
        <w:t>that</w:t>
      </w:r>
      <w:r w:rsidRPr="00862017">
        <w:rPr>
          <w:rFonts w:ascii="Arial Narrow" w:hAnsi="Arial Narrow"/>
          <w:sz w:val="22"/>
        </w:rPr>
        <w:t xml:space="preserve"> is no longer than two (2) pages in length, and which states specifically the firm’s successful experience in planning and designing very similar facilities in campus and/or other similar settings.  </w:t>
      </w:r>
    </w:p>
    <w:p w14:paraId="4716C202" w14:textId="77777777" w:rsidR="00285564" w:rsidRPr="00862017" w:rsidRDefault="00285564" w:rsidP="00285564">
      <w:pPr>
        <w:numPr>
          <w:ilvl w:val="0"/>
          <w:numId w:val="1"/>
        </w:numPr>
        <w:tabs>
          <w:tab w:val="num" w:pos="-2160"/>
        </w:tabs>
        <w:jc w:val="both"/>
        <w:rPr>
          <w:rFonts w:ascii="Arial Narrow" w:hAnsi="Arial Narrow"/>
          <w:sz w:val="22"/>
        </w:rPr>
      </w:pPr>
      <w:r w:rsidRPr="00862017">
        <w:rPr>
          <w:rFonts w:ascii="Arial Narrow" w:hAnsi="Arial Narrow"/>
          <w:sz w:val="22"/>
        </w:rPr>
        <w:t>Statement of Qualifications using the Office of the Architect for the University (OAU) standard form which can be obtained from the OAU website at:</w:t>
      </w:r>
    </w:p>
    <w:p w14:paraId="4F1D9F84" w14:textId="77777777" w:rsidR="00E65B26" w:rsidRPr="00862017" w:rsidRDefault="00E65B26" w:rsidP="00232DD8">
      <w:pPr>
        <w:ind w:left="1080"/>
        <w:jc w:val="both"/>
        <w:rPr>
          <w:rFonts w:ascii="Arial Narrow" w:hAnsi="Arial Narrow"/>
          <w:sz w:val="22"/>
        </w:rPr>
      </w:pPr>
    </w:p>
    <w:p w14:paraId="3E7D6E29" w14:textId="77777777" w:rsidR="00E65B26" w:rsidRPr="00C90F89" w:rsidRDefault="000906C7" w:rsidP="00E65B26">
      <w:pPr>
        <w:jc w:val="center"/>
        <w:rPr>
          <w:rFonts w:ascii="Arial Narrow" w:hAnsi="Arial Narrow"/>
          <w:sz w:val="22"/>
        </w:rPr>
      </w:pPr>
      <w:r w:rsidRPr="00C90F89">
        <w:fldChar w:fldCharType="begin"/>
      </w:r>
      <w:r w:rsidRPr="00C90F89">
        <w:instrText xml:space="preserve"> HYPERLINK "http://www.officearchitect.virginia.edu" </w:instrText>
      </w:r>
      <w:r w:rsidRPr="00C90F89">
        <w:fldChar w:fldCharType="separate"/>
      </w:r>
      <w:r w:rsidR="00285564" w:rsidRPr="00C90F89">
        <w:rPr>
          <w:rStyle w:val="Hyperlink"/>
          <w:rFonts w:ascii="Arial Narrow" w:hAnsi="Arial Narrow"/>
          <w:sz w:val="22"/>
        </w:rPr>
        <w:t>http://www.officearchitect.virginia.edu</w:t>
      </w:r>
      <w:r w:rsidRPr="00C90F89">
        <w:rPr>
          <w:rStyle w:val="Hyperlink"/>
          <w:rFonts w:ascii="Arial Narrow" w:hAnsi="Arial Narrow"/>
          <w:sz w:val="22"/>
        </w:rPr>
        <w:fldChar w:fldCharType="end"/>
      </w:r>
      <w:r w:rsidR="00E65B26" w:rsidRPr="00C90F89">
        <w:rPr>
          <w:rFonts w:ascii="Arial Narrow" w:hAnsi="Arial Narrow"/>
          <w:sz w:val="22"/>
        </w:rPr>
        <w:t xml:space="preserve"> </w:t>
      </w:r>
    </w:p>
    <w:p w14:paraId="6CF7E140" w14:textId="77777777" w:rsidR="00232DD8" w:rsidRPr="00C90F89" w:rsidRDefault="00232DD8" w:rsidP="00E65B26">
      <w:pPr>
        <w:jc w:val="center"/>
        <w:rPr>
          <w:rFonts w:ascii="Arial Narrow" w:hAnsi="Arial Narrow"/>
          <w:sz w:val="22"/>
        </w:rPr>
      </w:pPr>
    </w:p>
    <w:p w14:paraId="7C894397" w14:textId="77777777" w:rsidR="00E65B26" w:rsidRPr="00C90F89" w:rsidRDefault="00E65B26" w:rsidP="00E65B26">
      <w:pPr>
        <w:jc w:val="center"/>
        <w:rPr>
          <w:rFonts w:ascii="Arial Narrow" w:hAnsi="Arial Narrow"/>
          <w:sz w:val="22"/>
        </w:rPr>
      </w:pPr>
      <w:r w:rsidRPr="00C90F89">
        <w:rPr>
          <w:rFonts w:ascii="Arial Narrow" w:hAnsi="Arial Narrow"/>
          <w:sz w:val="22"/>
        </w:rPr>
        <w:t>or at the following link:</w:t>
      </w:r>
    </w:p>
    <w:p w14:paraId="38F2F510" w14:textId="77777777" w:rsidR="00E65B26" w:rsidRPr="00C90F89" w:rsidRDefault="00E65B26" w:rsidP="00E65B26">
      <w:pPr>
        <w:jc w:val="center"/>
        <w:rPr>
          <w:rFonts w:ascii="Arial Narrow" w:hAnsi="Arial Narrow"/>
          <w:sz w:val="22"/>
        </w:rPr>
      </w:pPr>
    </w:p>
    <w:p w14:paraId="5BB02E5E" w14:textId="77777777" w:rsidR="00E65B26" w:rsidRPr="00862017" w:rsidRDefault="00E65B26" w:rsidP="00E65B26">
      <w:pPr>
        <w:jc w:val="center"/>
        <w:rPr>
          <w:rStyle w:val="Hyperlink"/>
          <w:rFonts w:ascii="Arial Narrow" w:hAnsi="Arial Narrow"/>
          <w:sz w:val="22"/>
        </w:rPr>
      </w:pPr>
      <w:r w:rsidRPr="00C90F89">
        <w:rPr>
          <w:rFonts w:ascii="Arial Narrow" w:hAnsi="Arial Narrow"/>
          <w:sz w:val="22"/>
        </w:rPr>
        <w:t xml:space="preserve"> </w:t>
      </w:r>
      <w:hyperlink r:id="rId12" w:history="1">
        <w:r w:rsidRPr="00C90F89">
          <w:rPr>
            <w:rStyle w:val="Hyperlink"/>
            <w:rFonts w:ascii="Arial Narrow" w:hAnsi="Arial Narrow"/>
            <w:sz w:val="22"/>
          </w:rPr>
          <w:t>http://www.officearchitect.virginia.edu/pdfs/soqform.pdf</w:t>
        </w:r>
      </w:hyperlink>
      <w:bookmarkStart w:id="0" w:name="_GoBack"/>
      <w:bookmarkEnd w:id="0"/>
    </w:p>
    <w:p w14:paraId="10EFB7E6" w14:textId="77777777" w:rsidR="00E65B26" w:rsidRPr="00862017" w:rsidRDefault="00E65B26" w:rsidP="00285564">
      <w:pPr>
        <w:ind w:left="1080"/>
        <w:jc w:val="both"/>
        <w:rPr>
          <w:rFonts w:ascii="Arial Narrow" w:hAnsi="Arial Narrow"/>
          <w:sz w:val="22"/>
        </w:rPr>
      </w:pPr>
    </w:p>
    <w:p w14:paraId="576EADAC" w14:textId="77777777" w:rsidR="00285564" w:rsidRPr="00862017" w:rsidRDefault="00285564" w:rsidP="00285564">
      <w:pPr>
        <w:ind w:left="1080"/>
        <w:jc w:val="both"/>
        <w:rPr>
          <w:rFonts w:ascii="Arial Narrow" w:hAnsi="Arial Narrow"/>
          <w:sz w:val="22"/>
        </w:rPr>
      </w:pPr>
      <w:r w:rsidRPr="00862017">
        <w:rPr>
          <w:rStyle w:val="Hyperlink"/>
          <w:rFonts w:ascii="Arial Narrow" w:hAnsi="Arial Narrow"/>
          <w:color w:val="auto"/>
          <w:sz w:val="22"/>
          <w:u w:val="none"/>
        </w:rPr>
        <w:t>The email address provided should be for the person who will receive information regarding this RFQ, no general firm or marketing emails please.</w:t>
      </w:r>
    </w:p>
    <w:p w14:paraId="4C098563" w14:textId="77777777" w:rsidR="000C0730" w:rsidRPr="00862017" w:rsidRDefault="000C0730" w:rsidP="000C0730">
      <w:pPr>
        <w:numPr>
          <w:ilvl w:val="0"/>
          <w:numId w:val="1"/>
        </w:numPr>
        <w:tabs>
          <w:tab w:val="num" w:pos="-2160"/>
        </w:tabs>
        <w:jc w:val="both"/>
        <w:rPr>
          <w:rFonts w:ascii="Arial Narrow" w:hAnsi="Arial Narrow"/>
          <w:sz w:val="22"/>
        </w:rPr>
      </w:pPr>
      <w:r w:rsidRPr="00862017">
        <w:rPr>
          <w:rFonts w:ascii="Arial Narrow" w:hAnsi="Arial Narrow"/>
          <w:sz w:val="22"/>
        </w:rPr>
        <w:t>Standard forms AE-1 through AE-6 which are available at:</w:t>
      </w:r>
    </w:p>
    <w:p w14:paraId="244F0201" w14:textId="49112CDF" w:rsidR="000C0730" w:rsidRPr="00862017" w:rsidRDefault="000906C7" w:rsidP="000C0730">
      <w:pPr>
        <w:tabs>
          <w:tab w:val="num" w:pos="-2160"/>
        </w:tabs>
        <w:ind w:left="1080"/>
        <w:jc w:val="both"/>
        <w:rPr>
          <w:rFonts w:ascii="Arial Narrow" w:hAnsi="Arial Narrow"/>
          <w:sz w:val="22"/>
        </w:rPr>
      </w:pPr>
      <w:r>
        <w:fldChar w:fldCharType="begin"/>
      </w:r>
      <w:r>
        <w:instrText xml:space="preserve"> HYPERLINK "http://dgs.state.va.us/tabid/820/Default.aspx?udt_1673_param_detail=159" </w:instrText>
      </w:r>
      <w:r>
        <w:fldChar w:fldCharType="separate"/>
      </w:r>
      <w:r w:rsidR="000C0730" w:rsidRPr="00657063">
        <w:rPr>
          <w:rFonts w:ascii="Arial Narrow" w:hAnsi="Arial Narrow"/>
          <w:color w:val="0000CC"/>
          <w:sz w:val="22"/>
          <w:u w:val="single"/>
        </w:rPr>
        <w:t>http://dgs.state.va.us/tabid/820/Default.aspx?udt_1673_param_detail=159</w:t>
      </w:r>
      <w:r>
        <w:rPr>
          <w:rFonts w:ascii="Arial Narrow" w:hAnsi="Arial Narrow"/>
          <w:color w:val="0000CC"/>
          <w:sz w:val="22"/>
          <w:u w:val="single"/>
        </w:rPr>
        <w:fldChar w:fldCharType="end"/>
      </w:r>
      <w:r w:rsidR="000942B3" w:rsidRPr="00657063">
        <w:rPr>
          <w:rFonts w:ascii="Arial Narrow" w:hAnsi="Arial Narrow"/>
          <w:sz w:val="22"/>
        </w:rPr>
        <w:t>.</w:t>
      </w:r>
    </w:p>
    <w:p w14:paraId="45B687AD" w14:textId="77777777" w:rsidR="001042D4" w:rsidRPr="00862017" w:rsidRDefault="001042D4" w:rsidP="000C0730">
      <w:pPr>
        <w:tabs>
          <w:tab w:val="num" w:pos="-2160"/>
        </w:tabs>
        <w:ind w:left="1080"/>
        <w:jc w:val="both"/>
        <w:rPr>
          <w:rFonts w:ascii="Arial Narrow" w:hAnsi="Arial Narrow"/>
          <w:sz w:val="22"/>
        </w:rPr>
      </w:pPr>
    </w:p>
    <w:p w14:paraId="060CAE71" w14:textId="32F335EA" w:rsidR="000C0730" w:rsidRPr="00862017" w:rsidRDefault="000C0730" w:rsidP="00105507">
      <w:pPr>
        <w:tabs>
          <w:tab w:val="num" w:pos="-2160"/>
        </w:tabs>
        <w:ind w:left="1080"/>
        <w:jc w:val="center"/>
        <w:rPr>
          <w:rFonts w:ascii="Arial Narrow" w:hAnsi="Arial Narrow"/>
          <w:sz w:val="22"/>
        </w:rPr>
      </w:pPr>
      <w:r w:rsidRPr="00862017">
        <w:rPr>
          <w:rFonts w:ascii="Arial Narrow" w:hAnsi="Arial Narrow"/>
          <w:sz w:val="22"/>
        </w:rPr>
        <w:t>Select “Forms” from the drop-down box labeled “I’m Looking For” and then enter “AE” in the Filter box.</w:t>
      </w:r>
    </w:p>
    <w:p w14:paraId="2F8CE2DE" w14:textId="77777777" w:rsidR="00A4332C" w:rsidRPr="00862017" w:rsidRDefault="00A4332C" w:rsidP="00A4332C">
      <w:pPr>
        <w:tabs>
          <w:tab w:val="num" w:pos="-2160"/>
        </w:tabs>
        <w:ind w:left="1080"/>
        <w:jc w:val="center"/>
        <w:rPr>
          <w:rFonts w:ascii="Arial Narrow" w:hAnsi="Arial Narrow"/>
          <w:sz w:val="22"/>
        </w:rPr>
      </w:pPr>
    </w:p>
    <w:p w14:paraId="4AE832DE" w14:textId="77777777" w:rsidR="00285564" w:rsidRPr="009D24B3" w:rsidRDefault="00285564" w:rsidP="00105507">
      <w:pPr>
        <w:tabs>
          <w:tab w:val="num" w:pos="-2160"/>
        </w:tabs>
        <w:ind w:left="1080"/>
        <w:jc w:val="both"/>
        <w:rPr>
          <w:rFonts w:ascii="Arial Narrow" w:hAnsi="Arial Narrow"/>
          <w:sz w:val="22"/>
        </w:rPr>
      </w:pPr>
      <w:r w:rsidRPr="009D24B3">
        <w:rPr>
          <w:rFonts w:ascii="Arial Narrow" w:hAnsi="Arial Narrow"/>
          <w:sz w:val="22"/>
        </w:rPr>
        <w:lastRenderedPageBreak/>
        <w:t>If proposal is a joint venture or association or two or more firms, forms AE-1 through AE-6 are required for each firm, with the proposed division of A/E services clearly indicated by firm and by individual staff members.</w:t>
      </w:r>
    </w:p>
    <w:p w14:paraId="48F44EC8" w14:textId="1B7BD148" w:rsidR="00285564" w:rsidRPr="009D24B3" w:rsidRDefault="00285564" w:rsidP="00285564">
      <w:pPr>
        <w:numPr>
          <w:ilvl w:val="0"/>
          <w:numId w:val="1"/>
        </w:numPr>
        <w:tabs>
          <w:tab w:val="num" w:pos="-2160"/>
        </w:tabs>
        <w:jc w:val="both"/>
        <w:rPr>
          <w:rFonts w:ascii="Arial Narrow" w:hAnsi="Arial Narrow"/>
          <w:sz w:val="22"/>
        </w:rPr>
      </w:pPr>
      <w:r w:rsidRPr="009D24B3">
        <w:rPr>
          <w:rFonts w:ascii="Arial Narrow" w:hAnsi="Arial Narrow"/>
          <w:sz w:val="22"/>
        </w:rPr>
        <w:t>Sub-consultants can be listed on the AE-1</w:t>
      </w:r>
      <w:r w:rsidR="00927660">
        <w:rPr>
          <w:rFonts w:ascii="Arial Narrow" w:hAnsi="Arial Narrow"/>
          <w:sz w:val="22"/>
        </w:rPr>
        <w:t>,</w:t>
      </w:r>
      <w:r w:rsidRPr="009D24B3">
        <w:rPr>
          <w:rFonts w:ascii="Arial Narrow" w:hAnsi="Arial Narrow"/>
          <w:sz w:val="22"/>
        </w:rPr>
        <w:t xml:space="preserve"> or an AE-2 may be submitted for them, but no other AE forms should be submitted for sub-consultants at this time.</w:t>
      </w:r>
    </w:p>
    <w:p w14:paraId="5F7F2A38" w14:textId="37680FC0" w:rsidR="00285564" w:rsidRPr="009D24B3" w:rsidRDefault="00285564" w:rsidP="00285564">
      <w:pPr>
        <w:numPr>
          <w:ilvl w:val="0"/>
          <w:numId w:val="1"/>
        </w:numPr>
        <w:tabs>
          <w:tab w:val="num" w:pos="-2160"/>
        </w:tabs>
        <w:jc w:val="both"/>
        <w:rPr>
          <w:rFonts w:ascii="Arial Narrow" w:hAnsi="Arial Narrow"/>
          <w:sz w:val="22"/>
        </w:rPr>
      </w:pPr>
      <w:r w:rsidRPr="009D24B3">
        <w:rPr>
          <w:rFonts w:ascii="Arial Narrow" w:hAnsi="Arial Narrow"/>
          <w:sz w:val="22"/>
        </w:rPr>
        <w:t>Current references and current contact information for each project (</w:t>
      </w:r>
      <w:r w:rsidR="00851D7F" w:rsidRPr="009D24B3">
        <w:rPr>
          <w:rFonts w:ascii="Arial Narrow" w:hAnsi="Arial Narrow"/>
          <w:sz w:val="22"/>
        </w:rPr>
        <w:t>five-project</w:t>
      </w:r>
      <w:r w:rsidRPr="009D24B3">
        <w:rPr>
          <w:rFonts w:ascii="Arial Narrow" w:hAnsi="Arial Narrow"/>
          <w:sz w:val="22"/>
        </w:rPr>
        <w:t xml:space="preserve"> minimum) featured in AE forms above. Include contact information for an owner’s representative, a user client, and a construction manager for each project. </w:t>
      </w:r>
    </w:p>
    <w:p w14:paraId="2C837ED6" w14:textId="77777777" w:rsidR="00285564" w:rsidRPr="009D24B3" w:rsidRDefault="00285564" w:rsidP="00285564">
      <w:pPr>
        <w:jc w:val="both"/>
        <w:rPr>
          <w:rFonts w:ascii="Arial Narrow" w:hAnsi="Arial Narrow"/>
          <w:sz w:val="22"/>
        </w:rPr>
      </w:pPr>
    </w:p>
    <w:p w14:paraId="4BA59F13" w14:textId="00E3D20B" w:rsidR="00285564" w:rsidRPr="009D24B3" w:rsidRDefault="00285564" w:rsidP="00285564">
      <w:pPr>
        <w:jc w:val="both"/>
        <w:rPr>
          <w:rFonts w:ascii="Arial Narrow" w:hAnsi="Arial Narrow"/>
          <w:sz w:val="22"/>
        </w:rPr>
      </w:pPr>
      <w:r w:rsidRPr="009D24B3">
        <w:rPr>
          <w:rFonts w:ascii="Arial Narrow" w:hAnsi="Arial Narrow"/>
          <w:sz w:val="22"/>
        </w:rPr>
        <w:t xml:space="preserve">Submittals will be evaluated based on the demonstrated significant experience of the firm and its proposed personnel with similar facilities and projects within an academic </w:t>
      </w:r>
      <w:r w:rsidR="001042D4" w:rsidRPr="009D24B3">
        <w:rPr>
          <w:rFonts w:ascii="Arial Narrow" w:hAnsi="Arial Narrow"/>
          <w:sz w:val="22"/>
        </w:rPr>
        <w:t>setting</w:t>
      </w:r>
      <w:r w:rsidRPr="009D24B3">
        <w:rPr>
          <w:rFonts w:ascii="Arial Narrow" w:hAnsi="Arial Narrow"/>
          <w:sz w:val="22"/>
        </w:rPr>
        <w:t>; the ability to meet specific project objectives, e.g., budget, schedule, quality, etc.; successful experience with HECOM; experience in design with CM/</w:t>
      </w:r>
      <w:r w:rsidR="001042D4" w:rsidRPr="009D24B3">
        <w:rPr>
          <w:rFonts w:ascii="Arial Narrow" w:hAnsi="Arial Narrow"/>
          <w:sz w:val="22"/>
        </w:rPr>
        <w:t xml:space="preserve"> </w:t>
      </w:r>
      <w:r w:rsidRPr="009D24B3">
        <w:rPr>
          <w:rFonts w:ascii="Arial Narrow" w:hAnsi="Arial Narrow"/>
          <w:sz w:val="22"/>
        </w:rPr>
        <w:t xml:space="preserve">Subcontractor participation; experience with completion of sequential trade packages for construction; and other criteria as the Screening Committee may determine. Subsequently, the short-listed firms will receive a detailed Request for Proposal (RFP) and be invited to present a more detailed response and make an oral presentation.  </w:t>
      </w:r>
    </w:p>
    <w:p w14:paraId="29091AFC" w14:textId="77777777" w:rsidR="0076603E" w:rsidRDefault="0076603E" w:rsidP="00285564">
      <w:pPr>
        <w:jc w:val="both"/>
        <w:rPr>
          <w:rFonts w:ascii="Arial Narrow" w:hAnsi="Arial Narrow" w:cs="Arial"/>
          <w:sz w:val="22"/>
          <w:szCs w:val="22"/>
        </w:rPr>
      </w:pPr>
    </w:p>
    <w:p w14:paraId="1042D0DF" w14:textId="60369543" w:rsidR="00285564" w:rsidRPr="009D24B3" w:rsidRDefault="00285564" w:rsidP="00285564">
      <w:pPr>
        <w:jc w:val="both"/>
        <w:rPr>
          <w:rFonts w:ascii="Arial Narrow" w:hAnsi="Arial Narrow"/>
          <w:sz w:val="22"/>
        </w:rPr>
      </w:pPr>
      <w:r w:rsidRPr="009D24B3">
        <w:rPr>
          <w:rFonts w:ascii="Arial Narrow" w:hAnsi="Arial Narrow"/>
          <w:sz w:val="22"/>
        </w:rPr>
        <w:t>The above submission materials must be received according to the schedule above at the following address:</w:t>
      </w:r>
    </w:p>
    <w:p w14:paraId="6E53B96D" w14:textId="77777777" w:rsidR="00285564" w:rsidRPr="009D24B3" w:rsidRDefault="00285564" w:rsidP="00285564">
      <w:pPr>
        <w:jc w:val="both"/>
        <w:rPr>
          <w:rFonts w:ascii="Arial Narrow" w:hAnsi="Arial Narrow"/>
          <w:sz w:val="22"/>
        </w:rPr>
      </w:pPr>
    </w:p>
    <w:p w14:paraId="1CFD7034" w14:textId="77777777" w:rsidR="00C26FFC" w:rsidRPr="009D24B3" w:rsidRDefault="00C26FFC" w:rsidP="00C26FFC">
      <w:pPr>
        <w:jc w:val="center"/>
        <w:rPr>
          <w:rFonts w:ascii="Arial Narrow" w:hAnsi="Arial Narrow"/>
          <w:sz w:val="22"/>
        </w:rPr>
      </w:pPr>
      <w:r w:rsidRPr="009D24B3">
        <w:rPr>
          <w:rFonts w:ascii="Arial Narrow" w:hAnsi="Arial Narrow"/>
          <w:sz w:val="22"/>
        </w:rPr>
        <w:t>University of Virginia</w:t>
      </w:r>
    </w:p>
    <w:p w14:paraId="41C63A0E" w14:textId="77777777" w:rsidR="00C26FFC" w:rsidRPr="009D24B3" w:rsidRDefault="00C26FFC" w:rsidP="00C26FFC">
      <w:pPr>
        <w:jc w:val="center"/>
        <w:rPr>
          <w:rFonts w:ascii="Arial Narrow" w:hAnsi="Arial Narrow"/>
          <w:sz w:val="22"/>
        </w:rPr>
      </w:pPr>
      <w:r w:rsidRPr="009D24B3">
        <w:rPr>
          <w:rFonts w:ascii="Arial Narrow" w:hAnsi="Arial Narrow"/>
          <w:sz w:val="22"/>
        </w:rPr>
        <w:t>Facilities Planning &amp; Construction, Office of Contract Administration</w:t>
      </w:r>
    </w:p>
    <w:p w14:paraId="6CAE09A5" w14:textId="77777777" w:rsidR="00C26FFC" w:rsidRPr="009D24B3" w:rsidRDefault="00C26FFC" w:rsidP="00C26FFC">
      <w:pPr>
        <w:jc w:val="center"/>
        <w:rPr>
          <w:rFonts w:ascii="Arial Narrow" w:hAnsi="Arial Narrow"/>
          <w:sz w:val="22"/>
        </w:rPr>
      </w:pPr>
      <w:r w:rsidRPr="009D24B3">
        <w:rPr>
          <w:rFonts w:ascii="Arial Narrow" w:hAnsi="Arial Narrow"/>
          <w:sz w:val="22"/>
        </w:rPr>
        <w:t>Attention:  Bruce Jackson</w:t>
      </w:r>
    </w:p>
    <w:p w14:paraId="6BB4E19F" w14:textId="7914CD50" w:rsidR="00C26FFC" w:rsidRPr="009D24B3" w:rsidRDefault="00C26FFC" w:rsidP="00C26FFC">
      <w:pPr>
        <w:jc w:val="center"/>
        <w:rPr>
          <w:rFonts w:ascii="Arial Narrow" w:hAnsi="Arial Narrow"/>
          <w:sz w:val="22"/>
        </w:rPr>
      </w:pPr>
      <w:r w:rsidRPr="009D24B3">
        <w:rPr>
          <w:rFonts w:ascii="Arial Narrow" w:hAnsi="Arial Narrow"/>
          <w:sz w:val="22"/>
        </w:rPr>
        <w:t xml:space="preserve"> One Morton Drive, Suite 301</w:t>
      </w:r>
    </w:p>
    <w:p w14:paraId="15407325" w14:textId="77777777" w:rsidR="00C26FFC" w:rsidRPr="009D24B3" w:rsidRDefault="00C26FFC" w:rsidP="00C26FFC">
      <w:pPr>
        <w:tabs>
          <w:tab w:val="center" w:pos="4320"/>
          <w:tab w:val="left" w:pos="6508"/>
        </w:tabs>
        <w:jc w:val="center"/>
        <w:rPr>
          <w:rFonts w:ascii="Arial Narrow" w:hAnsi="Arial Narrow"/>
          <w:sz w:val="22"/>
        </w:rPr>
      </w:pPr>
      <w:r w:rsidRPr="009D24B3">
        <w:rPr>
          <w:rFonts w:ascii="Arial Narrow" w:hAnsi="Arial Narrow"/>
          <w:sz w:val="22"/>
        </w:rPr>
        <w:t xml:space="preserve">Charlottesville, VA 22903-6806 </w:t>
      </w:r>
    </w:p>
    <w:p w14:paraId="648E18F2" w14:textId="77777777" w:rsidR="00C26FFC" w:rsidRPr="009D24B3" w:rsidRDefault="00C26FFC" w:rsidP="00C26FFC">
      <w:pPr>
        <w:tabs>
          <w:tab w:val="center" w:pos="4320"/>
          <w:tab w:val="left" w:pos="6508"/>
        </w:tabs>
        <w:jc w:val="center"/>
        <w:rPr>
          <w:rFonts w:ascii="Arial Narrow" w:hAnsi="Arial Narrow"/>
          <w:sz w:val="22"/>
        </w:rPr>
      </w:pPr>
      <w:r w:rsidRPr="009D24B3">
        <w:rPr>
          <w:rFonts w:ascii="Arial Narrow" w:hAnsi="Arial Narrow"/>
          <w:sz w:val="22"/>
        </w:rPr>
        <w:t xml:space="preserve">Questions: 434-924-6387or </w:t>
      </w:r>
      <w:hyperlink r:id="rId13" w:history="1">
        <w:r w:rsidRPr="009D24B3">
          <w:rPr>
            <w:rStyle w:val="Hyperlink"/>
            <w:rFonts w:ascii="Arial Narrow" w:hAnsi="Arial Narrow"/>
            <w:sz w:val="22"/>
          </w:rPr>
          <w:t>brj2n@virginia.edu</w:t>
        </w:r>
      </w:hyperlink>
      <w:r w:rsidRPr="009D24B3">
        <w:rPr>
          <w:rFonts w:ascii="Arial Narrow" w:hAnsi="Arial Narrow"/>
          <w:sz w:val="22"/>
        </w:rPr>
        <w:t xml:space="preserve"> </w:t>
      </w:r>
    </w:p>
    <w:p w14:paraId="3A5FF932" w14:textId="77777777" w:rsidR="00285564" w:rsidRPr="009D24B3" w:rsidRDefault="00285564" w:rsidP="00285564">
      <w:pPr>
        <w:tabs>
          <w:tab w:val="center" w:pos="4320"/>
          <w:tab w:val="left" w:pos="6508"/>
        </w:tabs>
        <w:jc w:val="both"/>
        <w:rPr>
          <w:rFonts w:ascii="Arial Narrow" w:hAnsi="Arial Narrow"/>
          <w:sz w:val="22"/>
        </w:rPr>
      </w:pPr>
    </w:p>
    <w:p w14:paraId="0EE7C19E" w14:textId="77777777" w:rsidR="00285564" w:rsidRPr="009D24B3" w:rsidRDefault="00285564" w:rsidP="00285564">
      <w:pPr>
        <w:keepNext/>
        <w:keepLines/>
        <w:tabs>
          <w:tab w:val="center" w:pos="4320"/>
          <w:tab w:val="left" w:pos="6508"/>
        </w:tabs>
        <w:jc w:val="both"/>
        <w:rPr>
          <w:rFonts w:ascii="Arial Narrow" w:hAnsi="Arial Narrow"/>
          <w:sz w:val="22"/>
        </w:rPr>
      </w:pPr>
      <w:r w:rsidRPr="009D24B3">
        <w:rPr>
          <w:rFonts w:ascii="Arial Narrow" w:hAnsi="Arial Narrow"/>
          <w:sz w:val="22"/>
        </w:rPr>
        <w:t>Please do not contact the Project Manager or others at the University regarding this Project. All questions and correspondence regarding this procurement sho</w:t>
      </w:r>
      <w:r w:rsidR="00070DCF" w:rsidRPr="009D24B3">
        <w:rPr>
          <w:rFonts w:ascii="Arial Narrow" w:hAnsi="Arial Narrow"/>
          <w:sz w:val="22"/>
        </w:rPr>
        <w:t>uld be made through Bruce Jackson</w:t>
      </w:r>
      <w:r w:rsidRPr="009D24B3">
        <w:rPr>
          <w:rFonts w:ascii="Arial Narrow" w:hAnsi="Arial Narrow"/>
          <w:sz w:val="22"/>
        </w:rPr>
        <w:t xml:space="preserve"> in the Office of Contract Administration.</w:t>
      </w:r>
    </w:p>
    <w:p w14:paraId="6BFB84B1" w14:textId="77777777" w:rsidR="00285564" w:rsidRPr="009D24B3" w:rsidRDefault="00285564" w:rsidP="00285564">
      <w:pPr>
        <w:keepNext/>
        <w:keepLines/>
        <w:rPr>
          <w:rFonts w:ascii="Arial Narrow" w:hAnsi="Arial Narrow"/>
          <w:sz w:val="22"/>
        </w:rPr>
      </w:pPr>
      <w:r w:rsidRPr="009D24B3">
        <w:rPr>
          <w:rFonts w:ascii="Arial Narrow" w:hAnsi="Arial Narrow"/>
          <w:sz w:val="22"/>
        </w:rPr>
        <w:t xml:space="preserve">            </w:t>
      </w:r>
    </w:p>
    <w:p w14:paraId="2B1E6048" w14:textId="116515A5" w:rsidR="00285564" w:rsidRPr="009D24B3" w:rsidRDefault="00285564" w:rsidP="00285564">
      <w:pPr>
        <w:keepNext/>
        <w:keepLines/>
        <w:jc w:val="both"/>
        <w:rPr>
          <w:rFonts w:ascii="Arial Narrow" w:hAnsi="Arial Narrow"/>
          <w:sz w:val="22"/>
        </w:rPr>
      </w:pPr>
      <w:r w:rsidRPr="009D24B3">
        <w:rPr>
          <w:rFonts w:ascii="Arial Narrow" w:hAnsi="Arial Narrow"/>
          <w:sz w:val="22"/>
        </w:rPr>
        <w:t xml:space="preserve">A copy of this Request for Qualifications is available on the Facilities Planning &amp; Construction, Office of Contract Administration website at: </w:t>
      </w:r>
      <w:r w:rsidR="000906C7">
        <w:fldChar w:fldCharType="begin"/>
      </w:r>
      <w:r w:rsidR="000906C7">
        <w:instrText xml:space="preserve"> HYPERLINK "https://www.fm.virginia.edu/depts/fpc/contractadmin" </w:instrText>
      </w:r>
      <w:r w:rsidR="000906C7">
        <w:fldChar w:fldCharType="separate"/>
      </w:r>
      <w:r w:rsidRPr="009D24B3">
        <w:rPr>
          <w:rStyle w:val="Hyperlink"/>
          <w:rFonts w:ascii="Arial Narrow" w:hAnsi="Arial Narrow"/>
          <w:sz w:val="22"/>
        </w:rPr>
        <w:t>https://www.fm.virginia.edu/depts/fpc/contractadmin</w:t>
      </w:r>
      <w:r w:rsidR="000906C7">
        <w:rPr>
          <w:rStyle w:val="Hyperlink"/>
          <w:rFonts w:ascii="Arial Narrow" w:hAnsi="Arial Narrow"/>
          <w:sz w:val="22"/>
        </w:rPr>
        <w:fldChar w:fldCharType="end"/>
      </w:r>
      <w:r w:rsidRPr="009D24B3">
        <w:rPr>
          <w:rFonts w:ascii="Arial Narrow" w:hAnsi="Arial Narrow"/>
          <w:sz w:val="22"/>
        </w:rPr>
        <w:t xml:space="preserve">  </w:t>
      </w:r>
      <w:r w:rsidRPr="009D24B3">
        <w:rPr>
          <w:rFonts w:ascii="Arial Narrow" w:hAnsi="Arial Narrow"/>
          <w:sz w:val="22"/>
        </w:rPr>
        <w:t>and the Office of the Architect for the University (OAU) website at:</w:t>
      </w:r>
      <w:r w:rsidR="00C12D06">
        <w:rPr>
          <w:rFonts w:ascii="Arial Narrow" w:hAnsi="Arial Narrow"/>
          <w:sz w:val="22"/>
        </w:rPr>
        <w:t xml:space="preserve"> </w:t>
      </w:r>
      <w:r w:rsidR="000906C7">
        <w:fldChar w:fldCharType="begin"/>
      </w:r>
      <w:r w:rsidR="000906C7">
        <w:instrText xml:space="preserve"> HYPERLINK "http://www.officearchitect.virginia.edu" </w:instrText>
      </w:r>
      <w:r w:rsidR="000906C7">
        <w:fldChar w:fldCharType="separate"/>
      </w:r>
      <w:r w:rsidRPr="009D24B3">
        <w:rPr>
          <w:rStyle w:val="Hyperlink"/>
          <w:rFonts w:ascii="Arial Narrow" w:hAnsi="Arial Narrow"/>
          <w:sz w:val="22"/>
        </w:rPr>
        <w:t>http://www.officearchitect.virginia.edu</w:t>
      </w:r>
      <w:r w:rsidR="000906C7">
        <w:rPr>
          <w:rStyle w:val="Hyperlink"/>
          <w:rFonts w:ascii="Arial Narrow" w:hAnsi="Arial Narrow"/>
          <w:sz w:val="22"/>
        </w:rPr>
        <w:fldChar w:fldCharType="end"/>
      </w:r>
      <w:r w:rsidRPr="009D24B3">
        <w:rPr>
          <w:rFonts w:ascii="Arial Narrow" w:hAnsi="Arial Narrow"/>
          <w:sz w:val="22"/>
        </w:rPr>
        <w:t>.</w:t>
      </w:r>
    </w:p>
    <w:p w14:paraId="476065E0" w14:textId="77777777" w:rsidR="00285564" w:rsidRPr="009D24B3" w:rsidRDefault="00285564" w:rsidP="00285564">
      <w:pPr>
        <w:rPr>
          <w:rFonts w:ascii="Arial Narrow" w:hAnsi="Arial Narrow"/>
          <w:sz w:val="22"/>
        </w:rPr>
      </w:pPr>
    </w:p>
    <w:p w14:paraId="2075EAC8" w14:textId="77777777" w:rsidR="001042D4" w:rsidRPr="009D24B3" w:rsidRDefault="001042D4" w:rsidP="00285564">
      <w:pPr>
        <w:jc w:val="both"/>
        <w:rPr>
          <w:rFonts w:ascii="Arial Narrow" w:hAnsi="Arial Narrow"/>
          <w:sz w:val="22"/>
        </w:rPr>
      </w:pPr>
      <w:r w:rsidRPr="009D24B3">
        <w:rPr>
          <w:rFonts w:ascii="Arial Narrow" w:hAnsi="Arial Narrow"/>
          <w:sz w:val="22"/>
        </w:rPr>
        <w:t>The University will require the successful firm to be licensed to do business in Virginia and able to demonstrate professional registration.</w:t>
      </w:r>
    </w:p>
    <w:p w14:paraId="6DBE2B0A" w14:textId="77777777" w:rsidR="00285564" w:rsidRPr="009D24B3" w:rsidRDefault="00285564" w:rsidP="00285564">
      <w:pPr>
        <w:rPr>
          <w:rFonts w:ascii="Arial Narrow" w:hAnsi="Arial Narrow"/>
          <w:sz w:val="22"/>
        </w:rPr>
      </w:pPr>
    </w:p>
    <w:p w14:paraId="33861612" w14:textId="6C923436" w:rsidR="00285564" w:rsidRPr="009D24B3" w:rsidRDefault="00285564" w:rsidP="00285564">
      <w:pPr>
        <w:jc w:val="both"/>
        <w:rPr>
          <w:rFonts w:ascii="Arial Narrow" w:hAnsi="Arial Narrow"/>
          <w:b/>
          <w:sz w:val="22"/>
        </w:rPr>
      </w:pPr>
      <w:r w:rsidRPr="009D24B3">
        <w:rPr>
          <w:rFonts w:ascii="Arial Narrow" w:hAnsi="Arial Narrow"/>
          <w:b/>
          <w:sz w:val="22"/>
        </w:rPr>
        <w:t>eVA Business to Government Vendor Registration:</w:t>
      </w:r>
    </w:p>
    <w:p w14:paraId="3FE9DC6D" w14:textId="77777777" w:rsidR="00455421" w:rsidRPr="009D24B3" w:rsidRDefault="00455421" w:rsidP="00285564">
      <w:pPr>
        <w:jc w:val="both"/>
        <w:rPr>
          <w:rFonts w:ascii="Arial Narrow" w:hAnsi="Arial Narrow"/>
          <w:sz w:val="22"/>
        </w:rPr>
      </w:pPr>
    </w:p>
    <w:p w14:paraId="3A0978B2" w14:textId="5CB12402" w:rsidR="00285564" w:rsidRPr="009D24B3" w:rsidRDefault="00285564" w:rsidP="00285564">
      <w:pPr>
        <w:jc w:val="both"/>
        <w:rPr>
          <w:rFonts w:ascii="Arial Narrow" w:hAnsi="Arial Narrow"/>
          <w:sz w:val="22"/>
        </w:rPr>
      </w:pPr>
      <w:r w:rsidRPr="009D24B3">
        <w:rPr>
          <w:rFonts w:ascii="Arial Narrow" w:hAnsi="Arial Narrow"/>
          <w:sz w:val="22"/>
        </w:rPr>
        <w:t xml:space="preserve">The eVA Internet electronic procurement solution, web site portal </w:t>
      </w:r>
      <w:hyperlink r:id="rId14" w:history="1">
        <w:r w:rsidRPr="009D24B3">
          <w:rPr>
            <w:rStyle w:val="Hyperlink"/>
            <w:rFonts w:ascii="Arial Narrow" w:hAnsi="Arial Narrow"/>
            <w:sz w:val="22"/>
          </w:rPr>
          <w:t>www.eva.state.va.us</w:t>
        </w:r>
      </w:hyperlink>
      <w:r w:rsidRPr="009D24B3">
        <w:rPr>
          <w:rFonts w:ascii="Arial Narrow" w:hAnsi="Arial Narrow"/>
          <w:sz w:val="22"/>
        </w:rPr>
        <w:t xml:space="preserve">, is the Commonwealth of Virginia’s comprehensive electronic procurement system. The portal is the gateway for firms to conduct business with state agencies and public bodies. </w:t>
      </w:r>
      <w:r w:rsidR="001042D4" w:rsidRPr="009D24B3">
        <w:rPr>
          <w:rFonts w:ascii="Arial Narrow" w:hAnsi="Arial Narrow"/>
          <w:sz w:val="22"/>
        </w:rPr>
        <w:t>The State expects a</w:t>
      </w:r>
      <w:r w:rsidRPr="009D24B3">
        <w:rPr>
          <w:rFonts w:ascii="Arial Narrow" w:hAnsi="Arial Narrow"/>
          <w:sz w:val="22"/>
        </w:rPr>
        <w:t xml:space="preserve">ll agencies and public bodies to use eVA. All firms desiring to provide goods and/or services in the Commonwealth are encouraged to participate in the eVA Internet e-procurement solution. Selected </w:t>
      </w:r>
      <w:r w:rsidR="001042D4" w:rsidRPr="009D24B3">
        <w:rPr>
          <w:rFonts w:ascii="Arial Narrow" w:hAnsi="Arial Narrow"/>
          <w:sz w:val="22"/>
        </w:rPr>
        <w:t>firm</w:t>
      </w:r>
      <w:r w:rsidR="00CB1442">
        <w:rPr>
          <w:rFonts w:ascii="Arial Narrow" w:hAnsi="Arial Narrow"/>
          <w:sz w:val="22"/>
        </w:rPr>
        <w:t>(s)</w:t>
      </w:r>
      <w:r w:rsidRPr="009D24B3">
        <w:rPr>
          <w:rFonts w:ascii="Arial Narrow" w:hAnsi="Arial Narrow"/>
          <w:sz w:val="22"/>
        </w:rPr>
        <w:t xml:space="preserve"> is required to register in the eVA Internet e-procurement solution prior to </w:t>
      </w:r>
      <w:r w:rsidR="001042D4" w:rsidRPr="009D24B3">
        <w:rPr>
          <w:rFonts w:ascii="Arial Narrow" w:hAnsi="Arial Narrow"/>
          <w:sz w:val="22"/>
        </w:rPr>
        <w:t xml:space="preserve">the University making </w:t>
      </w:r>
      <w:r w:rsidRPr="009D24B3">
        <w:rPr>
          <w:rFonts w:ascii="Arial Narrow" w:hAnsi="Arial Narrow"/>
          <w:sz w:val="22"/>
        </w:rPr>
        <w:t xml:space="preserve">an award.  </w:t>
      </w:r>
    </w:p>
    <w:p w14:paraId="18681B6F" w14:textId="77777777" w:rsidR="00285564" w:rsidRPr="009D24B3" w:rsidRDefault="00285564" w:rsidP="00285564">
      <w:pPr>
        <w:pStyle w:val="wfxfaxnum0"/>
        <w:jc w:val="both"/>
        <w:rPr>
          <w:rFonts w:ascii="Arial Narrow" w:hAnsi="Arial Narrow"/>
          <w:sz w:val="22"/>
          <w:u w:val="single"/>
        </w:rPr>
      </w:pPr>
    </w:p>
    <w:p w14:paraId="6CF131D6" w14:textId="12BF43C9" w:rsidR="005F18E3" w:rsidRPr="009D24B3" w:rsidRDefault="001042D4" w:rsidP="0009481A">
      <w:pPr>
        <w:pStyle w:val="wfxfaxnum0"/>
        <w:jc w:val="both"/>
        <w:rPr>
          <w:rFonts w:ascii="Arial Narrow" w:hAnsi="Arial Narrow"/>
          <w:sz w:val="22"/>
        </w:rPr>
      </w:pPr>
      <w:r w:rsidRPr="009D24B3">
        <w:rPr>
          <w:rFonts w:ascii="Arial Narrow" w:hAnsi="Arial Narrow"/>
          <w:sz w:val="22"/>
        </w:rPr>
        <w:t>The University will consider the fi</w:t>
      </w:r>
      <w:r w:rsidR="00285564" w:rsidRPr="009D24B3">
        <w:rPr>
          <w:rFonts w:ascii="Arial Narrow" w:hAnsi="Arial Narrow"/>
          <w:sz w:val="22"/>
        </w:rPr>
        <w:t>rm’s past and proposed use of Small, Women</w:t>
      </w:r>
      <w:r w:rsidR="00CB1442">
        <w:rPr>
          <w:rFonts w:ascii="Arial Narrow" w:hAnsi="Arial Narrow"/>
          <w:sz w:val="22"/>
        </w:rPr>
        <w:t>,</w:t>
      </w:r>
      <w:r w:rsidR="00285564" w:rsidRPr="009D24B3">
        <w:rPr>
          <w:rFonts w:ascii="Arial Narrow" w:hAnsi="Arial Narrow"/>
          <w:sz w:val="22"/>
        </w:rPr>
        <w:t xml:space="preserve"> and Minority-Owned (SWaM) firms in the evaluation of proposals. SWaM firms must be registered with and certified by the Department of </w:t>
      </w:r>
      <w:r w:rsidR="00285564" w:rsidRPr="009D24B3">
        <w:rPr>
          <w:rFonts w:ascii="Arial Narrow" w:hAnsi="Arial Narrow"/>
          <w:sz w:val="22"/>
        </w:rPr>
        <w:lastRenderedPageBreak/>
        <w:t>Small Business &amp; Supplier Diversity (SBSD) in Richmond. Assistance is available for registration. Quarterly reporting of expenditures to SWaM consulting firms or suppliers used in this contract will be required for the selected firms.</w:t>
      </w:r>
    </w:p>
    <w:sectPr w:rsidR="005F18E3" w:rsidRPr="009D24B3" w:rsidSect="00561BF3">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F616" w14:textId="77777777" w:rsidR="000906C7" w:rsidRDefault="000906C7">
      <w:r>
        <w:separator/>
      </w:r>
    </w:p>
  </w:endnote>
  <w:endnote w:type="continuationSeparator" w:id="0">
    <w:p w14:paraId="64982A8D" w14:textId="77777777" w:rsidR="000906C7" w:rsidRDefault="000906C7">
      <w:r>
        <w:continuationSeparator/>
      </w:r>
    </w:p>
  </w:endnote>
  <w:endnote w:type="continuationNotice" w:id="1">
    <w:p w14:paraId="2E0CB37B" w14:textId="77777777" w:rsidR="000906C7" w:rsidRDefault="00090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548460"/>
      <w:docPartObj>
        <w:docPartGallery w:val="Page Numbers (Bottom of Page)"/>
        <w:docPartUnique/>
      </w:docPartObj>
    </w:sdtPr>
    <w:sdtEndPr>
      <w:rPr>
        <w:rFonts w:asciiTheme="minorHAnsi" w:hAnsiTheme="minorHAnsi"/>
        <w:noProof/>
        <w:sz w:val="22"/>
        <w:szCs w:val="22"/>
      </w:rPr>
    </w:sdtEndPr>
    <w:sdtContent>
      <w:p w14:paraId="7ADBD535" w14:textId="49EF8AB8" w:rsidR="006E6831" w:rsidRPr="00543D67" w:rsidRDefault="006E6831">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C90F89">
          <w:rPr>
            <w:rFonts w:asciiTheme="minorHAnsi" w:hAnsiTheme="minorHAnsi"/>
            <w:noProof/>
            <w:sz w:val="22"/>
            <w:szCs w:val="22"/>
          </w:rPr>
          <w:t>4</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971714">
          <w:rPr>
            <w:rFonts w:asciiTheme="minorHAnsi" w:hAnsiTheme="minorHAnsi"/>
            <w:noProof/>
            <w:sz w:val="22"/>
            <w:szCs w:val="22"/>
          </w:rPr>
          <w:t>4</w:t>
        </w:r>
      </w:p>
    </w:sdtContent>
  </w:sdt>
  <w:p w14:paraId="5E8F5514" w14:textId="77777777" w:rsidR="006E6831" w:rsidRPr="009F5B4B" w:rsidRDefault="006E6831">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D3EF7" w14:textId="77777777" w:rsidR="000906C7" w:rsidRDefault="000906C7">
      <w:r>
        <w:separator/>
      </w:r>
    </w:p>
  </w:footnote>
  <w:footnote w:type="continuationSeparator" w:id="0">
    <w:p w14:paraId="2D9D6D89" w14:textId="77777777" w:rsidR="000906C7" w:rsidRDefault="000906C7">
      <w:r>
        <w:continuationSeparator/>
      </w:r>
    </w:p>
  </w:footnote>
  <w:footnote w:type="continuationNotice" w:id="1">
    <w:p w14:paraId="46457549" w14:textId="77777777" w:rsidR="000906C7" w:rsidRDefault="000906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C7A3" w14:textId="77777777" w:rsidR="006E6831" w:rsidRPr="00BE4664" w:rsidRDefault="006E6831" w:rsidP="009909DC">
    <w:pPr>
      <w:pStyle w:val="Header"/>
      <w:jc w:val="center"/>
      <w:rPr>
        <w:rFonts w:ascii="Arial Narrow" w:hAnsi="Arial Narrow"/>
        <w:b/>
        <w:smallCaps/>
        <w:color w:val="000000"/>
      </w:rPr>
    </w:pPr>
    <w:r w:rsidRPr="00BE4664">
      <w:rPr>
        <w:rFonts w:ascii="Arial Narrow" w:hAnsi="Arial Narrow"/>
        <w:b/>
        <w:smallCaps/>
        <w:color w:val="000000"/>
      </w:rPr>
      <w:t>Request for Letters of Interest and Statements of Qualifications</w:t>
    </w:r>
  </w:p>
  <w:p w14:paraId="5124C3CE" w14:textId="77777777" w:rsidR="006E6831" w:rsidRPr="00BE4664" w:rsidRDefault="006E6831" w:rsidP="00561BF3">
    <w:pPr>
      <w:pStyle w:val="Header"/>
      <w:jc w:val="center"/>
      <w:rPr>
        <w:rFonts w:ascii="Arial Narrow" w:hAnsi="Arial Narrow"/>
        <w:b/>
        <w:smallCaps/>
        <w:color w:val="000000"/>
      </w:rPr>
    </w:pPr>
    <w:r w:rsidRPr="00BE4664">
      <w:rPr>
        <w:rFonts w:ascii="Arial Narrow" w:hAnsi="Arial Narrow"/>
        <w:b/>
        <w:smallCaps/>
        <w:color w:val="000000"/>
      </w:rPr>
      <w:t>University of Virginia</w:t>
    </w:r>
  </w:p>
  <w:sdt>
    <w:sdtPr>
      <w:rPr>
        <w:rFonts w:ascii="Arial Narrow" w:hAnsi="Arial Narrow"/>
        <w:b/>
        <w:smallCaps/>
        <w:color w:val="000000"/>
      </w:rPr>
      <w:alias w:val="Enter Project Name"/>
      <w:tag w:val="Enter Project Name"/>
      <w:id w:val="-1733148319"/>
      <w:placeholder>
        <w:docPart w:val="DefaultPlaceholder_-1854013440"/>
      </w:placeholder>
    </w:sdtPr>
    <w:sdtEndPr/>
    <w:sdtContent>
      <w:p w14:paraId="503D5C88" w14:textId="23943541" w:rsidR="004777A2" w:rsidRPr="005E70E2" w:rsidRDefault="003937C7" w:rsidP="004777A2">
        <w:pPr>
          <w:pStyle w:val="Header"/>
          <w:jc w:val="center"/>
          <w:rPr>
            <w:rFonts w:ascii="Arial Narrow" w:hAnsi="Arial Narrow" w:cs="Arial"/>
            <w:b/>
            <w:smallCaps/>
            <w:color w:val="000000"/>
            <w:szCs w:val="22"/>
          </w:rPr>
        </w:pPr>
        <w:r w:rsidRPr="005E70E2">
          <w:rPr>
            <w:rFonts w:ascii="Arial Narrow" w:hAnsi="Arial Narrow" w:cs="Arial"/>
            <w:b/>
            <w:smallCaps/>
            <w:color w:val="000000"/>
            <w:szCs w:val="22"/>
          </w:rPr>
          <w:t xml:space="preserve">UVA School of Architecture </w:t>
        </w:r>
        <w:r w:rsidR="00F8741D" w:rsidRPr="005E70E2">
          <w:rPr>
            <w:rFonts w:ascii="Arial Narrow" w:hAnsi="Arial Narrow" w:cs="Arial"/>
            <w:b/>
            <w:smallCaps/>
            <w:color w:val="000000"/>
            <w:szCs w:val="22"/>
          </w:rPr>
          <w:t>E</w:t>
        </w:r>
        <w:r w:rsidRPr="005E70E2">
          <w:rPr>
            <w:rFonts w:ascii="Arial Narrow" w:hAnsi="Arial Narrow" w:cs="Arial"/>
            <w:b/>
            <w:smallCaps/>
            <w:color w:val="000000"/>
            <w:szCs w:val="22"/>
          </w:rPr>
          <w:t>xpansion</w:t>
        </w:r>
      </w:p>
    </w:sdtContent>
  </w:sdt>
  <w:p w14:paraId="50771723" w14:textId="7F3BD0AD" w:rsidR="006E6831" w:rsidRPr="00BE4664" w:rsidRDefault="006E6831" w:rsidP="00561BF3">
    <w:pPr>
      <w:pStyle w:val="Header"/>
      <w:jc w:val="center"/>
      <w:rPr>
        <w:rFonts w:ascii="Arial Narrow" w:hAnsi="Arial Narrow"/>
        <w:b/>
        <w:smallCaps/>
        <w:color w:val="000000"/>
      </w:rPr>
    </w:pPr>
    <w:r w:rsidRPr="00BE4664">
      <w:rPr>
        <w:rFonts w:ascii="Arial Narrow" w:hAnsi="Arial Narrow"/>
        <w:b/>
        <w:smallCaps/>
        <w:color w:val="000000"/>
      </w:rPr>
      <w:t>RFP #</w:t>
    </w:r>
    <w:sdt>
      <w:sdtPr>
        <w:rPr>
          <w:rFonts w:ascii="Arial Narrow" w:hAnsi="Arial Narrow"/>
          <w:b/>
          <w:smallCaps/>
          <w:color w:val="000000"/>
        </w:rPr>
        <w:alias w:val="Enter RFP Number"/>
        <w:tag w:val="Enter RFP Number"/>
        <w:id w:val="-660921206"/>
        <w:placeholder>
          <w:docPart w:val="DefaultPlaceholder_-1854013440"/>
        </w:placeholder>
      </w:sdtPr>
      <w:sdtEndPr/>
      <w:sdtContent>
        <w:r w:rsidR="00B91DE5" w:rsidRPr="00B91DE5">
          <w:rPr>
            <w:rFonts w:ascii="Arial Narrow" w:hAnsi="Arial Narrow"/>
            <w:b/>
            <w:smallCaps/>
            <w:color w:val="000000"/>
          </w:rPr>
          <w:t>19-09</w:t>
        </w:r>
      </w:sdtContent>
    </w:sdt>
  </w:p>
  <w:p w14:paraId="03BF7668" w14:textId="77777777" w:rsidR="006E6831" w:rsidRPr="00BE4664" w:rsidRDefault="006E6831" w:rsidP="009909DC">
    <w:pPr>
      <w:pStyle w:val="Header"/>
      <w:rPr>
        <w:rFonts w:ascii="Arial Narrow" w:hAnsi="Arial Narrow"/>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9A5"/>
    <w:multiLevelType w:val="hybridMultilevel"/>
    <w:tmpl w:val="26A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1DA3"/>
    <w:multiLevelType w:val="hybridMultilevel"/>
    <w:tmpl w:val="4768C1D4"/>
    <w:lvl w:ilvl="0" w:tplc="767C04BA">
      <w:start w:val="1"/>
      <w:numFmt w:val="bullet"/>
      <w:lvlText w:val="•"/>
      <w:lvlJc w:val="left"/>
      <w:pPr>
        <w:tabs>
          <w:tab w:val="num" w:pos="720"/>
        </w:tabs>
        <w:ind w:left="720" w:hanging="360"/>
      </w:pPr>
      <w:rPr>
        <w:rFonts w:ascii="Arial" w:hAnsi="Arial" w:hint="default"/>
      </w:rPr>
    </w:lvl>
    <w:lvl w:ilvl="1" w:tplc="A6D83626" w:tentative="1">
      <w:start w:val="1"/>
      <w:numFmt w:val="bullet"/>
      <w:lvlText w:val="•"/>
      <w:lvlJc w:val="left"/>
      <w:pPr>
        <w:tabs>
          <w:tab w:val="num" w:pos="1440"/>
        </w:tabs>
        <w:ind w:left="1440" w:hanging="360"/>
      </w:pPr>
      <w:rPr>
        <w:rFonts w:ascii="Arial" w:hAnsi="Arial" w:hint="default"/>
      </w:rPr>
    </w:lvl>
    <w:lvl w:ilvl="2" w:tplc="BEC2D2F8" w:tentative="1">
      <w:start w:val="1"/>
      <w:numFmt w:val="bullet"/>
      <w:lvlText w:val="•"/>
      <w:lvlJc w:val="left"/>
      <w:pPr>
        <w:tabs>
          <w:tab w:val="num" w:pos="2160"/>
        </w:tabs>
        <w:ind w:left="2160" w:hanging="360"/>
      </w:pPr>
      <w:rPr>
        <w:rFonts w:ascii="Arial" w:hAnsi="Arial" w:hint="default"/>
      </w:rPr>
    </w:lvl>
    <w:lvl w:ilvl="3" w:tplc="35903C36" w:tentative="1">
      <w:start w:val="1"/>
      <w:numFmt w:val="bullet"/>
      <w:lvlText w:val="•"/>
      <w:lvlJc w:val="left"/>
      <w:pPr>
        <w:tabs>
          <w:tab w:val="num" w:pos="2880"/>
        </w:tabs>
        <w:ind w:left="2880" w:hanging="360"/>
      </w:pPr>
      <w:rPr>
        <w:rFonts w:ascii="Arial" w:hAnsi="Arial" w:hint="default"/>
      </w:rPr>
    </w:lvl>
    <w:lvl w:ilvl="4" w:tplc="3EE673B0" w:tentative="1">
      <w:start w:val="1"/>
      <w:numFmt w:val="bullet"/>
      <w:lvlText w:val="•"/>
      <w:lvlJc w:val="left"/>
      <w:pPr>
        <w:tabs>
          <w:tab w:val="num" w:pos="3600"/>
        </w:tabs>
        <w:ind w:left="3600" w:hanging="360"/>
      </w:pPr>
      <w:rPr>
        <w:rFonts w:ascii="Arial" w:hAnsi="Arial" w:hint="default"/>
      </w:rPr>
    </w:lvl>
    <w:lvl w:ilvl="5" w:tplc="A2E6E08A" w:tentative="1">
      <w:start w:val="1"/>
      <w:numFmt w:val="bullet"/>
      <w:lvlText w:val="•"/>
      <w:lvlJc w:val="left"/>
      <w:pPr>
        <w:tabs>
          <w:tab w:val="num" w:pos="4320"/>
        </w:tabs>
        <w:ind w:left="4320" w:hanging="360"/>
      </w:pPr>
      <w:rPr>
        <w:rFonts w:ascii="Arial" w:hAnsi="Arial" w:hint="default"/>
      </w:rPr>
    </w:lvl>
    <w:lvl w:ilvl="6" w:tplc="A524D1EC" w:tentative="1">
      <w:start w:val="1"/>
      <w:numFmt w:val="bullet"/>
      <w:lvlText w:val="•"/>
      <w:lvlJc w:val="left"/>
      <w:pPr>
        <w:tabs>
          <w:tab w:val="num" w:pos="5040"/>
        </w:tabs>
        <w:ind w:left="5040" w:hanging="360"/>
      </w:pPr>
      <w:rPr>
        <w:rFonts w:ascii="Arial" w:hAnsi="Arial" w:hint="default"/>
      </w:rPr>
    </w:lvl>
    <w:lvl w:ilvl="7" w:tplc="D140349C" w:tentative="1">
      <w:start w:val="1"/>
      <w:numFmt w:val="bullet"/>
      <w:lvlText w:val="•"/>
      <w:lvlJc w:val="left"/>
      <w:pPr>
        <w:tabs>
          <w:tab w:val="num" w:pos="5760"/>
        </w:tabs>
        <w:ind w:left="5760" w:hanging="360"/>
      </w:pPr>
      <w:rPr>
        <w:rFonts w:ascii="Arial" w:hAnsi="Arial" w:hint="default"/>
      </w:rPr>
    </w:lvl>
    <w:lvl w:ilvl="8" w:tplc="A65469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F5C3F"/>
    <w:multiLevelType w:val="hybridMultilevel"/>
    <w:tmpl w:val="3BE89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6AAD"/>
    <w:multiLevelType w:val="hybridMultilevel"/>
    <w:tmpl w:val="D8AE4E5C"/>
    <w:lvl w:ilvl="0" w:tplc="04090015">
      <w:start w:val="1"/>
      <w:numFmt w:val="upperLetter"/>
      <w:lvlText w:val="%1."/>
      <w:lvlJc w:val="left"/>
      <w:pPr>
        <w:tabs>
          <w:tab w:val="num" w:pos="720"/>
        </w:tabs>
        <w:ind w:left="720" w:hanging="360"/>
      </w:pPr>
      <w:rPr>
        <w:rFonts w:cs="Times New Roman" w:hint="default"/>
      </w:rPr>
    </w:lvl>
    <w:lvl w:ilvl="1" w:tplc="07FC8BD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6A3F54"/>
    <w:multiLevelType w:val="hybridMultilevel"/>
    <w:tmpl w:val="760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C0683"/>
    <w:multiLevelType w:val="hybridMultilevel"/>
    <w:tmpl w:val="F81285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14E2245"/>
    <w:multiLevelType w:val="hybridMultilevel"/>
    <w:tmpl w:val="E01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03E94"/>
    <w:multiLevelType w:val="hybridMultilevel"/>
    <w:tmpl w:val="DDC20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3817473"/>
    <w:multiLevelType w:val="hybridMultilevel"/>
    <w:tmpl w:val="7F404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394FEB"/>
    <w:multiLevelType w:val="multilevel"/>
    <w:tmpl w:val="A3EC11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84C5A1A"/>
    <w:multiLevelType w:val="hybridMultilevel"/>
    <w:tmpl w:val="A17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E3DB2"/>
    <w:multiLevelType w:val="hybridMultilevel"/>
    <w:tmpl w:val="1A72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9129D2"/>
    <w:multiLevelType w:val="hybridMultilevel"/>
    <w:tmpl w:val="27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C7EB6"/>
    <w:multiLevelType w:val="singleLevel"/>
    <w:tmpl w:val="943EB8CC"/>
    <w:lvl w:ilvl="0">
      <w:start w:val="1"/>
      <w:numFmt w:val="decimal"/>
      <w:lvlText w:val="%1."/>
      <w:lvlJc w:val="left"/>
      <w:pPr>
        <w:tabs>
          <w:tab w:val="num" w:pos="360"/>
        </w:tabs>
        <w:ind w:left="360" w:hanging="360"/>
      </w:pPr>
      <w:rPr>
        <w:rFonts w:hint="default"/>
      </w:rPr>
    </w:lvl>
  </w:abstractNum>
  <w:abstractNum w:abstractNumId="21"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hint="default"/>
      </w:rPr>
    </w:lvl>
    <w:lvl w:ilvl="1" w:tplc="E4E00258">
      <w:start w:val="1"/>
      <w:numFmt w:val="lowerLetter"/>
      <w:lvlText w:val="%2."/>
      <w:lvlJc w:val="left"/>
      <w:pPr>
        <w:tabs>
          <w:tab w:val="num" w:pos="1440"/>
        </w:tabs>
        <w:ind w:left="1440" w:hanging="360"/>
      </w:pPr>
      <w:rPr>
        <w:rFonts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C76BED"/>
    <w:multiLevelType w:val="hybridMultilevel"/>
    <w:tmpl w:val="7FAEB496"/>
    <w:lvl w:ilvl="0" w:tplc="A58C9C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6"/>
  </w:num>
  <w:num w:numId="4">
    <w:abstractNumId w:val="18"/>
  </w:num>
  <w:num w:numId="5">
    <w:abstractNumId w:val="20"/>
  </w:num>
  <w:num w:numId="6">
    <w:abstractNumId w:val="13"/>
  </w:num>
  <w:num w:numId="7">
    <w:abstractNumId w:val="24"/>
  </w:num>
  <w:num w:numId="8">
    <w:abstractNumId w:val="15"/>
  </w:num>
  <w:num w:numId="9">
    <w:abstractNumId w:val="21"/>
  </w:num>
  <w:num w:numId="10">
    <w:abstractNumId w:val="4"/>
  </w:num>
  <w:num w:numId="11">
    <w:abstractNumId w:val="2"/>
  </w:num>
  <w:num w:numId="12">
    <w:abstractNumId w:val="17"/>
  </w:num>
  <w:num w:numId="13">
    <w:abstractNumId w:val="23"/>
  </w:num>
  <w:num w:numId="14">
    <w:abstractNumId w:val="19"/>
  </w:num>
  <w:num w:numId="15">
    <w:abstractNumId w:val="5"/>
  </w:num>
  <w:num w:numId="16">
    <w:abstractNumId w:val="1"/>
  </w:num>
  <w:num w:numId="17">
    <w:abstractNumId w:val="0"/>
  </w:num>
  <w:num w:numId="18">
    <w:abstractNumId w:val="16"/>
  </w:num>
  <w:num w:numId="19">
    <w:abstractNumId w:val="9"/>
  </w:num>
  <w:num w:numId="20">
    <w:abstractNumId w:val="8"/>
  </w:num>
  <w:num w:numId="21">
    <w:abstractNumId w:val="3"/>
  </w:num>
  <w:num w:numId="22">
    <w:abstractNumId w:val="10"/>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98"/>
    <w:rsid w:val="000003CA"/>
    <w:rsid w:val="00001F89"/>
    <w:rsid w:val="000060BB"/>
    <w:rsid w:val="00014CBB"/>
    <w:rsid w:val="00015BD8"/>
    <w:rsid w:val="00016550"/>
    <w:rsid w:val="00024CF2"/>
    <w:rsid w:val="00025851"/>
    <w:rsid w:val="00027833"/>
    <w:rsid w:val="00027DBB"/>
    <w:rsid w:val="00032DE2"/>
    <w:rsid w:val="00033307"/>
    <w:rsid w:val="0004106D"/>
    <w:rsid w:val="00044319"/>
    <w:rsid w:val="0004593E"/>
    <w:rsid w:val="00046BD8"/>
    <w:rsid w:val="00051EA0"/>
    <w:rsid w:val="0005673A"/>
    <w:rsid w:val="00060B4E"/>
    <w:rsid w:val="000654B4"/>
    <w:rsid w:val="0007060A"/>
    <w:rsid w:val="00070DCF"/>
    <w:rsid w:val="00071E30"/>
    <w:rsid w:val="00072B69"/>
    <w:rsid w:val="00073BA4"/>
    <w:rsid w:val="00074A2B"/>
    <w:rsid w:val="00075D9C"/>
    <w:rsid w:val="000768F6"/>
    <w:rsid w:val="00080239"/>
    <w:rsid w:val="00080AE6"/>
    <w:rsid w:val="000822B6"/>
    <w:rsid w:val="00082BA3"/>
    <w:rsid w:val="000843A2"/>
    <w:rsid w:val="0008527A"/>
    <w:rsid w:val="000863D0"/>
    <w:rsid w:val="000866DA"/>
    <w:rsid w:val="00086DE2"/>
    <w:rsid w:val="00090158"/>
    <w:rsid w:val="000905D1"/>
    <w:rsid w:val="000906C7"/>
    <w:rsid w:val="00091360"/>
    <w:rsid w:val="00092475"/>
    <w:rsid w:val="000925DC"/>
    <w:rsid w:val="00092BCA"/>
    <w:rsid w:val="0009311A"/>
    <w:rsid w:val="000942B3"/>
    <w:rsid w:val="0009481A"/>
    <w:rsid w:val="00096D25"/>
    <w:rsid w:val="000A3CC7"/>
    <w:rsid w:val="000A52B1"/>
    <w:rsid w:val="000A7310"/>
    <w:rsid w:val="000A7CEE"/>
    <w:rsid w:val="000B165F"/>
    <w:rsid w:val="000B651E"/>
    <w:rsid w:val="000B6A41"/>
    <w:rsid w:val="000C0730"/>
    <w:rsid w:val="000C2C8C"/>
    <w:rsid w:val="000C7CAA"/>
    <w:rsid w:val="000D1F18"/>
    <w:rsid w:val="000D7181"/>
    <w:rsid w:val="000E33BB"/>
    <w:rsid w:val="000E4F2F"/>
    <w:rsid w:val="000F016C"/>
    <w:rsid w:val="000F0639"/>
    <w:rsid w:val="000F1151"/>
    <w:rsid w:val="000F1775"/>
    <w:rsid w:val="000F431A"/>
    <w:rsid w:val="000F5998"/>
    <w:rsid w:val="001034F8"/>
    <w:rsid w:val="00103DD4"/>
    <w:rsid w:val="001042D4"/>
    <w:rsid w:val="00105507"/>
    <w:rsid w:val="001075E9"/>
    <w:rsid w:val="0011096E"/>
    <w:rsid w:val="00116C69"/>
    <w:rsid w:val="0012503B"/>
    <w:rsid w:val="0012535E"/>
    <w:rsid w:val="00125581"/>
    <w:rsid w:val="00133074"/>
    <w:rsid w:val="00133591"/>
    <w:rsid w:val="0014644E"/>
    <w:rsid w:val="001476DD"/>
    <w:rsid w:val="00150252"/>
    <w:rsid w:val="00151B99"/>
    <w:rsid w:val="001524DA"/>
    <w:rsid w:val="00153440"/>
    <w:rsid w:val="0015363F"/>
    <w:rsid w:val="001563E0"/>
    <w:rsid w:val="0016034A"/>
    <w:rsid w:val="00163151"/>
    <w:rsid w:val="00165928"/>
    <w:rsid w:val="00170D3B"/>
    <w:rsid w:val="00171C0E"/>
    <w:rsid w:val="001720F7"/>
    <w:rsid w:val="001735E9"/>
    <w:rsid w:val="00174D36"/>
    <w:rsid w:val="0017616A"/>
    <w:rsid w:val="00176D3F"/>
    <w:rsid w:val="001829B7"/>
    <w:rsid w:val="00187748"/>
    <w:rsid w:val="00190444"/>
    <w:rsid w:val="00190959"/>
    <w:rsid w:val="0019152F"/>
    <w:rsid w:val="00191E03"/>
    <w:rsid w:val="00192E95"/>
    <w:rsid w:val="001974CF"/>
    <w:rsid w:val="001A4079"/>
    <w:rsid w:val="001A5991"/>
    <w:rsid w:val="001A62CD"/>
    <w:rsid w:val="001A6815"/>
    <w:rsid w:val="001B2B24"/>
    <w:rsid w:val="001B34A8"/>
    <w:rsid w:val="001B4EAA"/>
    <w:rsid w:val="001B57BD"/>
    <w:rsid w:val="001C0401"/>
    <w:rsid w:val="001C0678"/>
    <w:rsid w:val="001C3F34"/>
    <w:rsid w:val="001C4F14"/>
    <w:rsid w:val="001C52A3"/>
    <w:rsid w:val="001C691A"/>
    <w:rsid w:val="001C77AE"/>
    <w:rsid w:val="001D0C7B"/>
    <w:rsid w:val="001D1FA1"/>
    <w:rsid w:val="001D4E45"/>
    <w:rsid w:val="001D6CD2"/>
    <w:rsid w:val="001D73DE"/>
    <w:rsid w:val="001E0604"/>
    <w:rsid w:val="001E1978"/>
    <w:rsid w:val="001E4968"/>
    <w:rsid w:val="001E54F2"/>
    <w:rsid w:val="001E75AC"/>
    <w:rsid w:val="001F077D"/>
    <w:rsid w:val="001F31FD"/>
    <w:rsid w:val="001F3971"/>
    <w:rsid w:val="001F4E85"/>
    <w:rsid w:val="00203CAD"/>
    <w:rsid w:val="00206590"/>
    <w:rsid w:val="00207433"/>
    <w:rsid w:val="00207689"/>
    <w:rsid w:val="002121A2"/>
    <w:rsid w:val="002203E8"/>
    <w:rsid w:val="002205A5"/>
    <w:rsid w:val="00221FF1"/>
    <w:rsid w:val="00222133"/>
    <w:rsid w:val="00222656"/>
    <w:rsid w:val="002271F2"/>
    <w:rsid w:val="002276BB"/>
    <w:rsid w:val="00227A2E"/>
    <w:rsid w:val="002305B6"/>
    <w:rsid w:val="002321AE"/>
    <w:rsid w:val="00232DD8"/>
    <w:rsid w:val="00233A20"/>
    <w:rsid w:val="00234E42"/>
    <w:rsid w:val="00237721"/>
    <w:rsid w:val="002438F5"/>
    <w:rsid w:val="0024391E"/>
    <w:rsid w:val="00247760"/>
    <w:rsid w:val="00251E88"/>
    <w:rsid w:val="00254A19"/>
    <w:rsid w:val="0025537E"/>
    <w:rsid w:val="002610BE"/>
    <w:rsid w:val="002618D3"/>
    <w:rsid w:val="00261CD3"/>
    <w:rsid w:val="00265525"/>
    <w:rsid w:val="00282B67"/>
    <w:rsid w:val="00285564"/>
    <w:rsid w:val="00293502"/>
    <w:rsid w:val="00293FC1"/>
    <w:rsid w:val="0029467D"/>
    <w:rsid w:val="002970D5"/>
    <w:rsid w:val="002B281F"/>
    <w:rsid w:val="002B4655"/>
    <w:rsid w:val="002B61F0"/>
    <w:rsid w:val="002C10D1"/>
    <w:rsid w:val="002C161A"/>
    <w:rsid w:val="002C27C9"/>
    <w:rsid w:val="002D0E40"/>
    <w:rsid w:val="002E403B"/>
    <w:rsid w:val="002E4D4A"/>
    <w:rsid w:val="002E509A"/>
    <w:rsid w:val="002E679A"/>
    <w:rsid w:val="002F0358"/>
    <w:rsid w:val="002F09F3"/>
    <w:rsid w:val="002F54EE"/>
    <w:rsid w:val="002F6612"/>
    <w:rsid w:val="00301E7F"/>
    <w:rsid w:val="00303BEC"/>
    <w:rsid w:val="00304C83"/>
    <w:rsid w:val="003107B1"/>
    <w:rsid w:val="0031364C"/>
    <w:rsid w:val="003241C0"/>
    <w:rsid w:val="003314EF"/>
    <w:rsid w:val="00332612"/>
    <w:rsid w:val="00334BCF"/>
    <w:rsid w:val="00334EB3"/>
    <w:rsid w:val="00345598"/>
    <w:rsid w:val="00352321"/>
    <w:rsid w:val="00353651"/>
    <w:rsid w:val="00355CC5"/>
    <w:rsid w:val="00356D5D"/>
    <w:rsid w:val="00357027"/>
    <w:rsid w:val="00361778"/>
    <w:rsid w:val="0036368A"/>
    <w:rsid w:val="00365C08"/>
    <w:rsid w:val="00370DBE"/>
    <w:rsid w:val="00372862"/>
    <w:rsid w:val="00377807"/>
    <w:rsid w:val="00381973"/>
    <w:rsid w:val="00381A29"/>
    <w:rsid w:val="00383A80"/>
    <w:rsid w:val="0038437E"/>
    <w:rsid w:val="00384997"/>
    <w:rsid w:val="00385F01"/>
    <w:rsid w:val="0038752B"/>
    <w:rsid w:val="00390CA6"/>
    <w:rsid w:val="00391116"/>
    <w:rsid w:val="003937C7"/>
    <w:rsid w:val="003A0208"/>
    <w:rsid w:val="003A0F1F"/>
    <w:rsid w:val="003A207D"/>
    <w:rsid w:val="003A2D60"/>
    <w:rsid w:val="003A7996"/>
    <w:rsid w:val="003A7D67"/>
    <w:rsid w:val="003B138B"/>
    <w:rsid w:val="003B1ADF"/>
    <w:rsid w:val="003B313B"/>
    <w:rsid w:val="003B61C8"/>
    <w:rsid w:val="003B6214"/>
    <w:rsid w:val="003B759D"/>
    <w:rsid w:val="003C3436"/>
    <w:rsid w:val="003C4181"/>
    <w:rsid w:val="003C5DC5"/>
    <w:rsid w:val="003D0FC2"/>
    <w:rsid w:val="003D2CDF"/>
    <w:rsid w:val="003D3C57"/>
    <w:rsid w:val="003D50B7"/>
    <w:rsid w:val="003D6164"/>
    <w:rsid w:val="003D7656"/>
    <w:rsid w:val="003D7FC6"/>
    <w:rsid w:val="003E05FA"/>
    <w:rsid w:val="003E2303"/>
    <w:rsid w:val="003E57C1"/>
    <w:rsid w:val="003F0628"/>
    <w:rsid w:val="003F2F65"/>
    <w:rsid w:val="003F77BA"/>
    <w:rsid w:val="00402BDA"/>
    <w:rsid w:val="00403F1E"/>
    <w:rsid w:val="00404340"/>
    <w:rsid w:val="0040460A"/>
    <w:rsid w:val="0041026D"/>
    <w:rsid w:val="00412290"/>
    <w:rsid w:val="00416F77"/>
    <w:rsid w:val="0041740A"/>
    <w:rsid w:val="00421E41"/>
    <w:rsid w:val="00422020"/>
    <w:rsid w:val="004316A6"/>
    <w:rsid w:val="00433271"/>
    <w:rsid w:val="004367D5"/>
    <w:rsid w:val="0044208D"/>
    <w:rsid w:val="00444745"/>
    <w:rsid w:val="00446257"/>
    <w:rsid w:val="00447EBF"/>
    <w:rsid w:val="00455421"/>
    <w:rsid w:val="00456CC0"/>
    <w:rsid w:val="00461255"/>
    <w:rsid w:val="00464E53"/>
    <w:rsid w:val="004777A2"/>
    <w:rsid w:val="004804C6"/>
    <w:rsid w:val="00480826"/>
    <w:rsid w:val="00485DE7"/>
    <w:rsid w:val="00486921"/>
    <w:rsid w:val="0049345E"/>
    <w:rsid w:val="004961C6"/>
    <w:rsid w:val="004979D5"/>
    <w:rsid w:val="004A09E0"/>
    <w:rsid w:val="004A3B4F"/>
    <w:rsid w:val="004A3DDC"/>
    <w:rsid w:val="004A69F4"/>
    <w:rsid w:val="004B183B"/>
    <w:rsid w:val="004B1FB6"/>
    <w:rsid w:val="004B2688"/>
    <w:rsid w:val="004B4569"/>
    <w:rsid w:val="004B6A4D"/>
    <w:rsid w:val="004B6E1D"/>
    <w:rsid w:val="004B7270"/>
    <w:rsid w:val="004B7278"/>
    <w:rsid w:val="004C0D13"/>
    <w:rsid w:val="004C6A85"/>
    <w:rsid w:val="004D155C"/>
    <w:rsid w:val="004D27FB"/>
    <w:rsid w:val="004D2886"/>
    <w:rsid w:val="004D60ED"/>
    <w:rsid w:val="004E07FB"/>
    <w:rsid w:val="004F4FD0"/>
    <w:rsid w:val="00502926"/>
    <w:rsid w:val="00502957"/>
    <w:rsid w:val="00505063"/>
    <w:rsid w:val="00505CAA"/>
    <w:rsid w:val="00507522"/>
    <w:rsid w:val="005170F3"/>
    <w:rsid w:val="005220C8"/>
    <w:rsid w:val="005227A4"/>
    <w:rsid w:val="005262A3"/>
    <w:rsid w:val="00526478"/>
    <w:rsid w:val="00526D95"/>
    <w:rsid w:val="00531EDF"/>
    <w:rsid w:val="00533118"/>
    <w:rsid w:val="0053429A"/>
    <w:rsid w:val="00534A45"/>
    <w:rsid w:val="00535CFE"/>
    <w:rsid w:val="00535E30"/>
    <w:rsid w:val="0054053D"/>
    <w:rsid w:val="00543D67"/>
    <w:rsid w:val="00545B4C"/>
    <w:rsid w:val="005476F3"/>
    <w:rsid w:val="005527AB"/>
    <w:rsid w:val="00553A3F"/>
    <w:rsid w:val="00561825"/>
    <w:rsid w:val="00561BF3"/>
    <w:rsid w:val="00561DFE"/>
    <w:rsid w:val="00561EDA"/>
    <w:rsid w:val="00564452"/>
    <w:rsid w:val="00564C6B"/>
    <w:rsid w:val="00570F5C"/>
    <w:rsid w:val="0057580E"/>
    <w:rsid w:val="00581A5D"/>
    <w:rsid w:val="00582123"/>
    <w:rsid w:val="0058482C"/>
    <w:rsid w:val="0059064C"/>
    <w:rsid w:val="00590E4A"/>
    <w:rsid w:val="00593857"/>
    <w:rsid w:val="005A2A3C"/>
    <w:rsid w:val="005A2A72"/>
    <w:rsid w:val="005B019D"/>
    <w:rsid w:val="005B48F2"/>
    <w:rsid w:val="005B69C3"/>
    <w:rsid w:val="005B73F4"/>
    <w:rsid w:val="005C3971"/>
    <w:rsid w:val="005C728C"/>
    <w:rsid w:val="005C76CB"/>
    <w:rsid w:val="005C796A"/>
    <w:rsid w:val="005D098F"/>
    <w:rsid w:val="005D453F"/>
    <w:rsid w:val="005D5FF7"/>
    <w:rsid w:val="005D7958"/>
    <w:rsid w:val="005E41CC"/>
    <w:rsid w:val="005E5C28"/>
    <w:rsid w:val="005E5F11"/>
    <w:rsid w:val="005E6AEE"/>
    <w:rsid w:val="005E70E2"/>
    <w:rsid w:val="005F007E"/>
    <w:rsid w:val="005F0704"/>
    <w:rsid w:val="005F18E3"/>
    <w:rsid w:val="005F5B7D"/>
    <w:rsid w:val="005F77F9"/>
    <w:rsid w:val="00603F5C"/>
    <w:rsid w:val="00604D67"/>
    <w:rsid w:val="00621826"/>
    <w:rsid w:val="00626151"/>
    <w:rsid w:val="00627DE1"/>
    <w:rsid w:val="00630BC9"/>
    <w:rsid w:val="0063173F"/>
    <w:rsid w:val="00634136"/>
    <w:rsid w:val="006351A6"/>
    <w:rsid w:val="00636ACC"/>
    <w:rsid w:val="00637C79"/>
    <w:rsid w:val="00641E74"/>
    <w:rsid w:val="00644DCF"/>
    <w:rsid w:val="00646EB3"/>
    <w:rsid w:val="00647930"/>
    <w:rsid w:val="006517A9"/>
    <w:rsid w:val="006549B0"/>
    <w:rsid w:val="00657063"/>
    <w:rsid w:val="00657789"/>
    <w:rsid w:val="006609C9"/>
    <w:rsid w:val="0066186D"/>
    <w:rsid w:val="00663B8E"/>
    <w:rsid w:val="006642D6"/>
    <w:rsid w:val="00664C7F"/>
    <w:rsid w:val="00665180"/>
    <w:rsid w:val="00665254"/>
    <w:rsid w:val="006662DD"/>
    <w:rsid w:val="006667D8"/>
    <w:rsid w:val="0067120C"/>
    <w:rsid w:val="00671302"/>
    <w:rsid w:val="0067339E"/>
    <w:rsid w:val="00677866"/>
    <w:rsid w:val="006778C9"/>
    <w:rsid w:val="00677A8B"/>
    <w:rsid w:val="00681857"/>
    <w:rsid w:val="006829D2"/>
    <w:rsid w:val="00684857"/>
    <w:rsid w:val="00686043"/>
    <w:rsid w:val="0069078B"/>
    <w:rsid w:val="006910E8"/>
    <w:rsid w:val="006923E2"/>
    <w:rsid w:val="006A6A3E"/>
    <w:rsid w:val="006B2011"/>
    <w:rsid w:val="006B2A5E"/>
    <w:rsid w:val="006B3024"/>
    <w:rsid w:val="006B5A34"/>
    <w:rsid w:val="006B6BD9"/>
    <w:rsid w:val="006C00E2"/>
    <w:rsid w:val="006C160A"/>
    <w:rsid w:val="006C2131"/>
    <w:rsid w:val="006C3439"/>
    <w:rsid w:val="006D1D2F"/>
    <w:rsid w:val="006D434A"/>
    <w:rsid w:val="006E4994"/>
    <w:rsid w:val="006E6831"/>
    <w:rsid w:val="006E71A3"/>
    <w:rsid w:val="006F060D"/>
    <w:rsid w:val="006F2ABC"/>
    <w:rsid w:val="006F54CA"/>
    <w:rsid w:val="006F6B73"/>
    <w:rsid w:val="00705713"/>
    <w:rsid w:val="00706098"/>
    <w:rsid w:val="00706358"/>
    <w:rsid w:val="00707D56"/>
    <w:rsid w:val="00710ABB"/>
    <w:rsid w:val="00712897"/>
    <w:rsid w:val="00714F8B"/>
    <w:rsid w:val="007166E4"/>
    <w:rsid w:val="00722FAA"/>
    <w:rsid w:val="0072431E"/>
    <w:rsid w:val="00725278"/>
    <w:rsid w:val="00730264"/>
    <w:rsid w:val="00735FA4"/>
    <w:rsid w:val="00736DC4"/>
    <w:rsid w:val="0074178F"/>
    <w:rsid w:val="007457D6"/>
    <w:rsid w:val="00750384"/>
    <w:rsid w:val="00751A3F"/>
    <w:rsid w:val="00753542"/>
    <w:rsid w:val="007539B4"/>
    <w:rsid w:val="00753EA0"/>
    <w:rsid w:val="007543FB"/>
    <w:rsid w:val="007552F5"/>
    <w:rsid w:val="00761B98"/>
    <w:rsid w:val="00765040"/>
    <w:rsid w:val="0076603E"/>
    <w:rsid w:val="007679A3"/>
    <w:rsid w:val="00767E5A"/>
    <w:rsid w:val="00772032"/>
    <w:rsid w:val="00777AA2"/>
    <w:rsid w:val="00780AE6"/>
    <w:rsid w:val="00780F5B"/>
    <w:rsid w:val="00781092"/>
    <w:rsid w:val="0078318D"/>
    <w:rsid w:val="00786275"/>
    <w:rsid w:val="00787355"/>
    <w:rsid w:val="0079216B"/>
    <w:rsid w:val="00794AAE"/>
    <w:rsid w:val="0079561C"/>
    <w:rsid w:val="0079627C"/>
    <w:rsid w:val="00797745"/>
    <w:rsid w:val="007A1823"/>
    <w:rsid w:val="007A41DB"/>
    <w:rsid w:val="007A521D"/>
    <w:rsid w:val="007A5419"/>
    <w:rsid w:val="007A5FA3"/>
    <w:rsid w:val="007A6026"/>
    <w:rsid w:val="007A6C3A"/>
    <w:rsid w:val="007A7EA6"/>
    <w:rsid w:val="007C0653"/>
    <w:rsid w:val="007C20F5"/>
    <w:rsid w:val="007C5411"/>
    <w:rsid w:val="007C5F5C"/>
    <w:rsid w:val="007C5FCC"/>
    <w:rsid w:val="007D01C6"/>
    <w:rsid w:val="007D0802"/>
    <w:rsid w:val="007D09F0"/>
    <w:rsid w:val="007D2D2E"/>
    <w:rsid w:val="007D3236"/>
    <w:rsid w:val="007D4A74"/>
    <w:rsid w:val="007D551F"/>
    <w:rsid w:val="007D7513"/>
    <w:rsid w:val="007D7904"/>
    <w:rsid w:val="007E0E32"/>
    <w:rsid w:val="007E2B99"/>
    <w:rsid w:val="007E6F6A"/>
    <w:rsid w:val="007E771F"/>
    <w:rsid w:val="007F0D75"/>
    <w:rsid w:val="007F3230"/>
    <w:rsid w:val="007F3A6F"/>
    <w:rsid w:val="008033FD"/>
    <w:rsid w:val="0080770B"/>
    <w:rsid w:val="00810C00"/>
    <w:rsid w:val="008111D1"/>
    <w:rsid w:val="008131E3"/>
    <w:rsid w:val="00815C19"/>
    <w:rsid w:val="0082021E"/>
    <w:rsid w:val="0082131D"/>
    <w:rsid w:val="00822E13"/>
    <w:rsid w:val="008267BC"/>
    <w:rsid w:val="00826E2E"/>
    <w:rsid w:val="00831565"/>
    <w:rsid w:val="008338F1"/>
    <w:rsid w:val="00836F3E"/>
    <w:rsid w:val="0083771C"/>
    <w:rsid w:val="00837A20"/>
    <w:rsid w:val="00847958"/>
    <w:rsid w:val="00850B4B"/>
    <w:rsid w:val="00851D7F"/>
    <w:rsid w:val="00855B5E"/>
    <w:rsid w:val="00856F5E"/>
    <w:rsid w:val="008612FF"/>
    <w:rsid w:val="00862017"/>
    <w:rsid w:val="008631F7"/>
    <w:rsid w:val="00863A67"/>
    <w:rsid w:val="008658B2"/>
    <w:rsid w:val="008663E1"/>
    <w:rsid w:val="00867DE8"/>
    <w:rsid w:val="0087312F"/>
    <w:rsid w:val="00873CBA"/>
    <w:rsid w:val="00874705"/>
    <w:rsid w:val="00877211"/>
    <w:rsid w:val="00880131"/>
    <w:rsid w:val="00882F39"/>
    <w:rsid w:val="00885064"/>
    <w:rsid w:val="008852FA"/>
    <w:rsid w:val="00886CB5"/>
    <w:rsid w:val="00896DAD"/>
    <w:rsid w:val="008A051C"/>
    <w:rsid w:val="008A6338"/>
    <w:rsid w:val="008B1E3A"/>
    <w:rsid w:val="008B7CE2"/>
    <w:rsid w:val="008C233C"/>
    <w:rsid w:val="008C29AA"/>
    <w:rsid w:val="008C4669"/>
    <w:rsid w:val="008C6C97"/>
    <w:rsid w:val="008D091D"/>
    <w:rsid w:val="008D2E3E"/>
    <w:rsid w:val="008D4503"/>
    <w:rsid w:val="008D4A1C"/>
    <w:rsid w:val="008D6BA2"/>
    <w:rsid w:val="008E5BF3"/>
    <w:rsid w:val="008E7AC5"/>
    <w:rsid w:val="008F0AA3"/>
    <w:rsid w:val="008F1BE9"/>
    <w:rsid w:val="008F3F2D"/>
    <w:rsid w:val="008F4E06"/>
    <w:rsid w:val="008F56E1"/>
    <w:rsid w:val="008F782C"/>
    <w:rsid w:val="00904576"/>
    <w:rsid w:val="0090510F"/>
    <w:rsid w:val="009064E0"/>
    <w:rsid w:val="0091036F"/>
    <w:rsid w:val="00912287"/>
    <w:rsid w:val="00912533"/>
    <w:rsid w:val="00913274"/>
    <w:rsid w:val="00914127"/>
    <w:rsid w:val="00916EBD"/>
    <w:rsid w:val="00920879"/>
    <w:rsid w:val="00922319"/>
    <w:rsid w:val="00925924"/>
    <w:rsid w:val="00925A9A"/>
    <w:rsid w:val="009275F7"/>
    <w:rsid w:val="00927660"/>
    <w:rsid w:val="009329AA"/>
    <w:rsid w:val="00933028"/>
    <w:rsid w:val="00933713"/>
    <w:rsid w:val="009369CE"/>
    <w:rsid w:val="009430D0"/>
    <w:rsid w:val="00944FA0"/>
    <w:rsid w:val="00946E4B"/>
    <w:rsid w:val="00954EDE"/>
    <w:rsid w:val="00960815"/>
    <w:rsid w:val="00960DD7"/>
    <w:rsid w:val="009622D2"/>
    <w:rsid w:val="00962C28"/>
    <w:rsid w:val="00965C12"/>
    <w:rsid w:val="00967192"/>
    <w:rsid w:val="00971714"/>
    <w:rsid w:val="009751B3"/>
    <w:rsid w:val="009771CB"/>
    <w:rsid w:val="00977F17"/>
    <w:rsid w:val="0098072F"/>
    <w:rsid w:val="00981860"/>
    <w:rsid w:val="00986A9F"/>
    <w:rsid w:val="00987387"/>
    <w:rsid w:val="009909DC"/>
    <w:rsid w:val="00991814"/>
    <w:rsid w:val="00994910"/>
    <w:rsid w:val="00995570"/>
    <w:rsid w:val="009972FE"/>
    <w:rsid w:val="009A008E"/>
    <w:rsid w:val="009A0259"/>
    <w:rsid w:val="009A6202"/>
    <w:rsid w:val="009B346E"/>
    <w:rsid w:val="009B4F31"/>
    <w:rsid w:val="009C132D"/>
    <w:rsid w:val="009C47F6"/>
    <w:rsid w:val="009D14B9"/>
    <w:rsid w:val="009D24B3"/>
    <w:rsid w:val="009D3154"/>
    <w:rsid w:val="009D51B8"/>
    <w:rsid w:val="009D6C39"/>
    <w:rsid w:val="009D6EFD"/>
    <w:rsid w:val="009D729D"/>
    <w:rsid w:val="009D73A8"/>
    <w:rsid w:val="009D757F"/>
    <w:rsid w:val="009E3A81"/>
    <w:rsid w:val="009E469A"/>
    <w:rsid w:val="009E5C1E"/>
    <w:rsid w:val="009F3F0F"/>
    <w:rsid w:val="009F40EB"/>
    <w:rsid w:val="009F5B4B"/>
    <w:rsid w:val="009F7012"/>
    <w:rsid w:val="00A07C89"/>
    <w:rsid w:val="00A1137E"/>
    <w:rsid w:val="00A11D43"/>
    <w:rsid w:val="00A1317F"/>
    <w:rsid w:val="00A132A4"/>
    <w:rsid w:val="00A1377E"/>
    <w:rsid w:val="00A158FB"/>
    <w:rsid w:val="00A169DB"/>
    <w:rsid w:val="00A16BDF"/>
    <w:rsid w:val="00A17976"/>
    <w:rsid w:val="00A230C0"/>
    <w:rsid w:val="00A3098D"/>
    <w:rsid w:val="00A342BF"/>
    <w:rsid w:val="00A40C76"/>
    <w:rsid w:val="00A4332C"/>
    <w:rsid w:val="00A436FE"/>
    <w:rsid w:val="00A43F6F"/>
    <w:rsid w:val="00A4700F"/>
    <w:rsid w:val="00A47E55"/>
    <w:rsid w:val="00A53212"/>
    <w:rsid w:val="00A60F18"/>
    <w:rsid w:val="00A62A77"/>
    <w:rsid w:val="00A70DB4"/>
    <w:rsid w:val="00A71312"/>
    <w:rsid w:val="00A76A69"/>
    <w:rsid w:val="00A82945"/>
    <w:rsid w:val="00A8354C"/>
    <w:rsid w:val="00A86222"/>
    <w:rsid w:val="00A87711"/>
    <w:rsid w:val="00A87E8C"/>
    <w:rsid w:val="00A90448"/>
    <w:rsid w:val="00A905E1"/>
    <w:rsid w:val="00A93CB0"/>
    <w:rsid w:val="00A943BA"/>
    <w:rsid w:val="00A96D0F"/>
    <w:rsid w:val="00AA089F"/>
    <w:rsid w:val="00AA17DB"/>
    <w:rsid w:val="00AA35F4"/>
    <w:rsid w:val="00AA3761"/>
    <w:rsid w:val="00AA3FB2"/>
    <w:rsid w:val="00AA7CBE"/>
    <w:rsid w:val="00AA7E30"/>
    <w:rsid w:val="00AB0765"/>
    <w:rsid w:val="00AB2B3E"/>
    <w:rsid w:val="00AB4E5C"/>
    <w:rsid w:val="00AB6B05"/>
    <w:rsid w:val="00AB7B32"/>
    <w:rsid w:val="00AB7B76"/>
    <w:rsid w:val="00AC0774"/>
    <w:rsid w:val="00AC2EDF"/>
    <w:rsid w:val="00AC32F3"/>
    <w:rsid w:val="00AC4A8F"/>
    <w:rsid w:val="00AC66BC"/>
    <w:rsid w:val="00AD013E"/>
    <w:rsid w:val="00AD081A"/>
    <w:rsid w:val="00AD1AA3"/>
    <w:rsid w:val="00AD3AFA"/>
    <w:rsid w:val="00AD405D"/>
    <w:rsid w:val="00AE0082"/>
    <w:rsid w:val="00AE1813"/>
    <w:rsid w:val="00AE2B56"/>
    <w:rsid w:val="00AE3FC3"/>
    <w:rsid w:val="00AE46E9"/>
    <w:rsid w:val="00AE730E"/>
    <w:rsid w:val="00AF251F"/>
    <w:rsid w:val="00B02339"/>
    <w:rsid w:val="00B11C06"/>
    <w:rsid w:val="00B13C99"/>
    <w:rsid w:val="00B16688"/>
    <w:rsid w:val="00B17864"/>
    <w:rsid w:val="00B24D57"/>
    <w:rsid w:val="00B25D2A"/>
    <w:rsid w:val="00B26FC7"/>
    <w:rsid w:val="00B3173F"/>
    <w:rsid w:val="00B3319E"/>
    <w:rsid w:val="00B34278"/>
    <w:rsid w:val="00B345BF"/>
    <w:rsid w:val="00B369D1"/>
    <w:rsid w:val="00B379E8"/>
    <w:rsid w:val="00B433B2"/>
    <w:rsid w:val="00B4519A"/>
    <w:rsid w:val="00B52BB4"/>
    <w:rsid w:val="00B53B9C"/>
    <w:rsid w:val="00B548CC"/>
    <w:rsid w:val="00B54E16"/>
    <w:rsid w:val="00B5644A"/>
    <w:rsid w:val="00B6230F"/>
    <w:rsid w:val="00B66A02"/>
    <w:rsid w:val="00B724F0"/>
    <w:rsid w:val="00B74DBA"/>
    <w:rsid w:val="00B80048"/>
    <w:rsid w:val="00B80AA0"/>
    <w:rsid w:val="00B8121B"/>
    <w:rsid w:val="00B826CE"/>
    <w:rsid w:val="00B831D9"/>
    <w:rsid w:val="00B84987"/>
    <w:rsid w:val="00B85A47"/>
    <w:rsid w:val="00B8718E"/>
    <w:rsid w:val="00B91DE5"/>
    <w:rsid w:val="00B91E36"/>
    <w:rsid w:val="00B92952"/>
    <w:rsid w:val="00B953CE"/>
    <w:rsid w:val="00B9627F"/>
    <w:rsid w:val="00B97FD8"/>
    <w:rsid w:val="00BA43C8"/>
    <w:rsid w:val="00BA4520"/>
    <w:rsid w:val="00BA60E1"/>
    <w:rsid w:val="00BB5F5B"/>
    <w:rsid w:val="00BC1C08"/>
    <w:rsid w:val="00BC1C8B"/>
    <w:rsid w:val="00BC316A"/>
    <w:rsid w:val="00BC434D"/>
    <w:rsid w:val="00BC7A8C"/>
    <w:rsid w:val="00BC7BBD"/>
    <w:rsid w:val="00BD094B"/>
    <w:rsid w:val="00BD2669"/>
    <w:rsid w:val="00BD27CD"/>
    <w:rsid w:val="00BD7219"/>
    <w:rsid w:val="00BE3A50"/>
    <w:rsid w:val="00BE4664"/>
    <w:rsid w:val="00BE6514"/>
    <w:rsid w:val="00BE6DF1"/>
    <w:rsid w:val="00BE766E"/>
    <w:rsid w:val="00BF44D0"/>
    <w:rsid w:val="00C0103A"/>
    <w:rsid w:val="00C03E9E"/>
    <w:rsid w:val="00C05267"/>
    <w:rsid w:val="00C100A5"/>
    <w:rsid w:val="00C12D06"/>
    <w:rsid w:val="00C13A0A"/>
    <w:rsid w:val="00C1689C"/>
    <w:rsid w:val="00C16957"/>
    <w:rsid w:val="00C25635"/>
    <w:rsid w:val="00C26051"/>
    <w:rsid w:val="00C26CAE"/>
    <w:rsid w:val="00C26FFC"/>
    <w:rsid w:val="00C32133"/>
    <w:rsid w:val="00C336F6"/>
    <w:rsid w:val="00C34CC8"/>
    <w:rsid w:val="00C34D48"/>
    <w:rsid w:val="00C370F6"/>
    <w:rsid w:val="00C43F72"/>
    <w:rsid w:val="00C449BD"/>
    <w:rsid w:val="00C45222"/>
    <w:rsid w:val="00C47AFF"/>
    <w:rsid w:val="00C50F92"/>
    <w:rsid w:val="00C51F8B"/>
    <w:rsid w:val="00C53E6C"/>
    <w:rsid w:val="00C551C0"/>
    <w:rsid w:val="00C56BF3"/>
    <w:rsid w:val="00C56DD3"/>
    <w:rsid w:val="00C576E5"/>
    <w:rsid w:val="00C61A68"/>
    <w:rsid w:val="00C70FF8"/>
    <w:rsid w:val="00C71208"/>
    <w:rsid w:val="00C7213D"/>
    <w:rsid w:val="00C72298"/>
    <w:rsid w:val="00C72BE9"/>
    <w:rsid w:val="00C744D8"/>
    <w:rsid w:val="00C874C1"/>
    <w:rsid w:val="00C90F89"/>
    <w:rsid w:val="00C912F5"/>
    <w:rsid w:val="00C95C64"/>
    <w:rsid w:val="00CA1243"/>
    <w:rsid w:val="00CA27F0"/>
    <w:rsid w:val="00CA3523"/>
    <w:rsid w:val="00CA6C17"/>
    <w:rsid w:val="00CB04EB"/>
    <w:rsid w:val="00CB1442"/>
    <w:rsid w:val="00CB1501"/>
    <w:rsid w:val="00CB2A9A"/>
    <w:rsid w:val="00CB4A83"/>
    <w:rsid w:val="00CB5C3C"/>
    <w:rsid w:val="00CB7059"/>
    <w:rsid w:val="00CC004B"/>
    <w:rsid w:val="00CC0705"/>
    <w:rsid w:val="00CC53A1"/>
    <w:rsid w:val="00CC5445"/>
    <w:rsid w:val="00CC6F09"/>
    <w:rsid w:val="00CD167E"/>
    <w:rsid w:val="00CD5B48"/>
    <w:rsid w:val="00CD61D9"/>
    <w:rsid w:val="00CE16CD"/>
    <w:rsid w:val="00CE29EE"/>
    <w:rsid w:val="00CE4ADB"/>
    <w:rsid w:val="00CE5434"/>
    <w:rsid w:val="00CF01EA"/>
    <w:rsid w:val="00CF320E"/>
    <w:rsid w:val="00CF49A6"/>
    <w:rsid w:val="00CF5873"/>
    <w:rsid w:val="00CF7FCE"/>
    <w:rsid w:val="00D006D6"/>
    <w:rsid w:val="00D023B2"/>
    <w:rsid w:val="00D04672"/>
    <w:rsid w:val="00D068AC"/>
    <w:rsid w:val="00D10FE0"/>
    <w:rsid w:val="00D11C5F"/>
    <w:rsid w:val="00D1377D"/>
    <w:rsid w:val="00D17F36"/>
    <w:rsid w:val="00D207D7"/>
    <w:rsid w:val="00D2679B"/>
    <w:rsid w:val="00D31322"/>
    <w:rsid w:val="00D403A5"/>
    <w:rsid w:val="00D4251B"/>
    <w:rsid w:val="00D46984"/>
    <w:rsid w:val="00D519FC"/>
    <w:rsid w:val="00D5292C"/>
    <w:rsid w:val="00D53F84"/>
    <w:rsid w:val="00D560D2"/>
    <w:rsid w:val="00D56B70"/>
    <w:rsid w:val="00D61726"/>
    <w:rsid w:val="00D62EFB"/>
    <w:rsid w:val="00D645A2"/>
    <w:rsid w:val="00D64B0D"/>
    <w:rsid w:val="00D65A02"/>
    <w:rsid w:val="00D804AE"/>
    <w:rsid w:val="00D81969"/>
    <w:rsid w:val="00D9062E"/>
    <w:rsid w:val="00D91031"/>
    <w:rsid w:val="00D92275"/>
    <w:rsid w:val="00D92A14"/>
    <w:rsid w:val="00D95432"/>
    <w:rsid w:val="00D97C72"/>
    <w:rsid w:val="00DA0A18"/>
    <w:rsid w:val="00DA1785"/>
    <w:rsid w:val="00DA3320"/>
    <w:rsid w:val="00DA45DB"/>
    <w:rsid w:val="00DA5EC4"/>
    <w:rsid w:val="00DB0669"/>
    <w:rsid w:val="00DB0C46"/>
    <w:rsid w:val="00DB2C59"/>
    <w:rsid w:val="00DB7B6A"/>
    <w:rsid w:val="00DC0D56"/>
    <w:rsid w:val="00DC12EB"/>
    <w:rsid w:val="00DC35A4"/>
    <w:rsid w:val="00DC3C49"/>
    <w:rsid w:val="00DC516C"/>
    <w:rsid w:val="00DC5D66"/>
    <w:rsid w:val="00DD03EB"/>
    <w:rsid w:val="00DD1715"/>
    <w:rsid w:val="00DD5ECC"/>
    <w:rsid w:val="00DE0624"/>
    <w:rsid w:val="00DE151F"/>
    <w:rsid w:val="00DE2A4E"/>
    <w:rsid w:val="00DF1A00"/>
    <w:rsid w:val="00DF1B21"/>
    <w:rsid w:val="00DF543E"/>
    <w:rsid w:val="00DF6E33"/>
    <w:rsid w:val="00DF76E2"/>
    <w:rsid w:val="00E05764"/>
    <w:rsid w:val="00E1039E"/>
    <w:rsid w:val="00E138ED"/>
    <w:rsid w:val="00E153E6"/>
    <w:rsid w:val="00E203F4"/>
    <w:rsid w:val="00E21A87"/>
    <w:rsid w:val="00E25238"/>
    <w:rsid w:val="00E2778E"/>
    <w:rsid w:val="00E32BB3"/>
    <w:rsid w:val="00E34CB1"/>
    <w:rsid w:val="00E36650"/>
    <w:rsid w:val="00E3750E"/>
    <w:rsid w:val="00E400D3"/>
    <w:rsid w:val="00E41137"/>
    <w:rsid w:val="00E41225"/>
    <w:rsid w:val="00E46401"/>
    <w:rsid w:val="00E5348A"/>
    <w:rsid w:val="00E57316"/>
    <w:rsid w:val="00E612B6"/>
    <w:rsid w:val="00E62BCA"/>
    <w:rsid w:val="00E64219"/>
    <w:rsid w:val="00E64994"/>
    <w:rsid w:val="00E65172"/>
    <w:rsid w:val="00E65514"/>
    <w:rsid w:val="00E65B26"/>
    <w:rsid w:val="00E66815"/>
    <w:rsid w:val="00E67211"/>
    <w:rsid w:val="00E71FDD"/>
    <w:rsid w:val="00E740C5"/>
    <w:rsid w:val="00E8031E"/>
    <w:rsid w:val="00E805C4"/>
    <w:rsid w:val="00E81B31"/>
    <w:rsid w:val="00E84723"/>
    <w:rsid w:val="00E90246"/>
    <w:rsid w:val="00E938FA"/>
    <w:rsid w:val="00E971FC"/>
    <w:rsid w:val="00E977BC"/>
    <w:rsid w:val="00EA0C6C"/>
    <w:rsid w:val="00EA40F6"/>
    <w:rsid w:val="00EA4FB7"/>
    <w:rsid w:val="00EB3C65"/>
    <w:rsid w:val="00EC0924"/>
    <w:rsid w:val="00EC0C9A"/>
    <w:rsid w:val="00EC3BB5"/>
    <w:rsid w:val="00EC45EA"/>
    <w:rsid w:val="00EC73C6"/>
    <w:rsid w:val="00ED2735"/>
    <w:rsid w:val="00ED3563"/>
    <w:rsid w:val="00ED479F"/>
    <w:rsid w:val="00ED5586"/>
    <w:rsid w:val="00EE2BD4"/>
    <w:rsid w:val="00EE7897"/>
    <w:rsid w:val="00EF18E8"/>
    <w:rsid w:val="00EF2511"/>
    <w:rsid w:val="00EF33A8"/>
    <w:rsid w:val="00EF3738"/>
    <w:rsid w:val="00EF738A"/>
    <w:rsid w:val="00EF7FB8"/>
    <w:rsid w:val="00F004AC"/>
    <w:rsid w:val="00F06FC2"/>
    <w:rsid w:val="00F07898"/>
    <w:rsid w:val="00F07C06"/>
    <w:rsid w:val="00F10699"/>
    <w:rsid w:val="00F17644"/>
    <w:rsid w:val="00F2101A"/>
    <w:rsid w:val="00F216AB"/>
    <w:rsid w:val="00F21E65"/>
    <w:rsid w:val="00F22889"/>
    <w:rsid w:val="00F2585C"/>
    <w:rsid w:val="00F30357"/>
    <w:rsid w:val="00F312EB"/>
    <w:rsid w:val="00F331C3"/>
    <w:rsid w:val="00F333C1"/>
    <w:rsid w:val="00F34BCD"/>
    <w:rsid w:val="00F3643F"/>
    <w:rsid w:val="00F368D7"/>
    <w:rsid w:val="00F41719"/>
    <w:rsid w:val="00F43AF3"/>
    <w:rsid w:val="00F46A9A"/>
    <w:rsid w:val="00F47E4A"/>
    <w:rsid w:val="00F56CB6"/>
    <w:rsid w:val="00F60272"/>
    <w:rsid w:val="00F664BA"/>
    <w:rsid w:val="00F70FB8"/>
    <w:rsid w:val="00F745E6"/>
    <w:rsid w:val="00F76646"/>
    <w:rsid w:val="00F833AC"/>
    <w:rsid w:val="00F84A1A"/>
    <w:rsid w:val="00F84B73"/>
    <w:rsid w:val="00F8741D"/>
    <w:rsid w:val="00F94007"/>
    <w:rsid w:val="00F942F4"/>
    <w:rsid w:val="00F94836"/>
    <w:rsid w:val="00FA6A7C"/>
    <w:rsid w:val="00FA707C"/>
    <w:rsid w:val="00FA7E1D"/>
    <w:rsid w:val="00FB5807"/>
    <w:rsid w:val="00FB65FE"/>
    <w:rsid w:val="00FB6706"/>
    <w:rsid w:val="00FC415D"/>
    <w:rsid w:val="00FD1281"/>
    <w:rsid w:val="00FD2BF7"/>
    <w:rsid w:val="00FD50C6"/>
    <w:rsid w:val="00FE1E2A"/>
    <w:rsid w:val="00FE2779"/>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1A72"/>
  <w15:docId w15:val="{B2881DC1-E514-42B2-A27F-E3EBFDE9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1D73DE"/>
    <w:rPr>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semiHidden/>
    <w:rsid w:val="00A8354C"/>
    <w:rPr>
      <w:rFonts w:ascii="Tahoma" w:hAnsi="Tahoma" w:cs="Tahoma"/>
      <w:sz w:val="16"/>
      <w:szCs w:val="16"/>
    </w:rPr>
  </w:style>
  <w:style w:type="paragraph" w:styleId="E-mailSignature">
    <w:name w:val="E-mail Signature"/>
    <w:basedOn w:val="Normal"/>
    <w:link w:val="E-mailSignatureChar"/>
    <w:rsid w:val="00AA17DB"/>
  </w:style>
  <w:style w:type="character" w:styleId="Emphasis">
    <w:name w:val="Emphasis"/>
    <w:qFormat/>
    <w:rsid w:val="00AA17DB"/>
    <w:rPr>
      <w:i/>
      <w:iCs/>
    </w:rPr>
  </w:style>
  <w:style w:type="paragraph" w:styleId="PlainText">
    <w:name w:val="Plain Text"/>
    <w:basedOn w:val="Normal"/>
    <w:link w:val="PlainTextChar"/>
    <w:rsid w:val="00F70FB8"/>
    <w:rPr>
      <w:rFonts w:ascii="Courier New" w:hAnsi="Courier New" w:cs="Courier New"/>
      <w:sz w:val="20"/>
      <w:szCs w:val="20"/>
    </w:rPr>
  </w:style>
  <w:style w:type="paragraph" w:styleId="DocumentMap">
    <w:name w:val="Document Map"/>
    <w:basedOn w:val="Normal"/>
    <w:semiHidden/>
    <w:rsid w:val="003D2CDF"/>
    <w:pPr>
      <w:shd w:val="clear" w:color="auto" w:fill="000080"/>
    </w:pPr>
    <w:rPr>
      <w:rFonts w:ascii="Tahoma" w:hAnsi="Tahoma" w:cs="Tahoma"/>
      <w:sz w:val="20"/>
      <w:szCs w:val="20"/>
    </w:rPr>
  </w:style>
  <w:style w:type="character" w:customStyle="1" w:styleId="HeaderChar">
    <w:name w:val="Header Char"/>
    <w:link w:val="Header"/>
    <w:uiPriority w:val="99"/>
    <w:rsid w:val="009064E0"/>
    <w:rPr>
      <w:sz w:val="24"/>
      <w:szCs w:val="24"/>
    </w:rPr>
  </w:style>
  <w:style w:type="paragraph" w:styleId="ListParagraph">
    <w:name w:val="List Paragraph"/>
    <w:basedOn w:val="Normal"/>
    <w:uiPriority w:val="34"/>
    <w:qFormat/>
    <w:rsid w:val="00630BC9"/>
    <w:pPr>
      <w:ind w:left="720"/>
      <w:contextualSpacing/>
    </w:pPr>
  </w:style>
  <w:style w:type="character" w:customStyle="1" w:styleId="Heading1Char">
    <w:name w:val="Heading 1 Char"/>
    <w:basedOn w:val="DefaultParagraphFont"/>
    <w:link w:val="Heading1"/>
    <w:uiPriority w:val="99"/>
    <w:locked/>
    <w:rsid w:val="009909DC"/>
    <w:rPr>
      <w:rFonts w:ascii="Arial" w:hAnsi="Arial" w:cs="Arial"/>
      <w:b/>
      <w:strike/>
      <w:color w:val="FF0000"/>
    </w:rPr>
  </w:style>
  <w:style w:type="character" w:customStyle="1" w:styleId="Heading2Char">
    <w:name w:val="Heading 2 Char"/>
    <w:basedOn w:val="DefaultParagraphFont"/>
    <w:link w:val="Heading2"/>
    <w:uiPriority w:val="99"/>
    <w:locked/>
    <w:rsid w:val="009909DC"/>
    <w:rPr>
      <w:rFonts w:ascii="Arial" w:hAnsi="Arial" w:cs="Arial"/>
      <w:b/>
    </w:rPr>
  </w:style>
  <w:style w:type="character" w:customStyle="1" w:styleId="FooterChar">
    <w:name w:val="Footer Char"/>
    <w:basedOn w:val="DefaultParagraphFont"/>
    <w:link w:val="Footer"/>
    <w:uiPriority w:val="99"/>
    <w:locked/>
    <w:rsid w:val="009909DC"/>
    <w:rPr>
      <w:sz w:val="24"/>
      <w:szCs w:val="24"/>
    </w:rPr>
  </w:style>
  <w:style w:type="character" w:customStyle="1" w:styleId="TitleChar">
    <w:name w:val="Title Char"/>
    <w:basedOn w:val="DefaultParagraphFont"/>
    <w:link w:val="Title"/>
    <w:uiPriority w:val="99"/>
    <w:locked/>
    <w:rsid w:val="009909DC"/>
    <w:rPr>
      <w:rFonts w:ascii="Arial" w:hAnsi="Arial" w:cs="Arial"/>
      <w:b/>
    </w:rPr>
  </w:style>
  <w:style w:type="character" w:customStyle="1" w:styleId="BalloonTextChar">
    <w:name w:val="Balloon Text Char"/>
    <w:basedOn w:val="DefaultParagraphFont"/>
    <w:link w:val="BalloonText"/>
    <w:uiPriority w:val="99"/>
    <w:semiHidden/>
    <w:locked/>
    <w:rsid w:val="009909DC"/>
    <w:rPr>
      <w:rFonts w:ascii="Tahoma" w:hAnsi="Tahoma" w:cs="Tahoma"/>
      <w:sz w:val="16"/>
      <w:szCs w:val="16"/>
    </w:rPr>
  </w:style>
  <w:style w:type="character" w:customStyle="1" w:styleId="E-mailSignatureChar">
    <w:name w:val="E-mail Signature Char"/>
    <w:basedOn w:val="DefaultParagraphFont"/>
    <w:link w:val="E-mailSignature"/>
    <w:uiPriority w:val="99"/>
    <w:locked/>
    <w:rsid w:val="009909DC"/>
    <w:rPr>
      <w:sz w:val="24"/>
      <w:szCs w:val="24"/>
    </w:rPr>
  </w:style>
  <w:style w:type="character" w:customStyle="1" w:styleId="PlainTextChar">
    <w:name w:val="Plain Text Char"/>
    <w:basedOn w:val="DefaultParagraphFont"/>
    <w:link w:val="PlainText"/>
    <w:uiPriority w:val="99"/>
    <w:locked/>
    <w:rsid w:val="009909DC"/>
    <w:rPr>
      <w:rFonts w:ascii="Courier New" w:hAnsi="Courier New" w:cs="Courier New"/>
    </w:rPr>
  </w:style>
  <w:style w:type="table" w:styleId="TableGrid">
    <w:name w:val="Table Grid"/>
    <w:basedOn w:val="TableNormal"/>
    <w:uiPriority w:val="99"/>
    <w:rsid w:val="0099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909DC"/>
    <w:rPr>
      <w:rFonts w:cs="Times New Roman"/>
      <w:sz w:val="16"/>
      <w:szCs w:val="16"/>
    </w:rPr>
  </w:style>
  <w:style w:type="paragraph" w:styleId="CommentText">
    <w:name w:val="annotation text"/>
    <w:basedOn w:val="Normal"/>
    <w:link w:val="CommentTextChar"/>
    <w:uiPriority w:val="99"/>
    <w:rsid w:val="009909DC"/>
    <w:rPr>
      <w:sz w:val="20"/>
      <w:szCs w:val="20"/>
    </w:rPr>
  </w:style>
  <w:style w:type="character" w:customStyle="1" w:styleId="CommentTextChar">
    <w:name w:val="Comment Text Char"/>
    <w:basedOn w:val="DefaultParagraphFont"/>
    <w:link w:val="CommentText"/>
    <w:uiPriority w:val="99"/>
    <w:rsid w:val="009909DC"/>
  </w:style>
  <w:style w:type="paragraph" w:styleId="CommentSubject">
    <w:name w:val="annotation subject"/>
    <w:basedOn w:val="CommentText"/>
    <w:next w:val="CommentText"/>
    <w:link w:val="CommentSubjectChar"/>
    <w:uiPriority w:val="99"/>
    <w:rsid w:val="009909DC"/>
    <w:rPr>
      <w:b/>
      <w:bCs/>
    </w:rPr>
  </w:style>
  <w:style w:type="character" w:customStyle="1" w:styleId="CommentSubjectChar">
    <w:name w:val="Comment Subject Char"/>
    <w:basedOn w:val="CommentTextChar"/>
    <w:link w:val="CommentSubject"/>
    <w:uiPriority w:val="99"/>
    <w:rsid w:val="009909DC"/>
    <w:rPr>
      <w:b/>
      <w:bCs/>
    </w:rPr>
  </w:style>
  <w:style w:type="paragraph" w:customStyle="1" w:styleId="CM32">
    <w:name w:val="CM32"/>
    <w:basedOn w:val="Normal"/>
    <w:next w:val="Normal"/>
    <w:rsid w:val="009909DC"/>
    <w:pPr>
      <w:widowControl w:val="0"/>
      <w:autoSpaceDE w:val="0"/>
      <w:autoSpaceDN w:val="0"/>
      <w:adjustRightInd w:val="0"/>
      <w:spacing w:after="278"/>
    </w:pPr>
  </w:style>
  <w:style w:type="paragraph" w:customStyle="1" w:styleId="Body">
    <w:name w:val="Body"/>
    <w:basedOn w:val="Normal"/>
    <w:uiPriority w:val="99"/>
    <w:rsid w:val="003D0FC2"/>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AE730E"/>
    <w:rPr>
      <w:rFonts w:ascii="Arial" w:hAnsi="Arial" w:cs="Arial"/>
      <w:color w:val="000000"/>
      <w:sz w:val="22"/>
      <w:szCs w:val="22"/>
    </w:rPr>
  </w:style>
  <w:style w:type="paragraph" w:styleId="Revision">
    <w:name w:val="Revision"/>
    <w:hidden/>
    <w:uiPriority w:val="99"/>
    <w:semiHidden/>
    <w:rsid w:val="009F5B4B"/>
    <w:rPr>
      <w:sz w:val="24"/>
      <w:szCs w:val="24"/>
    </w:rPr>
  </w:style>
  <w:style w:type="character" w:styleId="PlaceholderText">
    <w:name w:val="Placeholder Text"/>
    <w:basedOn w:val="DefaultParagraphFont"/>
    <w:uiPriority w:val="99"/>
    <w:semiHidden/>
    <w:rsid w:val="00F8741D"/>
    <w:rPr>
      <w:color w:val="808080"/>
    </w:rPr>
  </w:style>
  <w:style w:type="paragraph" w:styleId="BodyText">
    <w:name w:val="Body Text"/>
    <w:basedOn w:val="Normal"/>
    <w:link w:val="BodyTextChar"/>
    <w:uiPriority w:val="1"/>
    <w:qFormat/>
    <w:rsid w:val="00CE5434"/>
    <w:pPr>
      <w:widowControl w:val="0"/>
      <w:autoSpaceDE w:val="0"/>
      <w:autoSpaceDN w:val="0"/>
    </w:pPr>
    <w:rPr>
      <w:rFonts w:ascii="Arial Narrow" w:eastAsia="Arial Narrow" w:hAnsi="Arial Narrow" w:cs="Arial Narrow"/>
      <w:sz w:val="21"/>
      <w:szCs w:val="21"/>
    </w:rPr>
  </w:style>
  <w:style w:type="character" w:customStyle="1" w:styleId="BodyTextChar">
    <w:name w:val="Body Text Char"/>
    <w:basedOn w:val="DefaultParagraphFont"/>
    <w:link w:val="BodyText"/>
    <w:uiPriority w:val="1"/>
    <w:rsid w:val="00CE5434"/>
    <w:rPr>
      <w:rFonts w:ascii="Arial Narrow" w:eastAsia="Arial Narrow" w:hAnsi="Arial Narrow" w:cs="Arial Narro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1032263566">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183204275">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003549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4275385">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 w:id="1888906466">
      <w:bodyDiv w:val="1"/>
      <w:marLeft w:val="0"/>
      <w:marRight w:val="0"/>
      <w:marTop w:val="0"/>
      <w:marBottom w:val="0"/>
      <w:divBdr>
        <w:top w:val="none" w:sz="0" w:space="0" w:color="auto"/>
        <w:left w:val="none" w:sz="0" w:space="0" w:color="auto"/>
        <w:bottom w:val="none" w:sz="0" w:space="0" w:color="auto"/>
        <w:right w:val="none" w:sz="0" w:space="0" w:color="auto"/>
      </w:divBdr>
    </w:div>
    <w:div w:id="19086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j2n@virginia.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fficearchitect.virginia.edu/pdfs/soq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va.state.v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A7469B5-E0E7-4A12-93F9-5A267C9F464A}"/>
      </w:docPartPr>
      <w:docPartBody>
        <w:p w:rsidR="00F55BA9" w:rsidRDefault="007A08E1">
          <w:r w:rsidRPr="00691B59">
            <w:rPr>
              <w:rStyle w:val="PlaceholderText"/>
            </w:rPr>
            <w:t>Click or tap here to enter text.</w:t>
          </w:r>
        </w:p>
      </w:docPartBody>
    </w:docPart>
    <w:docPart>
      <w:docPartPr>
        <w:name w:val="2DAC9092ACA945E2B32F7DCA8BB2FD6A"/>
        <w:category>
          <w:name w:val="General"/>
          <w:gallery w:val="placeholder"/>
        </w:category>
        <w:types>
          <w:type w:val="bbPlcHdr"/>
        </w:types>
        <w:behaviors>
          <w:behavior w:val="content"/>
        </w:behaviors>
        <w:guid w:val="{3D78107D-B833-4325-B021-39B754E5E1DB}"/>
      </w:docPartPr>
      <w:docPartBody>
        <w:p w:rsidR="00E362AB" w:rsidRDefault="007A08E1">
          <w:pPr>
            <w:pStyle w:val="2DAC9092ACA945E2B32F7DCA8BB2FD6A"/>
          </w:pPr>
          <w:r w:rsidRPr="00691B59">
            <w:rPr>
              <w:rStyle w:val="PlaceholderText"/>
            </w:rPr>
            <w:t>Click or tap here to enter text.</w:t>
          </w:r>
        </w:p>
      </w:docPartBody>
    </w:docPart>
    <w:docPart>
      <w:docPartPr>
        <w:name w:val="16BD35D72847489BA932EFAC8F4932D0"/>
        <w:category>
          <w:name w:val="General"/>
          <w:gallery w:val="placeholder"/>
        </w:category>
        <w:types>
          <w:type w:val="bbPlcHdr"/>
        </w:types>
        <w:behaviors>
          <w:behavior w:val="content"/>
        </w:behaviors>
        <w:guid w:val="{017296D4-6049-4B68-AB8D-2BCA868948EE}"/>
      </w:docPartPr>
      <w:docPartBody>
        <w:p w:rsidR="00E362AB" w:rsidRDefault="007A08E1">
          <w:pPr>
            <w:pStyle w:val="16BD35D72847489BA932EFAC8F4932D0"/>
          </w:pPr>
          <w:r w:rsidRPr="00691B59">
            <w:rPr>
              <w:rStyle w:val="PlaceholderText"/>
            </w:rPr>
            <w:t>Click or tap here to enter text.</w:t>
          </w:r>
        </w:p>
      </w:docPartBody>
    </w:docPart>
    <w:docPart>
      <w:docPartPr>
        <w:name w:val="5990496AB9B1411899B4E33F9BFED14C"/>
        <w:category>
          <w:name w:val="General"/>
          <w:gallery w:val="placeholder"/>
        </w:category>
        <w:types>
          <w:type w:val="bbPlcHdr"/>
        </w:types>
        <w:behaviors>
          <w:behavior w:val="content"/>
        </w:behaviors>
        <w:guid w:val="{673A1282-3F16-4ADE-AFC4-A05EF8BEADED}"/>
      </w:docPartPr>
      <w:docPartBody>
        <w:p w:rsidR="00E362AB" w:rsidRDefault="007A08E1">
          <w:pPr>
            <w:pStyle w:val="5990496AB9B1411899B4E33F9BFED14C"/>
          </w:pPr>
          <w:r w:rsidRPr="00691B59">
            <w:rPr>
              <w:rStyle w:val="PlaceholderText"/>
            </w:rPr>
            <w:t>Click or tap here to enter text.</w:t>
          </w:r>
        </w:p>
      </w:docPartBody>
    </w:docPart>
    <w:docPart>
      <w:docPartPr>
        <w:name w:val="1A067D05A5904232A8457AAF0DA51431"/>
        <w:category>
          <w:name w:val="General"/>
          <w:gallery w:val="placeholder"/>
        </w:category>
        <w:types>
          <w:type w:val="bbPlcHdr"/>
        </w:types>
        <w:behaviors>
          <w:behavior w:val="content"/>
        </w:behaviors>
        <w:guid w:val="{EF241F79-F9B0-499F-A2A0-9A53C0EC3DFA}"/>
      </w:docPartPr>
      <w:docPartBody>
        <w:p w:rsidR="00E362AB" w:rsidRDefault="007A08E1">
          <w:pPr>
            <w:pStyle w:val="1A067D05A5904232A8457AAF0DA51431"/>
          </w:pPr>
          <w:r w:rsidRPr="00691B59">
            <w:rPr>
              <w:rStyle w:val="PlaceholderText"/>
            </w:rPr>
            <w:t>Click or tap here to enter text.</w:t>
          </w:r>
        </w:p>
      </w:docPartBody>
    </w:docPart>
    <w:docPart>
      <w:docPartPr>
        <w:name w:val="ED7A69DF959942DBA6547A491A84BF3C"/>
        <w:category>
          <w:name w:val="General"/>
          <w:gallery w:val="placeholder"/>
        </w:category>
        <w:types>
          <w:type w:val="bbPlcHdr"/>
        </w:types>
        <w:behaviors>
          <w:behavior w:val="content"/>
        </w:behaviors>
        <w:guid w:val="{0E111B2B-4384-4BB1-B054-679DA66D7664}"/>
      </w:docPartPr>
      <w:docPartBody>
        <w:p w:rsidR="00E362AB" w:rsidRDefault="007A08E1">
          <w:pPr>
            <w:pStyle w:val="ED7A69DF959942DBA6547A491A84BF3C"/>
          </w:pPr>
          <w:r w:rsidRPr="00691B59">
            <w:rPr>
              <w:rStyle w:val="PlaceholderText"/>
            </w:rPr>
            <w:t>Click or tap here to enter text.</w:t>
          </w:r>
        </w:p>
      </w:docPartBody>
    </w:docPart>
    <w:docPart>
      <w:docPartPr>
        <w:name w:val="AFCF86359CFD42C2953329B74E69A1E4"/>
        <w:category>
          <w:name w:val="General"/>
          <w:gallery w:val="placeholder"/>
        </w:category>
        <w:types>
          <w:type w:val="bbPlcHdr"/>
        </w:types>
        <w:behaviors>
          <w:behavior w:val="content"/>
        </w:behaviors>
        <w:guid w:val="{D8D2BDCC-1F2E-4463-8C52-D0898B9CD528}"/>
      </w:docPartPr>
      <w:docPartBody>
        <w:p w:rsidR="00E362AB" w:rsidRDefault="007A08E1">
          <w:pPr>
            <w:pStyle w:val="AFCF86359CFD42C2953329B74E69A1E4"/>
          </w:pPr>
          <w:r w:rsidRPr="00691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E1"/>
    <w:rsid w:val="000C7C9F"/>
    <w:rsid w:val="00107B7B"/>
    <w:rsid w:val="001228A8"/>
    <w:rsid w:val="002C661D"/>
    <w:rsid w:val="002D69CF"/>
    <w:rsid w:val="00346279"/>
    <w:rsid w:val="00380CB7"/>
    <w:rsid w:val="003E636F"/>
    <w:rsid w:val="00491225"/>
    <w:rsid w:val="004D2D08"/>
    <w:rsid w:val="004E5C3D"/>
    <w:rsid w:val="00534D8C"/>
    <w:rsid w:val="00537084"/>
    <w:rsid w:val="00643C35"/>
    <w:rsid w:val="007019A1"/>
    <w:rsid w:val="007A08E1"/>
    <w:rsid w:val="007E76A3"/>
    <w:rsid w:val="00923077"/>
    <w:rsid w:val="009F013E"/>
    <w:rsid w:val="00AB54E0"/>
    <w:rsid w:val="00D85BFF"/>
    <w:rsid w:val="00E362AB"/>
    <w:rsid w:val="00F55BA9"/>
    <w:rsid w:val="00F90845"/>
    <w:rsid w:val="00FE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C3E"/>
    <w:rPr>
      <w:color w:val="808080"/>
    </w:rPr>
  </w:style>
  <w:style w:type="paragraph" w:customStyle="1" w:styleId="9274D3D2134F4E94A12D204D5514E658">
    <w:name w:val="9274D3D2134F4E94A12D204D5514E658"/>
    <w:rsid w:val="00107B7B"/>
  </w:style>
  <w:style w:type="paragraph" w:customStyle="1" w:styleId="4333E2FFDB324FB4AC66FEE35A4AB5EE">
    <w:name w:val="4333E2FFDB324FB4AC66FEE35A4AB5EE"/>
    <w:rsid w:val="00107B7B"/>
  </w:style>
  <w:style w:type="paragraph" w:customStyle="1" w:styleId="7A9FCFA1E7884E1E8FF5CF1CF3F65C3D">
    <w:name w:val="7A9FCFA1E7884E1E8FF5CF1CF3F65C3D"/>
    <w:rsid w:val="00107B7B"/>
  </w:style>
  <w:style w:type="paragraph" w:customStyle="1" w:styleId="44648607D18740EFA1DC23E65A0639E1">
    <w:name w:val="44648607D18740EFA1DC23E65A0639E1"/>
    <w:rsid w:val="004E5C3D"/>
  </w:style>
  <w:style w:type="paragraph" w:customStyle="1" w:styleId="68957CC6036042BCB2E4710D3268D02A">
    <w:name w:val="68957CC6036042BCB2E4710D3268D02A"/>
    <w:rsid w:val="004E5C3D"/>
  </w:style>
  <w:style w:type="paragraph" w:customStyle="1" w:styleId="B6D6CFFFE6D54645B7C0EB4F53131CFC">
    <w:name w:val="B6D6CFFFE6D54645B7C0EB4F53131CFC"/>
    <w:rsid w:val="004E5C3D"/>
  </w:style>
  <w:style w:type="paragraph" w:customStyle="1" w:styleId="8A2E1F19D04741A19826A7F14504DED2">
    <w:name w:val="8A2E1F19D04741A19826A7F14504DED2"/>
    <w:rsid w:val="004E5C3D"/>
  </w:style>
  <w:style w:type="paragraph" w:customStyle="1" w:styleId="E60631E154BA454CBD3CE3A55C26444C">
    <w:name w:val="E60631E154BA454CBD3CE3A55C26444C"/>
  </w:style>
  <w:style w:type="paragraph" w:customStyle="1" w:styleId="21DFDEDE02944B2199384AD5C08885D8">
    <w:name w:val="21DFDEDE02944B2199384AD5C08885D8"/>
  </w:style>
  <w:style w:type="paragraph" w:customStyle="1" w:styleId="C919A4F9022A406592E74C820E851DAC">
    <w:name w:val="C919A4F9022A406592E74C820E851DAC"/>
  </w:style>
  <w:style w:type="paragraph" w:customStyle="1" w:styleId="542C19D9A84F465AB029890744871A50">
    <w:name w:val="542C19D9A84F465AB029890744871A50"/>
  </w:style>
  <w:style w:type="paragraph" w:customStyle="1" w:styleId="93D966C07CA3470DAE2F1D8F6CC9364F">
    <w:name w:val="93D966C07CA3470DAE2F1D8F6CC9364F"/>
  </w:style>
  <w:style w:type="paragraph" w:customStyle="1" w:styleId="CC3C93117F7F40A79D5367B37E0AEFD2">
    <w:name w:val="CC3C93117F7F40A79D5367B37E0AEFD2"/>
  </w:style>
  <w:style w:type="paragraph" w:customStyle="1" w:styleId="4768EC30B4D849319BBFB5DE83C89C0F">
    <w:name w:val="4768EC30B4D849319BBFB5DE83C89C0F"/>
  </w:style>
  <w:style w:type="paragraph" w:customStyle="1" w:styleId="17661ED534734EB3893F411B39E4DDD0">
    <w:name w:val="17661ED534734EB3893F411B39E4DDD0"/>
  </w:style>
  <w:style w:type="paragraph" w:customStyle="1" w:styleId="2DAC9092ACA945E2B32F7DCA8BB2FD6A">
    <w:name w:val="2DAC9092ACA945E2B32F7DCA8BB2FD6A"/>
  </w:style>
  <w:style w:type="paragraph" w:customStyle="1" w:styleId="16BD35D72847489BA932EFAC8F4932D0">
    <w:name w:val="16BD35D72847489BA932EFAC8F4932D0"/>
  </w:style>
  <w:style w:type="paragraph" w:customStyle="1" w:styleId="5990496AB9B1411899B4E33F9BFED14C">
    <w:name w:val="5990496AB9B1411899B4E33F9BFED14C"/>
  </w:style>
  <w:style w:type="paragraph" w:customStyle="1" w:styleId="1A067D05A5904232A8457AAF0DA51431">
    <w:name w:val="1A067D05A5904232A8457AAF0DA51431"/>
  </w:style>
  <w:style w:type="paragraph" w:customStyle="1" w:styleId="53C9D5CB8F2644CBBB6A81243115FBEE">
    <w:name w:val="53C9D5CB8F2644CBBB6A81243115FBEE"/>
  </w:style>
  <w:style w:type="paragraph" w:customStyle="1" w:styleId="ED7A69DF959942DBA6547A491A84BF3C">
    <w:name w:val="ED7A69DF959942DBA6547A491A84BF3C"/>
  </w:style>
  <w:style w:type="paragraph" w:customStyle="1" w:styleId="AFCF86359CFD42C2953329B74E69A1E4">
    <w:name w:val="AFCF86359CFD42C2953329B74E69A1E4"/>
  </w:style>
  <w:style w:type="paragraph" w:customStyle="1" w:styleId="D1CD8A70EBC548279DBA488DFC012721">
    <w:name w:val="D1CD8A70EBC548279DBA488DFC012721"/>
    <w:rsid w:val="00FE5C3E"/>
  </w:style>
  <w:style w:type="paragraph" w:customStyle="1" w:styleId="F3A50F314AC14288A84D2B0284D04CC2">
    <w:name w:val="F3A50F314AC14288A84D2B0284D04CC2"/>
  </w:style>
  <w:style w:type="paragraph" w:customStyle="1" w:styleId="F58C8D9E781D49CE8CE0BB9CD55908DB">
    <w:name w:val="F58C8D9E781D49CE8CE0BB9CD55908DB"/>
  </w:style>
  <w:style w:type="paragraph" w:customStyle="1" w:styleId="BF45C2A8740C4863B6494659A2B9B04D">
    <w:name w:val="BF45C2A8740C4863B6494659A2B9B04D"/>
  </w:style>
  <w:style w:type="paragraph" w:customStyle="1" w:styleId="37374714E1514B308DF24C4888DA29F0">
    <w:name w:val="37374714E1514B308DF24C4888DA29F0"/>
  </w:style>
  <w:style w:type="paragraph" w:customStyle="1" w:styleId="D2F644713FA449119852344E7D3030A1">
    <w:name w:val="D2F644713FA449119852344E7D3030A1"/>
  </w:style>
  <w:style w:type="paragraph" w:customStyle="1" w:styleId="BEAB118877FE4B6894DC5387F1223E56">
    <w:name w:val="BEAB118877FE4B6894DC5387F1223E56"/>
  </w:style>
  <w:style w:type="paragraph" w:customStyle="1" w:styleId="F8F07C3869334F5395D7C28C644A25DD">
    <w:name w:val="F8F07C3869334F5395D7C28C644A25DD"/>
  </w:style>
  <w:style w:type="paragraph" w:customStyle="1" w:styleId="028B16E190564C2A831C662DB711031B">
    <w:name w:val="028B16E190564C2A831C662DB711031B"/>
  </w:style>
  <w:style w:type="paragraph" w:customStyle="1" w:styleId="1860916F45C74C488D2DF2B6AA59BA7A">
    <w:name w:val="1860916F45C74C488D2DF2B6AA59B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0" ma:contentTypeDescription="Create a new document." ma:contentTypeScope="" ma:versionID="1b7bff09b23a54e84bef6bf576ab0138">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1ed70e25bcbaef2b1cad3714cb2d5f6b"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AE25-2513-48D5-B358-97753DB6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3DCC2-7CB9-4655-A433-B571AC559E63}">
  <ds:schemaRefs>
    <ds:schemaRef ds:uri="http://schemas.microsoft.com/sharepoint/v3/contenttype/forms"/>
  </ds:schemaRefs>
</ds:datastoreItem>
</file>

<file path=customXml/itemProps4.xml><?xml version="1.0" encoding="utf-8"?>
<ds:datastoreItem xmlns:ds="http://schemas.openxmlformats.org/officeDocument/2006/customXml" ds:itemID="{660BCDFF-2E45-436D-BEEC-C75FA0D0765A}">
  <ds:schemaRefs>
    <ds:schemaRef ds:uri="http://schemas.openxmlformats.org/officeDocument/2006/bibliography"/>
  </ds:schemaRefs>
</ds:datastoreItem>
</file>

<file path=customXml/itemProps5.xml><?xml version="1.0" encoding="utf-8"?>
<ds:datastoreItem xmlns:ds="http://schemas.openxmlformats.org/officeDocument/2006/customXml" ds:itemID="{C88644EA-59F3-4F84-90B5-3B866FAF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9320</CharactersWithSpaces>
  <SharedDoc>false</SharedDoc>
  <HLinks>
    <vt:vector size="12" baseType="variant">
      <vt:variant>
        <vt:i4>131153</vt:i4>
      </vt:variant>
      <vt:variant>
        <vt:i4>3</vt:i4>
      </vt:variant>
      <vt:variant>
        <vt:i4>0</vt:i4>
      </vt:variant>
      <vt:variant>
        <vt:i4>5</vt:i4>
      </vt:variant>
      <vt:variant>
        <vt:lpwstr>http://www.virginia.edu/architectoffice/</vt:lpwstr>
      </vt:variant>
      <vt:variant>
        <vt:lpwstr/>
      </vt:variant>
      <vt:variant>
        <vt:i4>7864375</vt:i4>
      </vt:variant>
      <vt:variant>
        <vt:i4>0</vt:i4>
      </vt:variant>
      <vt:variant>
        <vt:i4>0</vt:i4>
      </vt:variant>
      <vt:variant>
        <vt:i4>5</vt:i4>
      </vt:variant>
      <vt:variant>
        <vt:lpwstr>http://www.virginia.edu/architectoffice/pdf/soqform.pdf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Kathy J. Yarmey</dc:creator>
  <cp:lastModifiedBy>Bruce R. Jackson</cp:lastModifiedBy>
  <cp:revision>39</cp:revision>
  <cp:lastPrinted>2019-11-18T13:33:00Z</cp:lastPrinted>
  <dcterms:created xsi:type="dcterms:W3CDTF">2019-12-12T15:48:00Z</dcterms:created>
  <dcterms:modified xsi:type="dcterms:W3CDTF">2019-12-12T21:26:00Z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c7da6c6c-f203-4f4e-b0c2-76c08ef6ec65</vt:lpwstr>
  </property>
  <property fmtid="{D5CDD505-2E9C-101B-9397-08002B2CF9AE}" pid="3" name="ContentTypeId">
    <vt:lpwstr>0x010100B01CF6E366D25746B8253CB34701FC81</vt:lpwstr>
  </property>
</Properties>
</file>