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6874" w14:textId="77777777" w:rsidR="00DD7A88" w:rsidRDefault="00DD7A88" w:rsidP="00F416F0">
      <w:r w:rsidRPr="0088064C">
        <w:rPr>
          <w:noProof/>
        </w:rPr>
        <w:drawing>
          <wp:inline distT="0" distB="0" distL="0" distR="0" wp14:anchorId="04299482" wp14:editId="363BA20E">
            <wp:extent cx="2743200" cy="605155"/>
            <wp:effectExtent l="0" t="0" r="0" b="4445"/>
            <wp:docPr id="3" name="Picture 3" descr="UVA Facilitie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VA Facilities Management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05155"/>
                    </a:xfrm>
                    <a:prstGeom prst="rect">
                      <a:avLst/>
                    </a:prstGeom>
                  </pic:spPr>
                </pic:pic>
              </a:graphicData>
            </a:graphic>
          </wp:inline>
        </w:drawing>
      </w:r>
      <w:r>
        <w:br w:type="column"/>
      </w:r>
    </w:p>
    <w:p w14:paraId="4FD4B420" w14:textId="77777777" w:rsidR="00C91591" w:rsidRDefault="00DD7A88" w:rsidP="00C91591">
      <w:pPr>
        <w:pStyle w:val="AddressHeader"/>
      </w:pPr>
      <w:r w:rsidRPr="00C91591">
        <w:t>Leake Building  |  1450 Leake Drive</w:t>
      </w:r>
    </w:p>
    <w:p w14:paraId="6966E2D2" w14:textId="5EE8907E" w:rsidR="00DD7A88" w:rsidRPr="00C91591" w:rsidRDefault="00DD7A88" w:rsidP="00C91591">
      <w:pPr>
        <w:pStyle w:val="AddressHeader"/>
      </w:pPr>
      <w:r w:rsidRPr="00C91591">
        <w:t>P.O. Box 400726</w:t>
      </w:r>
      <w:r w:rsidR="00C91591">
        <w:t xml:space="preserve">, </w:t>
      </w:r>
      <w:r w:rsidRPr="00C91591">
        <w:t>Charlottesville, VA 22904-4726</w:t>
      </w:r>
    </w:p>
    <w:p w14:paraId="6621CA25" w14:textId="3EAB2409" w:rsidR="007E4E70" w:rsidRPr="00C91591" w:rsidRDefault="00DD7A88" w:rsidP="00C91591">
      <w:pPr>
        <w:pStyle w:val="AddressHeader"/>
      </w:pPr>
      <w:r w:rsidRPr="00C91591">
        <w:t xml:space="preserve">(434) 924-1777  |  </w:t>
      </w:r>
      <w:r w:rsidRPr="00C91591">
        <w:rPr>
          <w:b/>
          <w:bCs/>
        </w:rPr>
        <w:t>F</w:t>
      </w:r>
      <w:r w:rsidR="00A77CCA" w:rsidRPr="00C91591">
        <w:rPr>
          <w:b/>
          <w:bCs/>
        </w:rPr>
        <w:t>ax</w:t>
      </w:r>
      <w:r w:rsidRPr="00C91591">
        <w:t xml:space="preserve"> (434) 982-5894  </w:t>
      </w:r>
    </w:p>
    <w:p w14:paraId="24B6C422" w14:textId="7374E27D" w:rsidR="00DD7A88" w:rsidRPr="00C91591" w:rsidRDefault="00DD7A88" w:rsidP="00C91591">
      <w:pPr>
        <w:pStyle w:val="AddressHeader"/>
        <w:rPr>
          <w:b/>
          <w:bCs/>
        </w:rPr>
        <w:sectPr w:rsidR="00DD7A88" w:rsidRPr="00C91591" w:rsidSect="00DD7A88">
          <w:pgSz w:w="12240" w:h="15840"/>
          <w:pgMar w:top="1440" w:right="1440" w:bottom="1440" w:left="1440" w:header="720" w:footer="720" w:gutter="0"/>
          <w:cols w:num="2" w:space="720"/>
          <w:docGrid w:linePitch="360"/>
        </w:sectPr>
      </w:pPr>
      <w:r w:rsidRPr="00C91591">
        <w:rPr>
          <w:b/>
          <w:bCs/>
        </w:rPr>
        <w:t>www.fm.virginia.edu</w:t>
      </w:r>
    </w:p>
    <w:p w14:paraId="1A2BCE6C" w14:textId="77777777" w:rsidR="006A329F" w:rsidRPr="001F5C4B" w:rsidRDefault="006A329F" w:rsidP="001F5C4B">
      <w:pPr>
        <w:pStyle w:val="Heading1"/>
      </w:pPr>
      <w:r w:rsidRPr="001F5C4B">
        <w:t xml:space="preserve">Facilities Management Employee Council Minutes </w:t>
      </w:r>
    </w:p>
    <w:p w14:paraId="1D9ABFAE" w14:textId="3C6EF752" w:rsidR="006A329F" w:rsidRPr="000B0247" w:rsidRDefault="006A329F" w:rsidP="001F5C4B">
      <w:r w:rsidRPr="000B0247">
        <w:t xml:space="preserve">Thursday, </w:t>
      </w:r>
      <w:r w:rsidR="009A2D23">
        <w:t xml:space="preserve">March </w:t>
      </w:r>
      <w:r w:rsidR="00C6784F">
        <w:t>9</w:t>
      </w:r>
      <w:r w:rsidR="00A225BF">
        <w:t>, 2023</w:t>
      </w:r>
    </w:p>
    <w:p w14:paraId="54B843C3" w14:textId="77777777" w:rsidR="006A329F" w:rsidRPr="000C3FF4" w:rsidRDefault="006A329F" w:rsidP="006A329F">
      <w:pPr>
        <w:rPr>
          <w:b/>
          <w:bCs/>
        </w:rPr>
      </w:pPr>
    </w:p>
    <w:p w14:paraId="3C0C699B" w14:textId="77777777" w:rsidR="006A329F" w:rsidRPr="006659D5" w:rsidRDefault="006A329F" w:rsidP="006659D5">
      <w:pPr>
        <w:pStyle w:val="Heading2"/>
      </w:pPr>
      <w:r w:rsidRPr="006659D5">
        <w:t>Attendance:</w:t>
      </w:r>
    </w:p>
    <w:p w14:paraId="34A61F17" w14:textId="1DF61AC1" w:rsidR="00085FB1" w:rsidRDefault="00085FB1" w:rsidP="00085FB1">
      <w:r w:rsidRPr="000C3FF4">
        <w:rPr>
          <w:b/>
          <w:bCs/>
        </w:rPr>
        <w:t>Council members:</w:t>
      </w:r>
      <w:r w:rsidRPr="000C3FF4">
        <w:t xml:space="preserve"> </w:t>
      </w:r>
      <w:r w:rsidRPr="000B0247">
        <w:t>Christine Alencar</w:t>
      </w:r>
      <w:r>
        <w:t xml:space="preserve">, </w:t>
      </w:r>
      <w:r w:rsidR="000B265A" w:rsidRPr="000C3FF4">
        <w:t>Randy Campbell</w:t>
      </w:r>
      <w:r w:rsidR="00805C50">
        <w:t xml:space="preserve">, </w:t>
      </w:r>
      <w:r w:rsidRPr="000C3FF4">
        <w:t>Eric Cline,</w:t>
      </w:r>
      <w:r w:rsidRPr="00D63D80">
        <w:t xml:space="preserve"> </w:t>
      </w:r>
      <w:r>
        <w:t xml:space="preserve">Les Givens, </w:t>
      </w:r>
      <w:r w:rsidRPr="000B0247">
        <w:t>Michael Minor</w:t>
      </w:r>
      <w:r>
        <w:t xml:space="preserve">, </w:t>
      </w:r>
      <w:r w:rsidRPr="000C3FF4">
        <w:t>Corey Pool</w:t>
      </w:r>
      <w:r>
        <w:t>e, Chelsea Reynolds J.R. Richardson</w:t>
      </w:r>
      <w:r w:rsidR="000B265A">
        <w:t xml:space="preserve">, </w:t>
      </w:r>
      <w:r w:rsidR="00805C50" w:rsidRPr="000B0247">
        <w:t>Ashley Scruggs</w:t>
      </w:r>
      <w:r w:rsidR="000B265A">
        <w:t xml:space="preserve"> and A.</w:t>
      </w:r>
      <w:r w:rsidR="000B265A" w:rsidRPr="000B0247">
        <w:t>J</w:t>
      </w:r>
      <w:r w:rsidR="000B265A">
        <w:t xml:space="preserve">. </w:t>
      </w:r>
      <w:r w:rsidR="000B265A" w:rsidRPr="000B0247">
        <w:t>Young</w:t>
      </w:r>
      <w:r w:rsidR="000B265A">
        <w:t>.</w:t>
      </w:r>
    </w:p>
    <w:p w14:paraId="64037B09" w14:textId="58CA1572" w:rsidR="00085FB1" w:rsidRPr="0062783D" w:rsidRDefault="00085FB1" w:rsidP="00085FB1">
      <w:r w:rsidRPr="000C3FF4">
        <w:rPr>
          <w:b/>
          <w:bCs/>
        </w:rPr>
        <w:t>Absent</w:t>
      </w:r>
      <w:r w:rsidRPr="000C3FF4">
        <w:t>:</w:t>
      </w:r>
      <w:r>
        <w:t xml:space="preserve"> </w:t>
      </w:r>
      <w:r w:rsidR="000B265A" w:rsidRPr="000B0247">
        <w:t>Jon Bruneau</w:t>
      </w:r>
      <w:r w:rsidR="000B265A">
        <w:t xml:space="preserve"> and </w:t>
      </w:r>
      <w:r>
        <w:t>B</w:t>
      </w:r>
      <w:r w:rsidRPr="000C3FF4">
        <w:t>onita White</w:t>
      </w:r>
      <w:r w:rsidR="000B265A">
        <w:t>.</w:t>
      </w:r>
      <w:r>
        <w:t xml:space="preserve"> </w:t>
      </w:r>
    </w:p>
    <w:p w14:paraId="7494059F" w14:textId="12BC194C" w:rsidR="00085FB1" w:rsidRDefault="00085FB1" w:rsidP="00085FB1">
      <w:r w:rsidRPr="000166B7">
        <w:rPr>
          <w:b/>
          <w:bCs/>
        </w:rPr>
        <w:t>Guest</w:t>
      </w:r>
      <w:r w:rsidR="00805C50">
        <w:rPr>
          <w:b/>
          <w:bCs/>
        </w:rPr>
        <w:t>s</w:t>
      </w:r>
      <w:r w:rsidRPr="000166B7">
        <w:rPr>
          <w:b/>
          <w:bCs/>
        </w:rPr>
        <w:t>:</w:t>
      </w:r>
      <w:r>
        <w:t xml:space="preserve"> Elsa Burnette,</w:t>
      </w:r>
      <w:r w:rsidRPr="00CC2F76">
        <w:t xml:space="preserve"> </w:t>
      </w:r>
      <w:r>
        <w:t xml:space="preserve">Jane Centofante, Lori Pedersen and </w:t>
      </w:r>
      <w:r w:rsidR="000B265A">
        <w:t>Derek Wilson</w:t>
      </w:r>
      <w:r w:rsidR="004F4D4F">
        <w:t>.</w:t>
      </w:r>
    </w:p>
    <w:p w14:paraId="49FCF881" w14:textId="77777777" w:rsidR="00EA76AE" w:rsidRPr="000C3FF4" w:rsidRDefault="00EA76AE" w:rsidP="00EA76AE"/>
    <w:p w14:paraId="4C563021" w14:textId="77777777" w:rsidR="006A329F" w:rsidRPr="006659D5" w:rsidRDefault="006A329F" w:rsidP="006659D5">
      <w:pPr>
        <w:pStyle w:val="Heading2"/>
      </w:pPr>
      <w:r w:rsidRPr="006659D5">
        <w:t xml:space="preserve">Agenda: </w:t>
      </w:r>
    </w:p>
    <w:p w14:paraId="451F9169" w14:textId="5B59AADB" w:rsidR="000B265A" w:rsidRDefault="000B265A" w:rsidP="000B265A">
      <w:pPr>
        <w:pStyle w:val="ListParagraph"/>
        <w:numPr>
          <w:ilvl w:val="0"/>
          <w:numId w:val="31"/>
        </w:numPr>
      </w:pPr>
      <w:r w:rsidRPr="006659D5">
        <w:t xml:space="preserve">HR Questions </w:t>
      </w:r>
      <w:r>
        <w:t>–</w:t>
      </w:r>
      <w:r w:rsidRPr="006659D5">
        <w:t xml:space="preserve"> Elsa Burnette</w:t>
      </w:r>
      <w:r>
        <w:t>, UVA HR</w:t>
      </w:r>
    </w:p>
    <w:p w14:paraId="78A141C4" w14:textId="2EADE0BB" w:rsidR="006659D5" w:rsidRDefault="006659D5" w:rsidP="00024267">
      <w:pPr>
        <w:pStyle w:val="ListParagraph"/>
        <w:numPr>
          <w:ilvl w:val="0"/>
          <w:numId w:val="31"/>
        </w:numPr>
      </w:pPr>
      <w:r w:rsidRPr="006659D5">
        <w:t xml:space="preserve">Special Guest – </w:t>
      </w:r>
      <w:r w:rsidR="000B265A">
        <w:t>Derek Wilson</w:t>
      </w:r>
      <w:r w:rsidR="004D7F01">
        <w:t xml:space="preserve">, </w:t>
      </w:r>
      <w:r w:rsidR="000B265A">
        <w:t>Health System Physical Plant</w:t>
      </w:r>
      <w:r w:rsidR="004D7F01">
        <w:t xml:space="preserve"> </w:t>
      </w:r>
    </w:p>
    <w:p w14:paraId="4995536C" w14:textId="77777777" w:rsidR="006659D5" w:rsidRPr="006659D5" w:rsidRDefault="006659D5" w:rsidP="006659D5">
      <w:pPr>
        <w:pStyle w:val="ListParagraph"/>
        <w:numPr>
          <w:ilvl w:val="0"/>
          <w:numId w:val="31"/>
        </w:numPr>
      </w:pPr>
      <w:r w:rsidRPr="006659D5">
        <w:t xml:space="preserve">Council and Senate work </w:t>
      </w:r>
    </w:p>
    <w:p w14:paraId="0DC55AD6" w14:textId="2FBDBC28" w:rsidR="003E58DC" w:rsidRDefault="003E58DC" w:rsidP="0060146F">
      <w:pPr>
        <w:pStyle w:val="ListParagraph"/>
        <w:numPr>
          <w:ilvl w:val="1"/>
          <w:numId w:val="31"/>
        </w:numPr>
      </w:pPr>
      <w:r>
        <w:t>Education benefits</w:t>
      </w:r>
    </w:p>
    <w:p w14:paraId="2872EB91" w14:textId="2EBDE18F" w:rsidR="0060146F" w:rsidRDefault="003E58DC" w:rsidP="0060146F">
      <w:pPr>
        <w:pStyle w:val="ListParagraph"/>
        <w:numPr>
          <w:ilvl w:val="1"/>
          <w:numId w:val="31"/>
        </w:numPr>
      </w:pPr>
      <w:r>
        <w:t xml:space="preserve">Employee Council </w:t>
      </w:r>
      <w:r w:rsidR="002B4FF5">
        <w:t>elections and r</w:t>
      </w:r>
      <w:r w:rsidR="0060146F">
        <w:t>etreat</w:t>
      </w:r>
    </w:p>
    <w:p w14:paraId="41ED7A55" w14:textId="483017C3" w:rsidR="003E58DC" w:rsidRPr="006659D5" w:rsidRDefault="003E58DC" w:rsidP="003E58DC">
      <w:pPr>
        <w:pStyle w:val="ListParagraph"/>
        <w:numPr>
          <w:ilvl w:val="1"/>
          <w:numId w:val="31"/>
        </w:numPr>
      </w:pPr>
      <w:r>
        <w:t>Staff Senate updates</w:t>
      </w:r>
    </w:p>
    <w:p w14:paraId="28347D8F" w14:textId="77777777" w:rsidR="0057319C" w:rsidRPr="0057319C" w:rsidRDefault="0057319C" w:rsidP="0057319C"/>
    <w:p w14:paraId="6B2B62F5" w14:textId="388A5C18" w:rsidR="00FC31D0" w:rsidRPr="00A565EB" w:rsidRDefault="00FC31D0" w:rsidP="00A565EB">
      <w:pPr>
        <w:pStyle w:val="Heading2"/>
      </w:pPr>
      <w:r w:rsidRPr="00A565EB">
        <w:t xml:space="preserve">1. </w:t>
      </w:r>
      <w:r w:rsidR="0051213B" w:rsidRPr="00A565EB">
        <w:t>HR Questions – Elsa Burnette, UVA HR</w:t>
      </w:r>
    </w:p>
    <w:p w14:paraId="6861E352" w14:textId="62DD9CE0" w:rsidR="000B536E" w:rsidRPr="00710EB8" w:rsidRDefault="00D4099D" w:rsidP="000B536E">
      <w:pPr>
        <w:pStyle w:val="ListParagraph"/>
        <w:numPr>
          <w:ilvl w:val="0"/>
          <w:numId w:val="35"/>
        </w:numPr>
        <w:rPr>
          <w:b/>
          <w:bCs/>
        </w:rPr>
      </w:pPr>
      <w:r w:rsidRPr="00A565EB">
        <w:rPr>
          <w:b/>
          <w:bCs/>
        </w:rPr>
        <w:t xml:space="preserve">Question about </w:t>
      </w:r>
      <w:r w:rsidR="00A565EB">
        <w:rPr>
          <w:b/>
          <w:bCs/>
        </w:rPr>
        <w:t xml:space="preserve">recent email from </w:t>
      </w:r>
      <w:r w:rsidR="00897D78">
        <w:rPr>
          <w:b/>
          <w:bCs/>
        </w:rPr>
        <w:t xml:space="preserve">UVA </w:t>
      </w:r>
      <w:r w:rsidR="00897D78" w:rsidRPr="00897D78">
        <w:rPr>
          <w:b/>
          <w:bCs/>
        </w:rPr>
        <w:t>Executive Vice President and Chief Operating Officer</w:t>
      </w:r>
      <w:r w:rsidR="00D314E3">
        <w:rPr>
          <w:b/>
          <w:bCs/>
        </w:rPr>
        <w:t xml:space="preserve"> </w:t>
      </w:r>
      <w:r w:rsidR="00A565EB" w:rsidRPr="00D314E3">
        <w:rPr>
          <w:b/>
          <w:bCs/>
        </w:rPr>
        <w:t xml:space="preserve">J.J. Davis referencing </w:t>
      </w:r>
      <w:r w:rsidR="000841E9" w:rsidRPr="00D314E3">
        <w:rPr>
          <w:b/>
          <w:bCs/>
        </w:rPr>
        <w:t xml:space="preserve">UVA Faculty &amp; Staff Salary Studies </w:t>
      </w:r>
      <w:r w:rsidRPr="00D314E3">
        <w:rPr>
          <w:b/>
          <w:bCs/>
        </w:rPr>
        <w:t>(Young):</w:t>
      </w:r>
      <w:r>
        <w:t xml:space="preserve"> </w:t>
      </w:r>
      <w:r w:rsidR="000B536E">
        <w:t xml:space="preserve">My understanding </w:t>
      </w:r>
      <w:r w:rsidR="00627839">
        <w:t xml:space="preserve">is that </w:t>
      </w:r>
      <w:r w:rsidR="00B2304A">
        <w:t xml:space="preserve">the University is undergoing a </w:t>
      </w:r>
      <w:r w:rsidR="000B536E">
        <w:t>review of salary ranges in comparison with the market</w:t>
      </w:r>
      <w:r w:rsidR="00FE6FD4">
        <w:t xml:space="preserve">. We try to do this on a regular </w:t>
      </w:r>
      <w:r w:rsidR="000B536E">
        <w:t>basis</w:t>
      </w:r>
      <w:r w:rsidR="00FE6FD4">
        <w:t xml:space="preserve">. It does not mean there will be a change to </w:t>
      </w:r>
      <w:r w:rsidR="000B536E">
        <w:t>employee salaries</w:t>
      </w:r>
      <w:r w:rsidR="00FE6FD4">
        <w:t xml:space="preserve">. In </w:t>
      </w:r>
      <w:r w:rsidR="000B536E">
        <w:t xml:space="preserve">the future </w:t>
      </w:r>
      <w:r w:rsidR="00FE6FD4">
        <w:t>i</w:t>
      </w:r>
      <w:r w:rsidR="000B536E">
        <w:t xml:space="preserve">t could </w:t>
      </w:r>
      <w:r w:rsidR="00FE6FD4">
        <w:t>result in</w:t>
      </w:r>
      <w:r w:rsidR="000B536E">
        <w:t xml:space="preserve"> adjustments to salaries but that is not the purpose of this </w:t>
      </w:r>
      <w:proofErr w:type="gramStart"/>
      <w:r w:rsidR="000B536E">
        <w:t>particular study</w:t>
      </w:r>
      <w:proofErr w:type="gramEnd"/>
      <w:r w:rsidR="00FE6FD4">
        <w:t xml:space="preserve">. </w:t>
      </w:r>
      <w:r w:rsidR="00710EB8">
        <w:t xml:space="preserve">The study should be complete </w:t>
      </w:r>
      <w:r w:rsidR="000B536E">
        <w:t>in early 202</w:t>
      </w:r>
      <w:r w:rsidR="00710EB8">
        <w:t xml:space="preserve">4. </w:t>
      </w:r>
    </w:p>
    <w:p w14:paraId="0F33A0E8" w14:textId="32BBCC92" w:rsidR="00F3171E" w:rsidRPr="00463805" w:rsidRDefault="00710EB8" w:rsidP="00F3171E">
      <w:pPr>
        <w:pStyle w:val="ListParagraph"/>
        <w:numPr>
          <w:ilvl w:val="0"/>
          <w:numId w:val="35"/>
        </w:numPr>
        <w:rPr>
          <w:b/>
          <w:bCs/>
        </w:rPr>
      </w:pPr>
      <w:r>
        <w:rPr>
          <w:b/>
          <w:bCs/>
        </w:rPr>
        <w:t xml:space="preserve">Question about </w:t>
      </w:r>
      <w:r w:rsidR="00EF1740">
        <w:rPr>
          <w:b/>
          <w:bCs/>
        </w:rPr>
        <w:t xml:space="preserve">whether raises are given to employees at a specific time of year (Young): </w:t>
      </w:r>
      <w:r w:rsidR="00760FF7" w:rsidRPr="00D77A2B">
        <w:t xml:space="preserve">Yes, we do </w:t>
      </w:r>
      <w:r w:rsidR="000B536E">
        <w:t xml:space="preserve">performance </w:t>
      </w:r>
      <w:r w:rsidR="00D77A2B">
        <w:t xml:space="preserve">review </w:t>
      </w:r>
      <w:r w:rsidR="000B536E">
        <w:t xml:space="preserve">on </w:t>
      </w:r>
      <w:r w:rsidR="00D77A2B">
        <w:t xml:space="preserve">a </w:t>
      </w:r>
      <w:r w:rsidR="000B536E">
        <w:t>calendar year</w:t>
      </w:r>
      <w:r w:rsidR="00631771">
        <w:t xml:space="preserve"> finishing in </w:t>
      </w:r>
      <w:r w:rsidR="005F1E75">
        <w:t>December/January</w:t>
      </w:r>
      <w:r w:rsidR="000B536E">
        <w:t xml:space="preserve"> </w:t>
      </w:r>
      <w:r w:rsidR="00631771">
        <w:t>and</w:t>
      </w:r>
      <w:r w:rsidR="000B536E">
        <w:t xml:space="preserve"> then merit </w:t>
      </w:r>
      <w:r w:rsidR="00631771">
        <w:t xml:space="preserve">raise </w:t>
      </w:r>
      <w:r w:rsidR="000B536E">
        <w:t>time is usually effective at the</w:t>
      </w:r>
      <w:r w:rsidR="00631771">
        <w:t xml:space="preserve"> beginning of the</w:t>
      </w:r>
      <w:r w:rsidR="000B536E">
        <w:t xml:space="preserve"> new fiscal year</w:t>
      </w:r>
      <w:r w:rsidR="00631771">
        <w:t xml:space="preserve"> in</w:t>
      </w:r>
      <w:r w:rsidR="000B536E">
        <w:t xml:space="preserve"> July. We have not heard if we will receive merit </w:t>
      </w:r>
      <w:r w:rsidR="005F1E75">
        <w:t>raises</w:t>
      </w:r>
      <w:r w:rsidR="000B536E">
        <w:t xml:space="preserve"> this year</w:t>
      </w:r>
      <w:r w:rsidR="005F1E75">
        <w:t xml:space="preserve"> yet.</w:t>
      </w:r>
      <w:r w:rsidR="000B536E">
        <w:t xml:space="preserve"> </w:t>
      </w:r>
    </w:p>
    <w:p w14:paraId="3FE68568" w14:textId="69145F9E" w:rsidR="000B536E" w:rsidRPr="00E576AC" w:rsidRDefault="000C0197" w:rsidP="000B536E">
      <w:pPr>
        <w:pStyle w:val="ListParagraph"/>
        <w:numPr>
          <w:ilvl w:val="0"/>
          <w:numId w:val="35"/>
        </w:numPr>
        <w:rPr>
          <w:b/>
          <w:bCs/>
        </w:rPr>
      </w:pPr>
      <w:r>
        <w:rPr>
          <w:b/>
          <w:bCs/>
        </w:rPr>
        <w:t xml:space="preserve">Question about </w:t>
      </w:r>
      <w:r w:rsidR="00C25A12">
        <w:rPr>
          <w:b/>
          <w:bCs/>
        </w:rPr>
        <w:t xml:space="preserve">whether salary study would </w:t>
      </w:r>
      <w:r w:rsidR="0027381F">
        <w:rPr>
          <w:b/>
          <w:bCs/>
        </w:rPr>
        <w:t xml:space="preserve">affect salaries of Classified employees as well (Richardson): </w:t>
      </w:r>
      <w:r w:rsidR="000B536E">
        <w:t xml:space="preserve">I do not know. I highly </w:t>
      </w:r>
      <w:r w:rsidR="0027381F">
        <w:t>recommend</w:t>
      </w:r>
      <w:r w:rsidR="000B536E">
        <w:t xml:space="preserve"> </w:t>
      </w:r>
      <w:r w:rsidR="0027381F">
        <w:t>keeping an</w:t>
      </w:r>
      <w:r w:rsidR="000B536E">
        <w:t xml:space="preserve"> eye on </w:t>
      </w:r>
      <w:r w:rsidR="0027381F">
        <w:t xml:space="preserve">the </w:t>
      </w:r>
      <w:r w:rsidR="000B536E">
        <w:t xml:space="preserve">website </w:t>
      </w:r>
      <w:r w:rsidR="0027381F">
        <w:t xml:space="preserve">for updates: </w:t>
      </w:r>
      <w:hyperlink r:id="rId11" w:history="1">
        <w:r w:rsidR="00F20BCA" w:rsidRPr="00F20BCA">
          <w:rPr>
            <w:rStyle w:val="Hyperlink"/>
          </w:rPr>
          <w:t>Faculty &amp; Staff Salary Studies Information webpage</w:t>
        </w:r>
      </w:hyperlink>
      <w:r w:rsidR="00F20BCA">
        <w:t>.</w:t>
      </w:r>
    </w:p>
    <w:p w14:paraId="1339D0E2" w14:textId="287E88D2" w:rsidR="000B536E" w:rsidRPr="00463805" w:rsidRDefault="00E576AC" w:rsidP="000B536E">
      <w:pPr>
        <w:pStyle w:val="ListParagraph"/>
        <w:numPr>
          <w:ilvl w:val="0"/>
          <w:numId w:val="35"/>
        </w:numPr>
        <w:rPr>
          <w:b/>
          <w:bCs/>
        </w:rPr>
      </w:pPr>
      <w:r w:rsidRPr="00690F5B">
        <w:rPr>
          <w:b/>
          <w:bCs/>
        </w:rPr>
        <w:t xml:space="preserve">Question about </w:t>
      </w:r>
      <w:r w:rsidR="00690F5B" w:rsidRPr="00690F5B">
        <w:rPr>
          <w:b/>
          <w:bCs/>
        </w:rPr>
        <w:t xml:space="preserve">why </w:t>
      </w:r>
      <w:r w:rsidR="00277449">
        <w:rPr>
          <w:b/>
          <w:bCs/>
        </w:rPr>
        <w:t>some</w:t>
      </w:r>
      <w:r w:rsidR="00690F5B" w:rsidRPr="00690F5B">
        <w:rPr>
          <w:b/>
          <w:bCs/>
        </w:rPr>
        <w:t xml:space="preserve"> supervisors may have received an additional raise following the last pay increase for Facilities Management, but </w:t>
      </w:r>
      <w:r w:rsidR="00277449">
        <w:rPr>
          <w:b/>
          <w:bCs/>
        </w:rPr>
        <w:t xml:space="preserve">other supervisors did not (Richardson): </w:t>
      </w:r>
      <w:r w:rsidR="00690CA5">
        <w:t>I am not aware of that, this would be a question for your supervisory chain to answer specific questions. We do keep an eye on compression which is when an employee’s rate is too close to a supervisor’s rate, and we may adjust a supervisor’s pay.</w:t>
      </w:r>
    </w:p>
    <w:p w14:paraId="39057FA9" w14:textId="2267D423" w:rsidR="000B536E" w:rsidRPr="00606B09" w:rsidRDefault="00463805" w:rsidP="000B536E">
      <w:pPr>
        <w:pStyle w:val="ListParagraph"/>
        <w:numPr>
          <w:ilvl w:val="0"/>
          <w:numId w:val="35"/>
        </w:numPr>
        <w:rPr>
          <w:b/>
          <w:bCs/>
        </w:rPr>
      </w:pPr>
      <w:r>
        <w:rPr>
          <w:b/>
          <w:bCs/>
        </w:rPr>
        <w:t xml:space="preserve">Question about whether </w:t>
      </w:r>
      <w:r w:rsidR="00B823C2">
        <w:rPr>
          <w:b/>
          <w:bCs/>
        </w:rPr>
        <w:t xml:space="preserve">a high school diploma is a requirement for all UVA jobs and </w:t>
      </w:r>
      <w:r w:rsidR="00E22EDF">
        <w:rPr>
          <w:b/>
          <w:bCs/>
        </w:rPr>
        <w:t xml:space="preserve">that this can be a barrier for hiring refugees </w:t>
      </w:r>
      <w:r w:rsidR="00B823C2">
        <w:rPr>
          <w:b/>
          <w:bCs/>
        </w:rPr>
        <w:t xml:space="preserve">(Alencar): </w:t>
      </w:r>
      <w:r w:rsidR="002F2977">
        <w:t xml:space="preserve">Not all jobs at UVA </w:t>
      </w:r>
      <w:r w:rsidR="002F2977">
        <w:lastRenderedPageBreak/>
        <w:t xml:space="preserve">require a high school diploma. I know an entry-level custodial position does not have any education requirements. There are </w:t>
      </w:r>
      <w:r w:rsidR="00B82FA1">
        <w:t xml:space="preserve">certain positions where that is a minimum requirement, all trades positions do require a high school diploma or a GED. </w:t>
      </w:r>
      <w:r w:rsidR="003714D2">
        <w:t xml:space="preserve">I would encourage individuals with specific questions to reach out to the recruitment team or the new Pipelines &amp; Pathways team that </w:t>
      </w:r>
      <w:r w:rsidR="001F2796">
        <w:t>works to assist people who may not have the education or background to get a job at UVA. As the U</w:t>
      </w:r>
      <w:r w:rsidR="000B536E">
        <w:t xml:space="preserve">niversity reviews the position structure and jobs we have here, </w:t>
      </w:r>
      <w:r w:rsidR="001F2796">
        <w:t>this requirement is</w:t>
      </w:r>
      <w:r w:rsidR="000B536E">
        <w:t xml:space="preserve"> </w:t>
      </w:r>
      <w:r w:rsidR="001F2796">
        <w:t>something</w:t>
      </w:r>
      <w:r w:rsidR="000B536E">
        <w:t xml:space="preserve"> </w:t>
      </w:r>
      <w:r w:rsidR="009321E0">
        <w:t xml:space="preserve">to look at and whether there are opportunities to note that a high school diploma may be preferred but not required and allow someone to be hired without it and assist them in obtaining it once they’re hired. </w:t>
      </w:r>
      <w:r w:rsidR="000B536E">
        <w:t xml:space="preserve">Custodial work is a good place to start, and education benefits can help people </w:t>
      </w:r>
      <w:r w:rsidR="00606B09">
        <w:t>further their education.</w:t>
      </w:r>
    </w:p>
    <w:p w14:paraId="02B40D1D" w14:textId="77777777" w:rsidR="00764063" w:rsidRDefault="00606B09" w:rsidP="00764063">
      <w:pPr>
        <w:pStyle w:val="ListParagraph"/>
        <w:numPr>
          <w:ilvl w:val="0"/>
          <w:numId w:val="35"/>
        </w:numPr>
      </w:pPr>
      <w:r>
        <w:rPr>
          <w:b/>
          <w:bCs/>
        </w:rPr>
        <w:t xml:space="preserve">Question about the former Career Paths program at FM (Young): </w:t>
      </w:r>
      <w:r w:rsidR="00764063" w:rsidRPr="00606B09">
        <w:t xml:space="preserve">That </w:t>
      </w:r>
      <w:r w:rsidR="00764063">
        <w:t xml:space="preserve">was a </w:t>
      </w:r>
      <w:r w:rsidR="00764063" w:rsidRPr="00606B09">
        <w:t xml:space="preserve">program </w:t>
      </w:r>
      <w:r w:rsidR="00764063">
        <w:t xml:space="preserve">created by former Director of Operations Cheryl Gomez for custodial, landscape and recycling employees. It outlined certain steps for employees to take to move up in their current job profile. I know the program ended before Cheryl retired but I don’t have more information than that. I recall there was an issue with certain classes that had been required were no longer available locally. UVA HR is working on a program that examines how employees can progress in their careers. </w:t>
      </w:r>
    </w:p>
    <w:p w14:paraId="01F40C73" w14:textId="5067B700" w:rsidR="000B536E" w:rsidRDefault="000B536E" w:rsidP="00764063">
      <w:pPr>
        <w:pStyle w:val="ListParagraph"/>
        <w:ind w:left="720"/>
      </w:pPr>
    </w:p>
    <w:p w14:paraId="0A8E426A" w14:textId="77777777" w:rsidR="000B536E" w:rsidRDefault="000B536E" w:rsidP="000B536E"/>
    <w:p w14:paraId="4326E7CE" w14:textId="628EB7A0" w:rsidR="000B536E" w:rsidRDefault="00AB6F74" w:rsidP="00AB6F74">
      <w:pPr>
        <w:pStyle w:val="Heading2"/>
      </w:pPr>
      <w:r w:rsidRPr="00AB6F74">
        <w:t xml:space="preserve">2. </w:t>
      </w:r>
      <w:r w:rsidR="0001450C">
        <w:t>Special Guest –</w:t>
      </w:r>
      <w:r w:rsidR="000B536E" w:rsidRPr="00AB6F74">
        <w:t xml:space="preserve"> </w:t>
      </w:r>
      <w:r w:rsidR="0001450C">
        <w:t>D</w:t>
      </w:r>
      <w:r w:rsidR="000B536E" w:rsidRPr="00AB6F74">
        <w:t>erek Wilson</w:t>
      </w:r>
      <w:r w:rsidR="0001450C">
        <w:t>, Health System Physical Plant</w:t>
      </w:r>
    </w:p>
    <w:p w14:paraId="7D9579A3" w14:textId="2BA3BF1E" w:rsidR="00212BF2" w:rsidRDefault="00212BF2" w:rsidP="003366E2">
      <w:pPr>
        <w:rPr>
          <w:b/>
          <w:bCs/>
        </w:rPr>
      </w:pPr>
      <w:r>
        <w:rPr>
          <w:b/>
          <w:bCs/>
        </w:rPr>
        <w:t>Derek Wilson</w:t>
      </w:r>
    </w:p>
    <w:p w14:paraId="43E7A1E3" w14:textId="416BE246" w:rsidR="00EB3CD9" w:rsidRPr="003366E2" w:rsidRDefault="00EB3CD9" w:rsidP="003366E2">
      <w:pPr>
        <w:rPr>
          <w:b/>
          <w:bCs/>
        </w:rPr>
      </w:pPr>
      <w:r w:rsidRPr="003366E2">
        <w:rPr>
          <w:b/>
          <w:bCs/>
        </w:rPr>
        <w:t xml:space="preserve">Overview of HSPP </w:t>
      </w:r>
    </w:p>
    <w:p w14:paraId="045B50E2" w14:textId="77777777" w:rsidR="00EC56AB" w:rsidRDefault="00EC56AB" w:rsidP="00EC56AB">
      <w:pPr>
        <w:pStyle w:val="ListParagraph"/>
        <w:numPr>
          <w:ilvl w:val="0"/>
          <w:numId w:val="35"/>
        </w:numPr>
      </w:pPr>
      <w:r>
        <w:t xml:space="preserve">I am the director of Health System Physical Plant, which supports the maintenance and care of all UVA Health facilities including the medical center, School of Nursing and School of Medicine. </w:t>
      </w:r>
    </w:p>
    <w:p w14:paraId="3E3AB2A9" w14:textId="77777777" w:rsidR="00EC56AB" w:rsidRDefault="00EC56AB" w:rsidP="00EC56AB">
      <w:pPr>
        <w:pStyle w:val="ListParagraph"/>
        <w:numPr>
          <w:ilvl w:val="0"/>
          <w:numId w:val="35"/>
        </w:numPr>
      </w:pPr>
      <w:r>
        <w:t xml:space="preserve">This totals 7 million square feet (UVA totals 18-19 million square feet), including all over Grounds – the MR buildings, Stacey Hall, the West Complex, etc., </w:t>
      </w:r>
      <w:proofErr w:type="gramStart"/>
      <w:r>
        <w:t>and also</w:t>
      </w:r>
      <w:proofErr w:type="gramEnd"/>
      <w:r>
        <w:t xml:space="preserve"> Fontaine Research Park and Northridge, as well as clinics as far away as Orange, Farmville, Zions Crossroads and more. </w:t>
      </w:r>
    </w:p>
    <w:p w14:paraId="6CE4DEF3" w14:textId="77777777" w:rsidR="00EC56AB" w:rsidRDefault="00EC56AB" w:rsidP="00EC56AB">
      <w:pPr>
        <w:pStyle w:val="ListParagraph"/>
        <w:numPr>
          <w:ilvl w:val="0"/>
          <w:numId w:val="35"/>
        </w:numPr>
      </w:pPr>
      <w:r w:rsidRPr="00141E25">
        <w:t>About 400,000 square feet was added with the new</w:t>
      </w:r>
      <w:r>
        <w:t xml:space="preserve"> hospital</w:t>
      </w:r>
      <w:r w:rsidRPr="00141E25">
        <w:t xml:space="preserve"> tower, at the time that was completed in 2020 that was the largest project ever for UVA. </w:t>
      </w:r>
    </w:p>
    <w:p w14:paraId="2349FD26" w14:textId="77777777" w:rsidR="00EC56AB" w:rsidRDefault="00EC56AB" w:rsidP="00EC56AB">
      <w:pPr>
        <w:pStyle w:val="ListParagraph"/>
        <w:numPr>
          <w:ilvl w:val="0"/>
          <w:numId w:val="35"/>
        </w:numPr>
      </w:pPr>
      <w:r>
        <w:t xml:space="preserve">HSPP has about 200 people on our staff, hardworking people. We </w:t>
      </w:r>
      <w:proofErr w:type="gramStart"/>
      <w:r>
        <w:t>have to</w:t>
      </w:r>
      <w:proofErr w:type="gramEnd"/>
      <w:r>
        <w:t xml:space="preserve"> cover the medical center and it’s 24/7. </w:t>
      </w:r>
    </w:p>
    <w:p w14:paraId="688171CB" w14:textId="77777777" w:rsidR="00EC56AB" w:rsidRDefault="00EC56AB" w:rsidP="00EC56AB">
      <w:pPr>
        <w:pStyle w:val="ListParagraph"/>
        <w:numPr>
          <w:ilvl w:val="0"/>
          <w:numId w:val="35"/>
        </w:numPr>
      </w:pPr>
      <w:r>
        <w:t xml:space="preserve">The next big expansion for the medical center will be at Fontaine Research Park, the new Institute of Biotechnology building which is going into design now. It will be </w:t>
      </w:r>
      <w:proofErr w:type="gramStart"/>
      <w:r>
        <w:t>similar to</w:t>
      </w:r>
      <w:proofErr w:type="gramEnd"/>
      <w:r>
        <w:t xml:space="preserve"> MR buildings with a small portion of the building used by a private entity for research to support bringing a product to market. </w:t>
      </w:r>
    </w:p>
    <w:p w14:paraId="48F77487" w14:textId="5C8C1A25" w:rsidR="00EC56AB" w:rsidRDefault="00EC56AB" w:rsidP="00EC56AB">
      <w:pPr>
        <w:pStyle w:val="ListParagraph"/>
        <w:numPr>
          <w:ilvl w:val="0"/>
          <w:numId w:val="35"/>
        </w:numPr>
      </w:pPr>
      <w:r>
        <w:t>Paul and Diane Manning, who  provided the initial gift for the project, are very interested in translating high level research into the marketplace</w:t>
      </w:r>
      <w:r w:rsidR="00693816">
        <w:t xml:space="preserve">. </w:t>
      </w:r>
      <w:r>
        <w:t xml:space="preserve"> </w:t>
      </w:r>
    </w:p>
    <w:p w14:paraId="583E3B94" w14:textId="77777777" w:rsidR="00EC56AB" w:rsidRDefault="00EC56AB" w:rsidP="00EC56AB">
      <w:pPr>
        <w:pStyle w:val="ListParagraph"/>
        <w:numPr>
          <w:ilvl w:val="0"/>
          <w:numId w:val="35"/>
        </w:numPr>
      </w:pPr>
      <w:r>
        <w:t>There will be 80-100 researchers working in the building, which will total about 300,000-350,000 square feet.</w:t>
      </w:r>
    </w:p>
    <w:p w14:paraId="6680831E" w14:textId="44F113B2" w:rsidR="00EC56AB" w:rsidRDefault="00EC56AB" w:rsidP="00EC56AB">
      <w:pPr>
        <w:pStyle w:val="ListParagraph"/>
        <w:numPr>
          <w:ilvl w:val="0"/>
          <w:numId w:val="35"/>
        </w:numPr>
      </w:pPr>
      <w:r>
        <w:t xml:space="preserve">The building’s basement will connect to Snyder. There will also be a new parking garage for about 1,200 parking spaces located on the plot next to 400 Ray C. Hunt Drive. The new Biotech building will displace some existing parking and provide for  additional staff. </w:t>
      </w:r>
    </w:p>
    <w:p w14:paraId="6B32F461" w14:textId="77777777" w:rsidR="00EC56AB" w:rsidRDefault="00EC56AB" w:rsidP="00EC56AB">
      <w:pPr>
        <w:pStyle w:val="ListParagraph"/>
        <w:numPr>
          <w:ilvl w:val="0"/>
          <w:numId w:val="35"/>
        </w:numPr>
      </w:pPr>
      <w:r>
        <w:lastRenderedPageBreak/>
        <w:t>There will also be some road improvements to add a roundabout which will allow buses to service the area.</w:t>
      </w:r>
    </w:p>
    <w:p w14:paraId="1CD62F51" w14:textId="4488CE64" w:rsidR="00EC56AB" w:rsidRDefault="00EC56AB" w:rsidP="00EC56AB">
      <w:pPr>
        <w:pStyle w:val="ListParagraph"/>
        <w:numPr>
          <w:ilvl w:val="0"/>
          <w:numId w:val="35"/>
        </w:numPr>
      </w:pPr>
      <w:r>
        <w:t xml:space="preserve">The total investment over the next few years will approach $500 million with a target to open Biotech in about four years. It is being designed to support UVA’s 2030/2050 sustainability goals. </w:t>
      </w:r>
    </w:p>
    <w:p w14:paraId="5FE1F67D" w14:textId="77777777" w:rsidR="00EC56AB" w:rsidRDefault="00EC56AB" w:rsidP="00EC56AB">
      <w:pPr>
        <w:pStyle w:val="ListParagraph"/>
        <w:numPr>
          <w:ilvl w:val="0"/>
          <w:numId w:val="35"/>
        </w:numPr>
      </w:pPr>
      <w:r>
        <w:t>The project also includes a new central utility plant. There is some consideration of creating a data center nearby to capture the heat to help power that plant.</w:t>
      </w:r>
    </w:p>
    <w:p w14:paraId="4A7CAFE0" w14:textId="7A3010A7" w:rsidR="00105972" w:rsidRDefault="00105972" w:rsidP="00105972"/>
    <w:p w14:paraId="20FBC018" w14:textId="358F1021" w:rsidR="00105972" w:rsidRDefault="00105972" w:rsidP="00105972">
      <w:pPr>
        <w:rPr>
          <w:b/>
          <w:bCs/>
        </w:rPr>
      </w:pPr>
      <w:r w:rsidRPr="00105972">
        <w:rPr>
          <w:b/>
          <w:bCs/>
        </w:rPr>
        <w:t>Career background</w:t>
      </w:r>
    </w:p>
    <w:p w14:paraId="7A5B3632" w14:textId="73C0E777" w:rsidR="00EB3CD9" w:rsidRDefault="00EB3CD9" w:rsidP="00EB3CD9">
      <w:pPr>
        <w:pStyle w:val="ListParagraph"/>
        <w:numPr>
          <w:ilvl w:val="0"/>
          <w:numId w:val="35"/>
        </w:numPr>
      </w:pPr>
      <w:r>
        <w:t xml:space="preserve">I had a 20-year career in manufacturing before joining UVA. I first started working for George Southwell as a construction manager and later a project manager. Then, Tom Harkins with UVA Health, asked me to come work for Operations because it was very closely related to the work I had been doing. I started working as a hospital engineer and then later worked under the Director of HSPP at the time, John Rainey. About two years ago he retired, and I was hired into his position. I’ve worked here for about 15 years total. </w:t>
      </w:r>
    </w:p>
    <w:p w14:paraId="25EAAE00" w14:textId="398EC4B1" w:rsidR="000B536E" w:rsidRDefault="000B536E" w:rsidP="000B536E"/>
    <w:p w14:paraId="351C8C6C" w14:textId="380C3710" w:rsidR="007B37A9" w:rsidRPr="0078386C" w:rsidRDefault="0078386C" w:rsidP="000B536E">
      <w:pPr>
        <w:rPr>
          <w:b/>
          <w:bCs/>
        </w:rPr>
      </w:pPr>
      <w:r w:rsidRPr="0078386C">
        <w:rPr>
          <w:b/>
          <w:bCs/>
        </w:rPr>
        <w:t>Council support of HSPP</w:t>
      </w:r>
    </w:p>
    <w:p w14:paraId="2822F8E9" w14:textId="77777777" w:rsidR="00F8186F" w:rsidRPr="00813E46" w:rsidRDefault="00F8186F" w:rsidP="00F8186F">
      <w:pPr>
        <w:rPr>
          <w:b/>
          <w:bCs/>
        </w:rPr>
      </w:pPr>
      <w:r w:rsidRPr="00813E46">
        <w:rPr>
          <w:b/>
          <w:bCs/>
        </w:rPr>
        <w:t>Christine Alencar</w:t>
      </w:r>
    </w:p>
    <w:p w14:paraId="2C850DCB" w14:textId="51F6FBB1" w:rsidR="000B536E" w:rsidRDefault="00627449" w:rsidP="000B536E">
      <w:pPr>
        <w:pStyle w:val="ListParagraph"/>
        <w:numPr>
          <w:ilvl w:val="0"/>
          <w:numId w:val="35"/>
        </w:numPr>
      </w:pPr>
      <w:r>
        <w:t>I</w:t>
      </w:r>
      <w:r w:rsidR="00F8186F">
        <w:t xml:space="preserve"> have </w:t>
      </w:r>
      <w:r>
        <w:t xml:space="preserve">heard in year’s past </w:t>
      </w:r>
      <w:r w:rsidR="003E4A3E">
        <w:t xml:space="preserve">there are </w:t>
      </w:r>
      <w:r>
        <w:t>c</w:t>
      </w:r>
      <w:r w:rsidR="00F8186F">
        <w:t>oncerns that HSPP staff feel removed and separate from the rest of FM</w:t>
      </w:r>
      <w:r w:rsidR="003E4A3E">
        <w:t xml:space="preserve">. It has been a </w:t>
      </w:r>
      <w:r w:rsidR="000B536E">
        <w:t>challeng</w:t>
      </w:r>
      <w:r w:rsidR="003E4A3E">
        <w:t>e</w:t>
      </w:r>
      <w:r w:rsidR="000B536E">
        <w:t xml:space="preserve"> to foster a sense of oneness between the</w:t>
      </w:r>
      <w:r w:rsidR="003E4A3E">
        <w:t xml:space="preserve"> FM</w:t>
      </w:r>
      <w:r w:rsidR="000B536E">
        <w:t xml:space="preserve"> </w:t>
      </w:r>
      <w:r w:rsidR="003E4A3E">
        <w:t>staff that serve the A</w:t>
      </w:r>
      <w:r w:rsidR="000B536E">
        <w:t>cademic</w:t>
      </w:r>
      <w:r w:rsidR="003E4A3E">
        <w:t xml:space="preserve"> side versus those that serve UVA Health.</w:t>
      </w:r>
      <w:r w:rsidR="005A3E81">
        <w:t xml:space="preserve"> What can the council do for HSPP and h</w:t>
      </w:r>
      <w:r w:rsidR="000B536E">
        <w:t xml:space="preserve">ow can we foster a </w:t>
      </w:r>
      <w:r w:rsidR="001D179E">
        <w:t xml:space="preserve">sense of “One FM?” </w:t>
      </w:r>
    </w:p>
    <w:p w14:paraId="33ADA2E6" w14:textId="77777777" w:rsidR="0058365C" w:rsidRDefault="0058365C" w:rsidP="001D179E"/>
    <w:p w14:paraId="274F1524" w14:textId="77777777" w:rsidR="0058365C" w:rsidRDefault="0058365C" w:rsidP="0058365C">
      <w:pPr>
        <w:rPr>
          <w:b/>
          <w:bCs/>
        </w:rPr>
      </w:pPr>
      <w:r w:rsidRPr="009651BF">
        <w:rPr>
          <w:b/>
          <w:bCs/>
        </w:rPr>
        <w:t>Derek Wilson</w:t>
      </w:r>
    </w:p>
    <w:p w14:paraId="1FEAD9C6" w14:textId="1568F080" w:rsidR="0058365C" w:rsidRDefault="00D27CA6" w:rsidP="001D179E">
      <w:pPr>
        <w:pStyle w:val="ListParagraph"/>
        <w:numPr>
          <w:ilvl w:val="0"/>
          <w:numId w:val="35"/>
        </w:numPr>
      </w:pPr>
      <w:r>
        <w:t>To give some</w:t>
      </w:r>
      <w:r w:rsidR="001D179E" w:rsidRPr="00D27CA6">
        <w:t xml:space="preserve"> background about </w:t>
      </w:r>
      <w:r w:rsidRPr="00D27CA6">
        <w:t>why Academic and UVA Health are separate entities</w:t>
      </w:r>
      <w:r>
        <w:t xml:space="preserve">, </w:t>
      </w:r>
      <w:r w:rsidRPr="00D27CA6">
        <w:t xml:space="preserve"> </w:t>
      </w:r>
      <w:r w:rsidR="00D469B6">
        <w:t xml:space="preserve">a lot of it is because of how the money works. </w:t>
      </w:r>
    </w:p>
    <w:p w14:paraId="2EE1604B" w14:textId="77777777" w:rsidR="002F50C6" w:rsidRDefault="00D469B6" w:rsidP="002F50C6">
      <w:pPr>
        <w:pStyle w:val="ListParagraph"/>
        <w:numPr>
          <w:ilvl w:val="0"/>
          <w:numId w:val="35"/>
        </w:numPr>
      </w:pPr>
      <w:r>
        <w:t xml:space="preserve">You may have heard people refer to the Academic side as “Agency 207” and UVA Health as “Agency 209” – those numbers refer to the line items in the Virginia state budget. </w:t>
      </w:r>
      <w:r w:rsidR="0058365C">
        <w:t>There is a</w:t>
      </w:r>
      <w:r>
        <w:t xml:space="preserve"> state</w:t>
      </w:r>
      <w:r w:rsidR="0058365C">
        <w:t xml:space="preserve"> law that says</w:t>
      </w:r>
      <w:r w:rsidR="006C1585">
        <w:t xml:space="preserve"> that </w:t>
      </w:r>
      <w:r w:rsidR="0058365C">
        <w:t>Academic</w:t>
      </w:r>
      <w:r w:rsidR="006C1585">
        <w:t xml:space="preserve"> money</w:t>
      </w:r>
      <w:r w:rsidR="0058365C">
        <w:t xml:space="preserve"> cannot </w:t>
      </w:r>
      <w:r w:rsidR="006C1585">
        <w:t>be used for UVA Health</w:t>
      </w:r>
      <w:r w:rsidR="0058365C">
        <w:t xml:space="preserve"> and vice versa</w:t>
      </w:r>
      <w:r w:rsidR="006C1585">
        <w:t xml:space="preserve">. </w:t>
      </w:r>
      <w:r>
        <w:t xml:space="preserve">What that means </w:t>
      </w:r>
      <w:r w:rsidR="006C1585">
        <w:t>is that</w:t>
      </w:r>
      <w:r>
        <w:t xml:space="preserve"> I spend a lot of time separating the money</w:t>
      </w:r>
      <w:r w:rsidR="009B084C">
        <w:t>, accounting for split</w:t>
      </w:r>
      <w:r w:rsidR="00547EED">
        <w:t xml:space="preserve"> funding for work orders and tracking money to make sure it’s spent properly. </w:t>
      </w:r>
    </w:p>
    <w:p w14:paraId="1106B35F" w14:textId="4E1FCA2F" w:rsidR="0058365C" w:rsidRDefault="0058365C" w:rsidP="002F50C6">
      <w:pPr>
        <w:pStyle w:val="ListParagraph"/>
        <w:numPr>
          <w:ilvl w:val="0"/>
          <w:numId w:val="35"/>
        </w:numPr>
      </w:pPr>
      <w:r>
        <w:t xml:space="preserve">We do try to </w:t>
      </w:r>
      <w:r w:rsidR="0079314E">
        <w:t>operate as “O</w:t>
      </w:r>
      <w:r>
        <w:t>ne FM</w:t>
      </w:r>
      <w:r w:rsidR="0079314E">
        <w:t>” and in a lot of ways we do. Our E</w:t>
      </w:r>
      <w:r>
        <w:t xml:space="preserve">levator crew, </w:t>
      </w:r>
      <w:r w:rsidR="0079314E">
        <w:t>F</w:t>
      </w:r>
      <w:r>
        <w:t xml:space="preserve">ire </w:t>
      </w:r>
      <w:r w:rsidR="0079314E">
        <w:t xml:space="preserve">Protection </w:t>
      </w:r>
      <w:r>
        <w:t>crew, G</w:t>
      </w:r>
      <w:r w:rsidR="0079314E">
        <w:t xml:space="preserve">eospatial Engineering Services, Finance, etc. – </w:t>
      </w:r>
      <w:proofErr w:type="gramStart"/>
      <w:r w:rsidR="0079314E">
        <w:t>all of</w:t>
      </w:r>
      <w:proofErr w:type="gramEnd"/>
      <w:r w:rsidR="0079314E">
        <w:t xml:space="preserve"> these </w:t>
      </w:r>
      <w:r>
        <w:t xml:space="preserve">services are all encompassing </w:t>
      </w:r>
      <w:r w:rsidR="0079314E">
        <w:t xml:space="preserve">to support all of FM. </w:t>
      </w:r>
      <w:r w:rsidR="002F50C6">
        <w:t xml:space="preserve">Systems Control does all of our monitoring and we have the Customer Support Center here for the daytime calls. </w:t>
      </w:r>
    </w:p>
    <w:p w14:paraId="3EBDB34D" w14:textId="321515D7" w:rsidR="0079314E" w:rsidRDefault="0079314E" w:rsidP="0058365C">
      <w:pPr>
        <w:pStyle w:val="ListParagraph"/>
        <w:numPr>
          <w:ilvl w:val="0"/>
          <w:numId w:val="35"/>
        </w:numPr>
      </w:pPr>
      <w:r>
        <w:t>But I do think there is some truth t</w:t>
      </w:r>
      <w:r w:rsidR="00A83148">
        <w:t>o HSPP feeling removed. I know we have sometimes had few</w:t>
      </w:r>
      <w:r w:rsidR="002F50C6">
        <w:t>er</w:t>
      </w:r>
      <w:r w:rsidR="00A83148">
        <w:t xml:space="preserve"> HSPP folks attend certain events</w:t>
      </w:r>
      <w:r w:rsidR="00A57913">
        <w:t>.</w:t>
      </w:r>
      <w:r w:rsidR="008A320A">
        <w:t xml:space="preserve"> I try to encourage my folks to attend </w:t>
      </w:r>
      <w:r w:rsidR="002F50C6">
        <w:t xml:space="preserve">events, such as the UVA Pancake Breakfast earlier this week, </w:t>
      </w:r>
      <w:r w:rsidR="008A320A">
        <w:t xml:space="preserve">but it can be hard to </w:t>
      </w:r>
      <w:r w:rsidR="002F50C6">
        <w:t xml:space="preserve">do </w:t>
      </w:r>
      <w:r w:rsidR="008A320A">
        <w:t xml:space="preserve">because of </w:t>
      </w:r>
      <w:r w:rsidR="002F50C6">
        <w:t xml:space="preserve">the </w:t>
      </w:r>
      <w:r w:rsidR="008A320A">
        <w:t>distance.</w:t>
      </w:r>
    </w:p>
    <w:p w14:paraId="3C3739CF" w14:textId="272BEFC4" w:rsidR="008A320A" w:rsidRDefault="008A320A" w:rsidP="0058365C">
      <w:pPr>
        <w:pStyle w:val="ListParagraph"/>
        <w:numPr>
          <w:ilvl w:val="0"/>
          <w:numId w:val="35"/>
        </w:numPr>
      </w:pPr>
      <w:r>
        <w:t xml:space="preserve">The things that </w:t>
      </w:r>
      <w:r w:rsidR="00CF20F3">
        <w:t>help</w:t>
      </w:r>
      <w:r>
        <w:t xml:space="preserve"> with attending events are providing transportation </w:t>
      </w:r>
      <w:r w:rsidR="002F50C6">
        <w:t>such as a shuttle and</w:t>
      </w:r>
      <w:r>
        <w:t xml:space="preserve"> </w:t>
      </w:r>
      <w:r w:rsidR="008626B6">
        <w:t>hosting an event for a block of time that is long enough that it would allow</w:t>
      </w:r>
      <w:r w:rsidR="002F50C6">
        <w:t xml:space="preserve"> for</w:t>
      </w:r>
      <w:r w:rsidR="008626B6">
        <w:t xml:space="preserve"> half of the team to attend for the first half of the event and the other half to attend for the second half. That way we always have coverage. Also, accounting for travel time to attend an event</w:t>
      </w:r>
      <w:r w:rsidR="002F50C6">
        <w:t xml:space="preserve"> is helpful. </w:t>
      </w:r>
    </w:p>
    <w:p w14:paraId="1FD46EDC" w14:textId="77777777" w:rsidR="0058365C" w:rsidRDefault="0058365C" w:rsidP="003F64AB">
      <w:pPr>
        <w:ind w:left="360"/>
      </w:pPr>
    </w:p>
    <w:p w14:paraId="3EF33E11" w14:textId="48A62CA5" w:rsidR="000B536E" w:rsidRDefault="0078386C" w:rsidP="000B536E">
      <w:pPr>
        <w:rPr>
          <w:b/>
          <w:bCs/>
        </w:rPr>
      </w:pPr>
      <w:r>
        <w:rPr>
          <w:b/>
          <w:bCs/>
        </w:rPr>
        <w:lastRenderedPageBreak/>
        <w:t>Regulatory challenges</w:t>
      </w:r>
    </w:p>
    <w:p w14:paraId="42C4743C" w14:textId="6ADD2278" w:rsidR="0078386C" w:rsidRPr="006A259A" w:rsidRDefault="0078386C" w:rsidP="000B536E">
      <w:pPr>
        <w:rPr>
          <w:b/>
          <w:bCs/>
        </w:rPr>
      </w:pPr>
      <w:r>
        <w:rPr>
          <w:b/>
          <w:bCs/>
        </w:rPr>
        <w:t>Derek Wilson</w:t>
      </w:r>
    </w:p>
    <w:p w14:paraId="30EFBC65" w14:textId="7F6B5CB4" w:rsidR="00472952" w:rsidRDefault="009E2F09" w:rsidP="006A259A">
      <w:pPr>
        <w:pStyle w:val="ListParagraph"/>
        <w:numPr>
          <w:ilvl w:val="0"/>
          <w:numId w:val="35"/>
        </w:numPr>
      </w:pPr>
      <w:r>
        <w:t xml:space="preserve">Another thing that affects the organization of HSPP is due to </w:t>
      </w:r>
      <w:r w:rsidR="00472952">
        <w:t>certain regulations.</w:t>
      </w:r>
    </w:p>
    <w:p w14:paraId="07353074" w14:textId="74B944EA" w:rsidR="009D0D52" w:rsidRDefault="00472952" w:rsidP="006A259A">
      <w:pPr>
        <w:pStyle w:val="ListParagraph"/>
        <w:numPr>
          <w:ilvl w:val="0"/>
          <w:numId w:val="35"/>
        </w:numPr>
      </w:pPr>
      <w:r>
        <w:t>The</w:t>
      </w:r>
      <w:r w:rsidR="000B536E">
        <w:t xml:space="preserve"> Joint Commission</w:t>
      </w:r>
      <w:r>
        <w:t xml:space="preserve"> is a regulatory body</w:t>
      </w:r>
      <w:r w:rsidR="009D0D52">
        <w:t xml:space="preserve"> that just finished a survey of our facilities, they visit every three years. </w:t>
      </w:r>
    </w:p>
    <w:p w14:paraId="0295C836" w14:textId="22146FA3" w:rsidR="002F50C6" w:rsidRDefault="002F50C6" w:rsidP="00FC358D">
      <w:pPr>
        <w:pStyle w:val="ListParagraph"/>
        <w:numPr>
          <w:ilvl w:val="0"/>
          <w:numId w:val="35"/>
        </w:numPr>
      </w:pPr>
      <w:r>
        <w:t xml:space="preserve">Twelve people come for a </w:t>
      </w:r>
      <w:r w:rsidR="00CF20F3">
        <w:t>week,</w:t>
      </w:r>
      <w:r>
        <w:t xml:space="preserve"> and they go through everything. They look through </w:t>
      </w:r>
      <w:proofErr w:type="gramStart"/>
      <w:r>
        <w:t>all of</w:t>
      </w:r>
      <w:proofErr w:type="gramEnd"/>
      <w:r>
        <w:t xml:space="preserve"> our records and look at our physical environment – they are looking at anything that could detract from patient care. AALAC does the same thing but for the care of animals</w:t>
      </w:r>
      <w:r w:rsidR="00FC358D">
        <w:t xml:space="preserve"> that are on site for research. </w:t>
      </w:r>
    </w:p>
    <w:p w14:paraId="01C4FD42" w14:textId="4B8626D9" w:rsidR="002F50C6" w:rsidRDefault="002F50C6" w:rsidP="002F50C6">
      <w:pPr>
        <w:pStyle w:val="ListParagraph"/>
        <w:numPr>
          <w:ilvl w:val="0"/>
          <w:numId w:val="35"/>
        </w:numPr>
      </w:pPr>
      <w:r>
        <w:t xml:space="preserve">One of the reasons we </w:t>
      </w:r>
      <w:r w:rsidR="000B536E">
        <w:t>have a</w:t>
      </w:r>
      <w:r>
        <w:t xml:space="preserve"> central</w:t>
      </w:r>
      <w:r w:rsidR="000B536E">
        <w:t xml:space="preserve"> refrigerator shop </w:t>
      </w:r>
      <w:r>
        <w:t>is because the Joint Commission</w:t>
      </w:r>
      <w:r w:rsidR="000B536E">
        <w:t xml:space="preserve"> is very specific about what PMs </w:t>
      </w:r>
      <w:r w:rsidR="00FC358D">
        <w:t>must</w:t>
      </w:r>
      <w:r w:rsidR="000B536E">
        <w:t xml:space="preserve"> be done and the documentation </w:t>
      </w:r>
      <w:r>
        <w:t>that is required.</w:t>
      </w:r>
      <w:r w:rsidR="000B536E">
        <w:t xml:space="preserve"> </w:t>
      </w:r>
    </w:p>
    <w:p w14:paraId="489666F3" w14:textId="77777777" w:rsidR="006230B4" w:rsidRDefault="000B536E" w:rsidP="000B536E">
      <w:pPr>
        <w:pStyle w:val="ListParagraph"/>
        <w:numPr>
          <w:ilvl w:val="0"/>
          <w:numId w:val="35"/>
        </w:numPr>
      </w:pPr>
      <w:r>
        <w:t>We live in a regulatory bubble over here and it’s a whole diff</w:t>
      </w:r>
      <w:r w:rsidR="00FC358D">
        <w:t xml:space="preserve">erent </w:t>
      </w:r>
      <w:r>
        <w:t>ball game</w:t>
      </w:r>
      <w:r w:rsidR="00FC358D">
        <w:t xml:space="preserve">. </w:t>
      </w:r>
    </w:p>
    <w:p w14:paraId="15DF16CC" w14:textId="77777777" w:rsidR="00A12E54" w:rsidRDefault="000B536E" w:rsidP="000B536E">
      <w:pPr>
        <w:pStyle w:val="ListParagraph"/>
        <w:numPr>
          <w:ilvl w:val="0"/>
          <w:numId w:val="35"/>
        </w:numPr>
      </w:pPr>
      <w:r>
        <w:t xml:space="preserve">Thank you again </w:t>
      </w:r>
      <w:r w:rsidR="006230B4">
        <w:t xml:space="preserve">to the Employee Council for </w:t>
      </w:r>
      <w:r w:rsidR="00A12E54">
        <w:t>what you do</w:t>
      </w:r>
      <w:r w:rsidR="006230B4">
        <w:t xml:space="preserve"> </w:t>
      </w:r>
      <w:r>
        <w:t xml:space="preserve">because it does make a big difference to your colleagues. </w:t>
      </w:r>
    </w:p>
    <w:p w14:paraId="4E3C09B7" w14:textId="543A8B46" w:rsidR="000B536E" w:rsidRDefault="000B536E" w:rsidP="000B536E">
      <w:pPr>
        <w:pStyle w:val="ListParagraph"/>
        <w:numPr>
          <w:ilvl w:val="0"/>
          <w:numId w:val="35"/>
        </w:numPr>
      </w:pPr>
      <w:r>
        <w:t>I know many of you are in here all the time</w:t>
      </w:r>
      <w:r w:rsidR="00A12E54">
        <w:t>, but I just want</w:t>
      </w:r>
      <w:r w:rsidR="00D3248C">
        <w:t xml:space="preserve"> you to</w:t>
      </w:r>
      <w:r>
        <w:t xml:space="preserve"> remember </w:t>
      </w:r>
      <w:r w:rsidR="00D3248C">
        <w:t xml:space="preserve">that </w:t>
      </w:r>
      <w:r>
        <w:t xml:space="preserve">when you </w:t>
      </w:r>
      <w:r w:rsidR="00656411">
        <w:t>ar</w:t>
      </w:r>
      <w:r>
        <w:t xml:space="preserve">e walking through </w:t>
      </w:r>
      <w:r w:rsidR="00656411">
        <w:t xml:space="preserve">the hospital </w:t>
      </w:r>
      <w:r>
        <w:t>and in our buildings, the patients</w:t>
      </w:r>
      <w:r w:rsidR="006D148E">
        <w:t xml:space="preserve"> that</w:t>
      </w:r>
      <w:r>
        <w:t xml:space="preserve"> you see are probably on their worst day</w:t>
      </w:r>
      <w:r w:rsidR="00656411">
        <w:t>.</w:t>
      </w:r>
      <w:r>
        <w:t xml:space="preserve"> </w:t>
      </w:r>
      <w:r w:rsidR="004759F3">
        <w:t xml:space="preserve">Practice kindness and patience. </w:t>
      </w:r>
      <w:r w:rsidR="00656411">
        <w:t>T</w:t>
      </w:r>
      <w:r w:rsidR="00D3248C">
        <w:t xml:space="preserve">hey may be </w:t>
      </w:r>
      <w:r>
        <w:t xml:space="preserve">waiting for a family member in surgery, or their </w:t>
      </w:r>
      <w:r w:rsidR="00656411">
        <w:t xml:space="preserve">child is receiving </w:t>
      </w:r>
      <w:r w:rsidR="006D148E">
        <w:t>treatment,</w:t>
      </w:r>
      <w:r w:rsidR="009E4101">
        <w:t xml:space="preserve"> or they are dealing with s</w:t>
      </w:r>
      <w:r w:rsidR="00E66218">
        <w:t>ome other challenge.</w:t>
      </w:r>
    </w:p>
    <w:p w14:paraId="6D3C540C" w14:textId="77777777" w:rsidR="000B536E" w:rsidRDefault="000B536E" w:rsidP="000B536E"/>
    <w:p w14:paraId="3E7153DC" w14:textId="7760C2CC" w:rsidR="000B536E" w:rsidRDefault="00140550" w:rsidP="00E66218">
      <w:pPr>
        <w:pStyle w:val="Heading2"/>
      </w:pPr>
      <w:r w:rsidRPr="00E66218">
        <w:t xml:space="preserve">3. </w:t>
      </w:r>
      <w:r w:rsidR="000B536E" w:rsidRPr="00E66218">
        <w:t xml:space="preserve">Council updates </w:t>
      </w:r>
    </w:p>
    <w:p w14:paraId="561DF7DB" w14:textId="351628F9" w:rsidR="00E66218" w:rsidRPr="003E58DC" w:rsidRDefault="003E58DC" w:rsidP="002B4FF5">
      <w:pPr>
        <w:rPr>
          <w:b/>
          <w:bCs/>
        </w:rPr>
      </w:pPr>
      <w:r w:rsidRPr="003E58DC">
        <w:rPr>
          <w:b/>
          <w:bCs/>
        </w:rPr>
        <w:t>Question about education benefits</w:t>
      </w:r>
    </w:p>
    <w:p w14:paraId="461A702B" w14:textId="7F4DF1A4" w:rsidR="00E66218" w:rsidRPr="00E66218" w:rsidRDefault="000B536E" w:rsidP="000B536E">
      <w:pPr>
        <w:rPr>
          <w:b/>
          <w:bCs/>
        </w:rPr>
      </w:pPr>
      <w:r w:rsidRPr="00E66218">
        <w:rPr>
          <w:b/>
          <w:bCs/>
        </w:rPr>
        <w:t xml:space="preserve">Les Givens </w:t>
      </w:r>
    </w:p>
    <w:p w14:paraId="2D81A192" w14:textId="61935EA3" w:rsidR="000B536E" w:rsidRDefault="00270440" w:rsidP="00376ADF">
      <w:pPr>
        <w:pStyle w:val="ListParagraph"/>
        <w:numPr>
          <w:ilvl w:val="0"/>
          <w:numId w:val="35"/>
        </w:numPr>
      </w:pPr>
      <w:r>
        <w:t xml:space="preserve">An individual in Recycling reached out to me because they said they were </w:t>
      </w:r>
      <w:r w:rsidR="000B536E">
        <w:t xml:space="preserve">denied </w:t>
      </w:r>
      <w:r>
        <w:t xml:space="preserve">a request to use their </w:t>
      </w:r>
      <w:r w:rsidR="000B536E">
        <w:t>education benefits</w:t>
      </w:r>
      <w:r>
        <w:t xml:space="preserve"> to pay for</w:t>
      </w:r>
      <w:r w:rsidR="0085064F">
        <w:t xml:space="preserve"> </w:t>
      </w:r>
      <w:r w:rsidR="000375B7">
        <w:t xml:space="preserve">obtaining a </w:t>
      </w:r>
      <w:r w:rsidR="0085064F">
        <w:t xml:space="preserve">Commercial Driver’s License (CDL). The person stated that their </w:t>
      </w:r>
      <w:r w:rsidR="000B536E">
        <w:t xml:space="preserve">supervisor </w:t>
      </w:r>
      <w:r w:rsidR="0085064F">
        <w:t>denied it, although they are driving a large truck so felt it was job related.</w:t>
      </w:r>
    </w:p>
    <w:p w14:paraId="09166824" w14:textId="77777777" w:rsidR="0085064F" w:rsidRDefault="0085064F" w:rsidP="00C5365D">
      <w:pPr>
        <w:ind w:left="360"/>
      </w:pPr>
    </w:p>
    <w:p w14:paraId="5C75041A" w14:textId="572C803E" w:rsidR="0085064F" w:rsidRPr="0085064F" w:rsidRDefault="0085064F" w:rsidP="0085064F">
      <w:pPr>
        <w:rPr>
          <w:b/>
          <w:bCs/>
        </w:rPr>
      </w:pPr>
      <w:r w:rsidRPr="0085064F">
        <w:rPr>
          <w:b/>
          <w:bCs/>
        </w:rPr>
        <w:t>J.R. Richardson</w:t>
      </w:r>
    </w:p>
    <w:p w14:paraId="61203002" w14:textId="0EB51F79" w:rsidR="000B536E" w:rsidRDefault="0085064F" w:rsidP="00985E94">
      <w:pPr>
        <w:pStyle w:val="ListParagraph"/>
        <w:numPr>
          <w:ilvl w:val="0"/>
          <w:numId w:val="35"/>
        </w:numPr>
      </w:pPr>
      <w:r>
        <w:t>It’s my understanding that a CDL is not required to drive most Recycling trucks. We only have one truck in Landscape that requires a CDL. I</w:t>
      </w:r>
      <w:r w:rsidR="00985E94">
        <w:t>t depends on the dynamics of the truck.</w:t>
      </w:r>
    </w:p>
    <w:p w14:paraId="1893A7C3" w14:textId="538C316D" w:rsidR="00985E94" w:rsidRDefault="00985E94" w:rsidP="00985E94">
      <w:pPr>
        <w:pStyle w:val="ListParagraph"/>
        <w:numPr>
          <w:ilvl w:val="0"/>
          <w:numId w:val="35"/>
        </w:numPr>
      </w:pPr>
      <w:r>
        <w:t xml:space="preserve">I was also told by HR previously that to use education benefits to pay for a CDL, the CDL must be a requirement of your job. </w:t>
      </w:r>
      <w:r w:rsidR="0034360C">
        <w:t>And</w:t>
      </w:r>
      <w:r w:rsidR="000375B7">
        <w:t xml:space="preserve"> if UVA does pay for it</w:t>
      </w:r>
      <w:r w:rsidR="0034360C">
        <w:t xml:space="preserve">, </w:t>
      </w:r>
      <w:r w:rsidR="000375B7">
        <w:t>then it cannot be used outside of your work at UVA</w:t>
      </w:r>
      <w:r w:rsidR="0034360C">
        <w:t xml:space="preserve"> due to </w:t>
      </w:r>
      <w:r w:rsidR="000375B7">
        <w:t xml:space="preserve">the waiving of the medical exam, which is typically required for a CDL. </w:t>
      </w:r>
    </w:p>
    <w:p w14:paraId="57CB50FC" w14:textId="77777777" w:rsidR="00EF201A" w:rsidRDefault="00EF201A" w:rsidP="00DB37F6"/>
    <w:p w14:paraId="17D88152" w14:textId="6E829320" w:rsidR="00F51849" w:rsidRPr="00F51849" w:rsidRDefault="000D2325" w:rsidP="00827230">
      <w:pPr>
        <w:rPr>
          <w:i/>
          <w:iCs/>
        </w:rPr>
      </w:pPr>
      <w:r w:rsidRPr="00F51849">
        <w:rPr>
          <w:i/>
          <w:iCs/>
        </w:rPr>
        <w:t xml:space="preserve">Council members brought up additional questions </w:t>
      </w:r>
      <w:r w:rsidR="00827230" w:rsidRPr="00F51849">
        <w:rPr>
          <w:i/>
          <w:iCs/>
        </w:rPr>
        <w:t xml:space="preserve">about the Education Benefit program at UVA including </w:t>
      </w:r>
      <w:r w:rsidR="00FD49A1" w:rsidRPr="00F51849">
        <w:rPr>
          <w:i/>
          <w:iCs/>
        </w:rPr>
        <w:t>which types of courses are covered</w:t>
      </w:r>
      <w:r w:rsidR="00F51849">
        <w:rPr>
          <w:i/>
          <w:iCs/>
        </w:rPr>
        <w:t xml:space="preserve"> and </w:t>
      </w:r>
      <w:r w:rsidR="00427040" w:rsidRPr="00F51849">
        <w:rPr>
          <w:i/>
          <w:iCs/>
        </w:rPr>
        <w:t>c</w:t>
      </w:r>
      <w:r w:rsidR="00FD49A1" w:rsidRPr="00F51849">
        <w:rPr>
          <w:i/>
          <w:iCs/>
        </w:rPr>
        <w:t xml:space="preserve">oncern about FM paying for trades licenses </w:t>
      </w:r>
      <w:r w:rsidR="00427040" w:rsidRPr="00F51849">
        <w:rPr>
          <w:i/>
          <w:iCs/>
        </w:rPr>
        <w:t xml:space="preserve">and whether it </w:t>
      </w:r>
      <w:r w:rsidR="00FD49A1" w:rsidRPr="00F51849">
        <w:rPr>
          <w:i/>
          <w:iCs/>
        </w:rPr>
        <w:t>require</w:t>
      </w:r>
      <w:r w:rsidR="00427040" w:rsidRPr="00F51849">
        <w:rPr>
          <w:i/>
          <w:iCs/>
        </w:rPr>
        <w:t>s</w:t>
      </w:r>
      <w:r w:rsidR="00FD49A1" w:rsidRPr="00F51849">
        <w:rPr>
          <w:i/>
          <w:iCs/>
        </w:rPr>
        <w:t xml:space="preserve"> retention</w:t>
      </w:r>
      <w:r w:rsidR="00F51849" w:rsidRPr="00F51849">
        <w:rPr>
          <w:i/>
          <w:iCs/>
        </w:rPr>
        <w:t xml:space="preserve">. </w:t>
      </w:r>
    </w:p>
    <w:p w14:paraId="784F303C" w14:textId="10FA5CC5" w:rsidR="00F51849" w:rsidRDefault="00F51849" w:rsidP="00827230">
      <w:pPr>
        <w:rPr>
          <w:b/>
          <w:bCs/>
        </w:rPr>
      </w:pPr>
    </w:p>
    <w:p w14:paraId="6FC5A57D" w14:textId="1D4B8499" w:rsidR="00F51849" w:rsidRDefault="00F51849" w:rsidP="00827230">
      <w:pPr>
        <w:rPr>
          <w:b/>
          <w:bCs/>
        </w:rPr>
      </w:pPr>
      <w:r>
        <w:rPr>
          <w:b/>
          <w:bCs/>
        </w:rPr>
        <w:t xml:space="preserve">Elsa Burnette </w:t>
      </w:r>
    </w:p>
    <w:p w14:paraId="29EE9679" w14:textId="5056E46D" w:rsidR="00827230" w:rsidRPr="00F51849" w:rsidRDefault="00F51849" w:rsidP="00827230">
      <w:pPr>
        <w:rPr>
          <w:i/>
          <w:iCs/>
        </w:rPr>
      </w:pPr>
      <w:r>
        <w:rPr>
          <w:i/>
          <w:iCs/>
        </w:rPr>
        <w:t xml:space="preserve">Addressed </w:t>
      </w:r>
      <w:r w:rsidR="00827230" w:rsidRPr="00F51849">
        <w:rPr>
          <w:i/>
          <w:iCs/>
        </w:rPr>
        <w:t xml:space="preserve">in writing after </w:t>
      </w:r>
      <w:r w:rsidR="00895B8C" w:rsidRPr="00F51849">
        <w:rPr>
          <w:i/>
          <w:iCs/>
        </w:rPr>
        <w:t>meeting</w:t>
      </w:r>
      <w:r w:rsidR="00566E4E">
        <w:rPr>
          <w:i/>
          <w:iCs/>
        </w:rPr>
        <w:t>:</w:t>
      </w:r>
    </w:p>
    <w:p w14:paraId="3E707BB0" w14:textId="77777777" w:rsidR="0060624D" w:rsidRDefault="0060624D" w:rsidP="0060624D">
      <w:pPr>
        <w:pStyle w:val="ListParagraph"/>
        <w:numPr>
          <w:ilvl w:val="0"/>
          <w:numId w:val="35"/>
        </w:numPr>
      </w:pPr>
      <w:r w:rsidRPr="0060624D">
        <w:t>Regarding the denial of the CDL</w:t>
      </w:r>
      <w:r w:rsidRPr="0060624D">
        <w:rPr>
          <w:b/>
          <w:bCs/>
        </w:rPr>
        <w:t xml:space="preserve">, </w:t>
      </w:r>
      <w:r>
        <w:t>I would need more information on this situation to provide guidance. Please ask the employee to connect with HR Business Partners, Elsa Burnette or Sarah McComb.</w:t>
      </w:r>
    </w:p>
    <w:p w14:paraId="7E27530C" w14:textId="52315520" w:rsidR="00F51849" w:rsidRPr="0060624D" w:rsidRDefault="00F51849" w:rsidP="0060624D">
      <w:pPr>
        <w:pStyle w:val="ListParagraph"/>
        <w:numPr>
          <w:ilvl w:val="0"/>
          <w:numId w:val="35"/>
        </w:numPr>
      </w:pPr>
      <w:r w:rsidRPr="0060624D">
        <w:lastRenderedPageBreak/>
        <w:t xml:space="preserve">According to </w:t>
      </w:r>
      <w:r w:rsidR="00C53AFC">
        <w:t xml:space="preserve">the </w:t>
      </w:r>
      <w:r w:rsidR="0060624D" w:rsidRPr="0060624D">
        <w:t xml:space="preserve">Education Benefits </w:t>
      </w:r>
      <w:r w:rsidRPr="0060624D">
        <w:t>policy,</w:t>
      </w:r>
      <w:r w:rsidR="0060624D" w:rsidRPr="0060624D">
        <w:t xml:space="preserve"> P</w:t>
      </w:r>
      <w:r w:rsidRPr="0060624D">
        <w:t>rofessional Development funding - courses or conferences must</w:t>
      </w:r>
      <w:r w:rsidR="0060624D" w:rsidRPr="0060624D">
        <w:t xml:space="preserve"> </w:t>
      </w:r>
      <w:r w:rsidRPr="0060624D">
        <w:t>be job</w:t>
      </w:r>
      <w:r w:rsidR="0060624D" w:rsidRPr="0060624D">
        <w:t xml:space="preserve"> </w:t>
      </w:r>
      <w:r w:rsidRPr="0060624D">
        <w:t>related, career growth related, or a developmental opportunity within their current field</w:t>
      </w:r>
      <w:r w:rsidR="0060624D" w:rsidRPr="0060624D">
        <w:t>.</w:t>
      </w:r>
    </w:p>
    <w:p w14:paraId="754A950E" w14:textId="15F2027B" w:rsidR="007F7BD8" w:rsidRDefault="00F4581A" w:rsidP="007F7BD8">
      <w:pPr>
        <w:pStyle w:val="ListParagraph"/>
        <w:numPr>
          <w:ilvl w:val="0"/>
          <w:numId w:val="35"/>
        </w:numPr>
      </w:pPr>
      <w:r w:rsidRPr="007F7BD8">
        <w:t>The following</w:t>
      </w:r>
      <w:r w:rsidR="00FD49A1" w:rsidRPr="007F7BD8">
        <w:t xml:space="preserve"> Education Benefit program document</w:t>
      </w:r>
      <w:r w:rsidRPr="007F7BD8">
        <w:t>s</w:t>
      </w:r>
      <w:r w:rsidR="00FD49A1" w:rsidRPr="007F7BD8">
        <w:t xml:space="preserve"> </w:t>
      </w:r>
      <w:r w:rsidRPr="007F7BD8">
        <w:t xml:space="preserve">provide </w:t>
      </w:r>
      <w:r w:rsidR="00FD49A1" w:rsidRPr="007F7BD8">
        <w:t>more information</w:t>
      </w:r>
      <w:r w:rsidRPr="007F7BD8">
        <w:t>:</w:t>
      </w:r>
    </w:p>
    <w:p w14:paraId="0055EB60" w14:textId="5236DED0" w:rsidR="004E5DA3" w:rsidRDefault="004E5DA3" w:rsidP="004E5DA3">
      <w:pPr>
        <w:pStyle w:val="ListParagraph"/>
        <w:numPr>
          <w:ilvl w:val="1"/>
          <w:numId w:val="35"/>
        </w:numPr>
      </w:pPr>
      <w:hyperlink r:id="rId12" w:history="1">
        <w:r w:rsidRPr="004E5DA3">
          <w:rPr>
            <w:rStyle w:val="Hyperlink"/>
          </w:rPr>
          <w:t>Education Benefits Frequently Asked Questions</w:t>
        </w:r>
      </w:hyperlink>
      <w:r>
        <w:t xml:space="preserve"> (PDF)</w:t>
      </w:r>
    </w:p>
    <w:p w14:paraId="5DF558FC" w14:textId="793A598A" w:rsidR="00BC2EE3" w:rsidRPr="007F7BD8" w:rsidRDefault="00BC2EE3" w:rsidP="004E5DA3">
      <w:pPr>
        <w:pStyle w:val="ListParagraph"/>
        <w:numPr>
          <w:ilvl w:val="1"/>
          <w:numId w:val="35"/>
        </w:numPr>
      </w:pPr>
      <w:hyperlink r:id="rId13" w:history="1">
        <w:r w:rsidRPr="00BC2EE3">
          <w:rPr>
            <w:rStyle w:val="Hyperlink"/>
          </w:rPr>
          <w:t>Academic Education Benefit Program</w:t>
        </w:r>
        <w:r w:rsidRPr="00BC2EE3">
          <w:rPr>
            <w:rStyle w:val="Hyperlink"/>
          </w:rPr>
          <w:t xml:space="preserve"> policy</w:t>
        </w:r>
      </w:hyperlink>
      <w:r>
        <w:t xml:space="preserve"> (PDF)</w:t>
      </w:r>
    </w:p>
    <w:p w14:paraId="6BDC3112" w14:textId="766CDC14" w:rsidR="00FD49A1" w:rsidRPr="007F7BD8" w:rsidRDefault="007F7BD8" w:rsidP="007F7BD8">
      <w:pPr>
        <w:pStyle w:val="ListParagraph"/>
        <w:numPr>
          <w:ilvl w:val="0"/>
          <w:numId w:val="35"/>
        </w:numPr>
      </w:pPr>
      <w:r w:rsidRPr="007F7BD8">
        <w:t xml:space="preserve">Elsa Burnette will address </w:t>
      </w:r>
      <w:r w:rsidR="00FD49A1" w:rsidRPr="007F7BD8">
        <w:t xml:space="preserve">these questions in the next Employee Council meeting in April. </w:t>
      </w:r>
    </w:p>
    <w:p w14:paraId="79536CC8" w14:textId="77777777" w:rsidR="00FD49A1" w:rsidRPr="007F7BD8" w:rsidRDefault="00FD49A1" w:rsidP="00FD49A1">
      <w:pPr>
        <w:pStyle w:val="ListParagraph"/>
        <w:numPr>
          <w:ilvl w:val="0"/>
          <w:numId w:val="35"/>
        </w:numPr>
      </w:pPr>
      <w:r w:rsidRPr="007F7BD8">
        <w:t xml:space="preserve">Individual concerns can be directed to </w:t>
      </w:r>
      <w:hyperlink r:id="rId14" w:history="1">
        <w:r w:rsidRPr="007F7BD8">
          <w:rPr>
            <w:rStyle w:val="Hyperlink"/>
          </w:rPr>
          <w:t>AskHR@virginia.edu</w:t>
        </w:r>
      </w:hyperlink>
      <w:r w:rsidRPr="007F7BD8">
        <w:t>, using the subject line “Education Benefits Assistance.”</w:t>
      </w:r>
    </w:p>
    <w:p w14:paraId="7DB41E43" w14:textId="7E7030FB" w:rsidR="00B53F8A" w:rsidRDefault="00B53F8A" w:rsidP="002B4FF5"/>
    <w:p w14:paraId="1564D360" w14:textId="05950C6B" w:rsidR="000B536E" w:rsidRPr="00E17FE7" w:rsidRDefault="00E17FE7" w:rsidP="000B536E">
      <w:pPr>
        <w:rPr>
          <w:b/>
          <w:bCs/>
        </w:rPr>
      </w:pPr>
      <w:r w:rsidRPr="00E17FE7">
        <w:rPr>
          <w:b/>
          <w:bCs/>
        </w:rPr>
        <w:t>Council elections</w:t>
      </w:r>
      <w:r w:rsidR="002B4FF5">
        <w:rPr>
          <w:b/>
          <w:bCs/>
        </w:rPr>
        <w:t xml:space="preserve"> and retreat </w:t>
      </w:r>
      <w:r w:rsidRPr="00E17FE7">
        <w:rPr>
          <w:b/>
          <w:bCs/>
        </w:rPr>
        <w:t xml:space="preserve"> </w:t>
      </w:r>
    </w:p>
    <w:p w14:paraId="580DD314" w14:textId="648A5431" w:rsidR="000B536E" w:rsidRPr="00E17FE7" w:rsidRDefault="000B536E" w:rsidP="000B536E">
      <w:pPr>
        <w:rPr>
          <w:b/>
          <w:bCs/>
        </w:rPr>
      </w:pPr>
      <w:r w:rsidRPr="00E17FE7">
        <w:rPr>
          <w:b/>
          <w:bCs/>
        </w:rPr>
        <w:t>Christine</w:t>
      </w:r>
      <w:r w:rsidR="00E17FE7" w:rsidRPr="00E17FE7">
        <w:rPr>
          <w:b/>
          <w:bCs/>
        </w:rPr>
        <w:t xml:space="preserve"> Alencar </w:t>
      </w:r>
    </w:p>
    <w:p w14:paraId="318D0D6F" w14:textId="77777777" w:rsidR="00C45A87" w:rsidRDefault="00C45A87" w:rsidP="00C45A87">
      <w:pPr>
        <w:pStyle w:val="ListParagraph"/>
        <w:numPr>
          <w:ilvl w:val="0"/>
          <w:numId w:val="35"/>
        </w:numPr>
      </w:pPr>
      <w:r>
        <w:t xml:space="preserve">Our next regular meeting will be on April 13, then we will have our retreat on May 5 when we will discuss elections, reflect on the year and plan for next year. </w:t>
      </w:r>
    </w:p>
    <w:p w14:paraId="0E404101" w14:textId="058908D3" w:rsidR="002B4FF5" w:rsidRDefault="0078386C" w:rsidP="00C45A87">
      <w:pPr>
        <w:pStyle w:val="ListParagraph"/>
        <w:numPr>
          <w:ilvl w:val="0"/>
          <w:numId w:val="35"/>
        </w:numPr>
      </w:pPr>
      <w:r>
        <w:t>At t</w:t>
      </w:r>
      <w:r w:rsidR="00C45A87">
        <w:t xml:space="preserve">he </w:t>
      </w:r>
      <w:r w:rsidR="002B4FF5">
        <w:t>June meeting w</w:t>
      </w:r>
      <w:r w:rsidR="00C45A87">
        <w:t xml:space="preserve">e will be joined by Don Sundgren to welcome new members and say goodbye to those who are rolling off the council. There will </w:t>
      </w:r>
      <w:r w:rsidR="00212BF2">
        <w:t xml:space="preserve">be no council meetings in </w:t>
      </w:r>
      <w:r w:rsidR="002B4FF5">
        <w:t>July and August</w:t>
      </w:r>
      <w:r w:rsidR="00C45A87">
        <w:t xml:space="preserve">. </w:t>
      </w:r>
    </w:p>
    <w:p w14:paraId="552F142F" w14:textId="77777777" w:rsidR="000B536E" w:rsidRDefault="000B536E" w:rsidP="000B536E"/>
    <w:p w14:paraId="39F26FF4" w14:textId="63DB66BE" w:rsidR="00E17FE7" w:rsidRDefault="000B536E" w:rsidP="000B536E">
      <w:pPr>
        <w:rPr>
          <w:b/>
          <w:bCs/>
        </w:rPr>
      </w:pPr>
      <w:r w:rsidRPr="001A66CB">
        <w:rPr>
          <w:b/>
          <w:bCs/>
        </w:rPr>
        <w:t xml:space="preserve">Staff Senate </w:t>
      </w:r>
      <w:r w:rsidR="00E17FE7">
        <w:rPr>
          <w:b/>
          <w:bCs/>
        </w:rPr>
        <w:t xml:space="preserve">updates </w:t>
      </w:r>
    </w:p>
    <w:p w14:paraId="1F2EDCF1" w14:textId="36520307" w:rsidR="00E17FE7" w:rsidRDefault="002B4FF5" w:rsidP="000B536E">
      <w:pPr>
        <w:rPr>
          <w:b/>
          <w:bCs/>
        </w:rPr>
      </w:pPr>
      <w:r>
        <w:rPr>
          <w:b/>
          <w:bCs/>
        </w:rPr>
        <w:t>Christine Alencar</w:t>
      </w:r>
    </w:p>
    <w:p w14:paraId="2F638E76" w14:textId="77777777" w:rsidR="00CD58BC" w:rsidRDefault="00CD58BC" w:rsidP="002B4FF5">
      <w:pPr>
        <w:pStyle w:val="ListParagraph"/>
        <w:numPr>
          <w:ilvl w:val="0"/>
          <w:numId w:val="35"/>
        </w:numPr>
      </w:pPr>
      <w:r>
        <w:t xml:space="preserve">There will be a vacancy on the </w:t>
      </w:r>
      <w:r w:rsidR="00CC0477">
        <w:t xml:space="preserve">Staff Senate </w:t>
      </w:r>
      <w:r w:rsidR="002B4FF5">
        <w:t>Advocacy Committee</w:t>
      </w:r>
      <w:r>
        <w:t xml:space="preserve">, but </w:t>
      </w:r>
      <w:r w:rsidR="002B4FF5">
        <w:t xml:space="preserve">anyone who wants to join is welcome to; </w:t>
      </w:r>
      <w:r>
        <w:t xml:space="preserve">you </w:t>
      </w:r>
      <w:r w:rsidR="002B4FF5">
        <w:t xml:space="preserve">don’t have to be </w:t>
      </w:r>
      <w:r>
        <w:t xml:space="preserve">a Staff Senator or an Employee Council member to be on </w:t>
      </w:r>
      <w:r w:rsidR="002B4FF5">
        <w:t>that committee</w:t>
      </w:r>
      <w:r>
        <w:t>.</w:t>
      </w:r>
    </w:p>
    <w:p w14:paraId="66D65B52" w14:textId="08E2B5CF" w:rsidR="00CD58BC" w:rsidRDefault="00CD58BC" w:rsidP="002B4FF5">
      <w:pPr>
        <w:pStyle w:val="ListParagraph"/>
        <w:numPr>
          <w:ilvl w:val="0"/>
          <w:numId w:val="35"/>
        </w:numPr>
      </w:pPr>
      <w:r>
        <w:t>They</w:t>
      </w:r>
      <w:r w:rsidR="002B4FF5">
        <w:t xml:space="preserve"> discuss</w:t>
      </w:r>
      <w:r w:rsidR="00807B40">
        <w:t xml:space="preserve"> topics like</w:t>
      </w:r>
      <w:r w:rsidR="002B4FF5">
        <w:t xml:space="preserve"> health benefits</w:t>
      </w:r>
      <w:r>
        <w:t xml:space="preserve">, </w:t>
      </w:r>
      <w:r w:rsidR="002B4FF5">
        <w:t>education benefits</w:t>
      </w:r>
      <w:r w:rsidR="00807B40">
        <w:t xml:space="preserve"> and</w:t>
      </w:r>
      <w:r w:rsidR="002B4FF5">
        <w:t xml:space="preserve"> bereavement leave</w:t>
      </w:r>
      <w:r w:rsidR="00807B40">
        <w:t xml:space="preserve">, </w:t>
      </w:r>
      <w:r>
        <w:t xml:space="preserve">which was recently added as a UVA benefit and </w:t>
      </w:r>
      <w:r w:rsidR="002B4FF5">
        <w:t xml:space="preserve">came </w:t>
      </w:r>
      <w:r>
        <w:t>out of the</w:t>
      </w:r>
      <w:r w:rsidR="002B4FF5">
        <w:t xml:space="preserve"> advocacy committee</w:t>
      </w:r>
      <w:r>
        <w:t>.</w:t>
      </w:r>
    </w:p>
    <w:p w14:paraId="48373D9C" w14:textId="77777777" w:rsidR="00CD58BC" w:rsidRDefault="00CD58BC" w:rsidP="00CD58BC">
      <w:pPr>
        <w:pStyle w:val="ListParagraph"/>
        <w:ind w:left="720"/>
      </w:pPr>
    </w:p>
    <w:p w14:paraId="3E68DEBE" w14:textId="7A9CE620" w:rsidR="00CD58BC" w:rsidRPr="00CD58BC" w:rsidRDefault="00CD58BC" w:rsidP="00CD58BC">
      <w:pPr>
        <w:rPr>
          <w:b/>
          <w:bCs/>
        </w:rPr>
      </w:pPr>
      <w:r w:rsidRPr="00CD58BC">
        <w:rPr>
          <w:b/>
          <w:bCs/>
        </w:rPr>
        <w:t>Ashley Scruggs</w:t>
      </w:r>
    </w:p>
    <w:p w14:paraId="228AEB3B" w14:textId="7096678F" w:rsidR="002B4FF5" w:rsidRDefault="00CD58BC" w:rsidP="00CD58BC">
      <w:pPr>
        <w:pStyle w:val="ListParagraph"/>
        <w:numPr>
          <w:ilvl w:val="0"/>
          <w:numId w:val="35"/>
        </w:numPr>
      </w:pPr>
      <w:r>
        <w:t xml:space="preserve">Just a note about the bereavement leave, it allows for three days of </w:t>
      </w:r>
      <w:r w:rsidR="00D94433">
        <w:t>leave,</w:t>
      </w:r>
      <w:r>
        <w:t xml:space="preserve"> but they </w:t>
      </w:r>
      <w:r w:rsidR="002B4FF5">
        <w:t xml:space="preserve">must be </w:t>
      </w:r>
      <w:r w:rsidR="0034360C">
        <w:t xml:space="preserve">used </w:t>
      </w:r>
      <w:r w:rsidR="002B4FF5">
        <w:t>consecutive</w:t>
      </w:r>
      <w:r w:rsidR="0034360C">
        <w:t>ly</w:t>
      </w:r>
      <w:r>
        <w:t>.</w:t>
      </w:r>
      <w:r w:rsidR="002B4FF5">
        <w:t xml:space="preserve"> </w:t>
      </w:r>
    </w:p>
    <w:p w14:paraId="4211B046" w14:textId="77777777" w:rsidR="000B536E" w:rsidRDefault="000B536E" w:rsidP="000B536E"/>
    <w:p w14:paraId="3BA4434C" w14:textId="77777777" w:rsidR="000B536E" w:rsidRPr="00F92C0B" w:rsidRDefault="000B536E" w:rsidP="000B536E">
      <w:pPr>
        <w:rPr>
          <w:b/>
          <w:bCs/>
        </w:rPr>
      </w:pPr>
      <w:r w:rsidRPr="00F92C0B">
        <w:rPr>
          <w:b/>
          <w:bCs/>
        </w:rPr>
        <w:t xml:space="preserve">Les Givens </w:t>
      </w:r>
    </w:p>
    <w:p w14:paraId="235586D9" w14:textId="078B3BEC" w:rsidR="000B536E" w:rsidRDefault="00A93C57" w:rsidP="000B536E">
      <w:pPr>
        <w:pStyle w:val="ListParagraph"/>
        <w:numPr>
          <w:ilvl w:val="0"/>
          <w:numId w:val="35"/>
        </w:numPr>
      </w:pPr>
      <w:r>
        <w:t>I</w:t>
      </w:r>
      <w:r w:rsidR="00AF1650">
        <w:t xml:space="preserve"> have been part of the w</w:t>
      </w:r>
      <w:r w:rsidR="000B536E">
        <w:t xml:space="preserve">orking group </w:t>
      </w:r>
      <w:r w:rsidR="00AF1650">
        <w:t>that is working to improve our</w:t>
      </w:r>
      <w:r w:rsidR="000B536E">
        <w:t xml:space="preserve"> current health benefits</w:t>
      </w:r>
      <w:r w:rsidR="00AF1650">
        <w:t xml:space="preserve"> and they are</w:t>
      </w:r>
      <w:r w:rsidR="000B536E">
        <w:t xml:space="preserve"> in </w:t>
      </w:r>
      <w:r w:rsidR="00AF1650">
        <w:t xml:space="preserve">the </w:t>
      </w:r>
      <w:r w:rsidR="000B536E">
        <w:t>process of coming up with a survey</w:t>
      </w:r>
      <w:r w:rsidR="00AF1650">
        <w:t xml:space="preserve"> for UVA emplo</w:t>
      </w:r>
      <w:r w:rsidR="00BF1D99">
        <w:t xml:space="preserve">yees and </w:t>
      </w:r>
      <w:r w:rsidR="000B536E">
        <w:t xml:space="preserve"> would like </w:t>
      </w:r>
      <w:r w:rsidR="00BF1D99">
        <w:t>input about the survey questions.</w:t>
      </w:r>
    </w:p>
    <w:p w14:paraId="3182C1D8" w14:textId="0254DD91" w:rsidR="000B536E" w:rsidRDefault="000B536E" w:rsidP="00753EE0"/>
    <w:p w14:paraId="0CC4AA58" w14:textId="3C817BC0" w:rsidR="00753EE0" w:rsidRPr="00753EE0" w:rsidRDefault="00753EE0" w:rsidP="00753EE0">
      <w:pPr>
        <w:rPr>
          <w:b/>
          <w:bCs/>
        </w:rPr>
      </w:pPr>
      <w:r>
        <w:rPr>
          <w:b/>
          <w:bCs/>
        </w:rPr>
        <w:t xml:space="preserve">A.J. Young </w:t>
      </w:r>
    </w:p>
    <w:p w14:paraId="572C535C" w14:textId="209E0610" w:rsidR="00753EE0" w:rsidRDefault="000B536E" w:rsidP="00753EE0">
      <w:pPr>
        <w:pStyle w:val="ListParagraph"/>
        <w:numPr>
          <w:ilvl w:val="0"/>
          <w:numId w:val="35"/>
        </w:numPr>
      </w:pPr>
      <w:r>
        <w:t xml:space="preserve">I can’t stress </w:t>
      </w:r>
      <w:r w:rsidR="00753EE0">
        <w:t xml:space="preserve">the importance of filling out that survey when it comes out </w:t>
      </w:r>
      <w:r w:rsidR="0034360C">
        <w:t>soon</w:t>
      </w:r>
      <w:r w:rsidR="00753EE0">
        <w:t>. We have about one month to provide feedback on the draft questions.</w:t>
      </w:r>
    </w:p>
    <w:p w14:paraId="4B28C708" w14:textId="1E895743" w:rsidR="000B536E" w:rsidRDefault="00753EE0" w:rsidP="000B536E">
      <w:pPr>
        <w:pStyle w:val="ListParagraph"/>
        <w:numPr>
          <w:ilvl w:val="0"/>
          <w:numId w:val="35"/>
        </w:numPr>
      </w:pPr>
      <w:r>
        <w:t xml:space="preserve">During the work session, it was mentioned that the </w:t>
      </w:r>
      <w:r w:rsidR="000B536E">
        <w:t>state of Virginia’s medical insurance plan is significantly better than UVA’s</w:t>
      </w:r>
      <w:r w:rsidR="008B5E10">
        <w:t xml:space="preserve"> plan.</w:t>
      </w:r>
    </w:p>
    <w:p w14:paraId="080EEC6A" w14:textId="7165F98D" w:rsidR="00CA62BB" w:rsidRDefault="00CA62BB" w:rsidP="000B536E"/>
    <w:p w14:paraId="1BC279CD" w14:textId="77777777" w:rsidR="00CA62BB" w:rsidRDefault="00CA62BB" w:rsidP="00CA62BB">
      <w:pPr>
        <w:rPr>
          <w:b/>
          <w:bCs/>
        </w:rPr>
      </w:pPr>
      <w:r>
        <w:rPr>
          <w:b/>
          <w:bCs/>
        </w:rPr>
        <w:t xml:space="preserve">Christine Alencar </w:t>
      </w:r>
    </w:p>
    <w:p w14:paraId="241014F1" w14:textId="77777777" w:rsidR="00D2085B" w:rsidRDefault="00CA62BB" w:rsidP="00CA62BB">
      <w:pPr>
        <w:pStyle w:val="ListParagraph"/>
        <w:numPr>
          <w:ilvl w:val="0"/>
          <w:numId w:val="35"/>
        </w:numPr>
      </w:pPr>
      <w:r w:rsidRPr="0034360C">
        <w:t xml:space="preserve">During the last Staff Senate meeting, we met with </w:t>
      </w:r>
      <w:r w:rsidR="0034360C">
        <w:t xml:space="preserve">the Office of Diversity, Equity &amp; Inclusion and </w:t>
      </w:r>
      <w:r w:rsidR="00D2085B">
        <w:t>split into break-out groups to discuss what DEI means to us.</w:t>
      </w:r>
    </w:p>
    <w:p w14:paraId="52F5A317" w14:textId="77777777" w:rsidR="00D2085B" w:rsidRDefault="00D2085B" w:rsidP="00CA62BB">
      <w:pPr>
        <w:pStyle w:val="ListParagraph"/>
        <w:numPr>
          <w:ilvl w:val="0"/>
          <w:numId w:val="35"/>
        </w:numPr>
      </w:pPr>
      <w:r>
        <w:lastRenderedPageBreak/>
        <w:t>I f</w:t>
      </w:r>
      <w:r w:rsidR="00CA62BB">
        <w:t xml:space="preserve">ound </w:t>
      </w:r>
      <w:r>
        <w:t>the work to</w:t>
      </w:r>
      <w:r w:rsidR="00CA62BB">
        <w:t xml:space="preserve"> be beneficial, </w:t>
      </w:r>
      <w:r>
        <w:t xml:space="preserve">it helped to </w:t>
      </w:r>
      <w:r w:rsidR="00CA62BB">
        <w:t>put into words how we value and promote</w:t>
      </w:r>
      <w:r>
        <w:t xml:space="preserve"> and </w:t>
      </w:r>
      <w:r w:rsidR="00CA62BB">
        <w:t>support DEI</w:t>
      </w:r>
      <w:r w:rsidR="00DB7D58">
        <w:t xml:space="preserve">. </w:t>
      </w:r>
    </w:p>
    <w:p w14:paraId="6BBFA784" w14:textId="5192F39D" w:rsidR="00CA62BB" w:rsidRDefault="00D2085B" w:rsidP="00CA62BB">
      <w:pPr>
        <w:pStyle w:val="ListParagraph"/>
        <w:numPr>
          <w:ilvl w:val="0"/>
          <w:numId w:val="35"/>
        </w:numPr>
      </w:pPr>
      <w:r>
        <w:t>I believe the g</w:t>
      </w:r>
      <w:r w:rsidR="00CA62BB">
        <w:t xml:space="preserve">oal is </w:t>
      </w:r>
      <w:r>
        <w:t>for the DEI office to</w:t>
      </w:r>
      <w:r w:rsidR="00CA62BB">
        <w:t xml:space="preserve"> take </w:t>
      </w:r>
      <w:r>
        <w:t xml:space="preserve">that </w:t>
      </w:r>
      <w:r w:rsidR="00CA62BB">
        <w:t xml:space="preserve">feedback and incorporate </w:t>
      </w:r>
      <w:r>
        <w:t xml:space="preserve">it </w:t>
      </w:r>
      <w:r w:rsidR="00CA62BB">
        <w:t xml:space="preserve">into </w:t>
      </w:r>
      <w:r>
        <w:t xml:space="preserve">their </w:t>
      </w:r>
      <w:r w:rsidR="00CA62BB">
        <w:t>programming.</w:t>
      </w:r>
    </w:p>
    <w:p w14:paraId="70237814" w14:textId="77777777" w:rsidR="00CA62BB" w:rsidRDefault="00CA62BB" w:rsidP="000B536E"/>
    <w:p w14:paraId="76686202" w14:textId="7F622B3A" w:rsidR="000B536E" w:rsidRPr="00DB7D58" w:rsidRDefault="00DB7D58" w:rsidP="000B536E">
      <w:pPr>
        <w:rPr>
          <w:b/>
          <w:bCs/>
        </w:rPr>
      </w:pPr>
      <w:r w:rsidRPr="00E17FE7">
        <w:rPr>
          <w:b/>
          <w:bCs/>
        </w:rPr>
        <w:t xml:space="preserve">Uniform </w:t>
      </w:r>
      <w:r>
        <w:rPr>
          <w:b/>
          <w:bCs/>
        </w:rPr>
        <w:t xml:space="preserve">Committee </w:t>
      </w:r>
    </w:p>
    <w:p w14:paraId="1D84DA58" w14:textId="77777777" w:rsidR="000B536E" w:rsidRPr="00897AE9" w:rsidRDefault="000B536E" w:rsidP="000B536E">
      <w:pPr>
        <w:rPr>
          <w:b/>
          <w:bCs/>
        </w:rPr>
      </w:pPr>
      <w:r w:rsidRPr="00897AE9">
        <w:rPr>
          <w:b/>
          <w:bCs/>
        </w:rPr>
        <w:t>Les Givens</w:t>
      </w:r>
    </w:p>
    <w:p w14:paraId="29CA3782" w14:textId="10638AB4" w:rsidR="000B536E" w:rsidRDefault="00DB7D58" w:rsidP="000B536E">
      <w:pPr>
        <w:pStyle w:val="ListParagraph"/>
        <w:numPr>
          <w:ilvl w:val="0"/>
          <w:numId w:val="35"/>
        </w:numPr>
      </w:pPr>
      <w:r>
        <w:t xml:space="preserve">I have heard from employees they would like a visor option. They are also wondering </w:t>
      </w:r>
      <w:r w:rsidR="000B536E">
        <w:t>about recycling old UVA clothing</w:t>
      </w:r>
      <w:r>
        <w:t xml:space="preserve">. </w:t>
      </w:r>
    </w:p>
    <w:p w14:paraId="221FD3BE" w14:textId="77777777" w:rsidR="00736548" w:rsidRDefault="00736548" w:rsidP="00736548"/>
    <w:p w14:paraId="1985E640" w14:textId="50B655C0" w:rsidR="00796367" w:rsidRPr="00173A8A" w:rsidRDefault="00796367" w:rsidP="00796367">
      <w:pPr>
        <w:rPr>
          <w:b/>
          <w:bCs/>
          <w:i/>
          <w:iCs/>
        </w:rPr>
      </w:pPr>
      <w:r w:rsidRPr="008A225A">
        <w:rPr>
          <w:b/>
          <w:bCs/>
          <w:i/>
          <w:iCs/>
        </w:rPr>
        <w:t xml:space="preserve">Next Facilities Management Employee Council meeting </w:t>
      </w:r>
      <w:r w:rsidR="00286078" w:rsidRPr="008A225A">
        <w:rPr>
          <w:b/>
          <w:bCs/>
          <w:i/>
          <w:iCs/>
        </w:rPr>
        <w:t>is</w:t>
      </w:r>
      <w:r w:rsidRPr="008A225A">
        <w:rPr>
          <w:b/>
          <w:bCs/>
          <w:i/>
          <w:iCs/>
        </w:rPr>
        <w:t xml:space="preserve"> scheduled for </w:t>
      </w:r>
      <w:r w:rsidR="00286078" w:rsidRPr="008A225A">
        <w:rPr>
          <w:b/>
          <w:bCs/>
          <w:i/>
          <w:iCs/>
        </w:rPr>
        <w:t xml:space="preserve">Thursday, </w:t>
      </w:r>
      <w:r w:rsidR="000B536E" w:rsidRPr="008A225A">
        <w:rPr>
          <w:b/>
          <w:bCs/>
          <w:i/>
          <w:iCs/>
        </w:rPr>
        <w:t>April 13</w:t>
      </w:r>
      <w:r w:rsidR="00286078" w:rsidRPr="008A225A">
        <w:rPr>
          <w:b/>
          <w:bCs/>
          <w:i/>
          <w:iCs/>
        </w:rPr>
        <w:t xml:space="preserve">, </w:t>
      </w:r>
      <w:r w:rsidR="00E16628" w:rsidRPr="008A225A">
        <w:rPr>
          <w:b/>
          <w:bCs/>
          <w:i/>
          <w:iCs/>
        </w:rPr>
        <w:t>2023,</w:t>
      </w:r>
      <w:r w:rsidR="00286078" w:rsidRPr="008A225A">
        <w:rPr>
          <w:b/>
          <w:bCs/>
          <w:i/>
          <w:iCs/>
        </w:rPr>
        <w:t xml:space="preserve"> from 11:30 a.m.-1 p.m. in </w:t>
      </w:r>
      <w:r w:rsidR="009776CE" w:rsidRPr="008A225A">
        <w:rPr>
          <w:b/>
          <w:bCs/>
          <w:i/>
          <w:iCs/>
        </w:rPr>
        <w:t>the</w:t>
      </w:r>
      <w:r w:rsidR="00035EBE" w:rsidRPr="008A225A">
        <w:rPr>
          <w:b/>
          <w:bCs/>
          <w:i/>
          <w:iCs/>
        </w:rPr>
        <w:t xml:space="preserve"> </w:t>
      </w:r>
      <w:r w:rsidR="008A225A" w:rsidRPr="008A225A">
        <w:rPr>
          <w:b/>
          <w:bCs/>
          <w:i/>
          <w:iCs/>
        </w:rPr>
        <w:t>Leake Building, upper-level conference room</w:t>
      </w:r>
      <w:r w:rsidR="005572F2" w:rsidRPr="008A225A">
        <w:rPr>
          <w:b/>
          <w:bCs/>
          <w:i/>
          <w:iCs/>
        </w:rPr>
        <w:t>.</w:t>
      </w:r>
      <w:r w:rsidR="005572F2">
        <w:rPr>
          <w:b/>
          <w:bCs/>
          <w:i/>
          <w:iCs/>
        </w:rPr>
        <w:t xml:space="preserve"> </w:t>
      </w:r>
    </w:p>
    <w:sectPr w:rsidR="00796367" w:rsidRPr="00173A8A" w:rsidSect="00DD7A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4C56" w14:textId="77777777" w:rsidR="00FE2AA6" w:rsidRDefault="00FE2AA6" w:rsidP="00F416F0">
      <w:r>
        <w:separator/>
      </w:r>
    </w:p>
  </w:endnote>
  <w:endnote w:type="continuationSeparator" w:id="0">
    <w:p w14:paraId="50CB03B5" w14:textId="77777777" w:rsidR="00FE2AA6" w:rsidRDefault="00FE2AA6" w:rsidP="00F416F0">
      <w:r>
        <w:continuationSeparator/>
      </w:r>
    </w:p>
  </w:endnote>
  <w:endnote w:type="continuationNotice" w:id="1">
    <w:p w14:paraId="77B6AC4E" w14:textId="77777777" w:rsidR="00FE2AA6" w:rsidRDefault="00FE2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doni Std Poster">
    <w:altName w:val="Bodoni Std Poster"/>
    <w:panose1 w:val="020B0604020202020204"/>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TCFranklinGothicStd-BkCd">
    <w:altName w:val="Calibri"/>
    <w:panose1 w:val="020B0604020202020204"/>
    <w:charset w:val="4D"/>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7211" w14:textId="77777777" w:rsidR="00FE2AA6" w:rsidRDefault="00FE2AA6" w:rsidP="00F416F0">
      <w:r>
        <w:separator/>
      </w:r>
    </w:p>
  </w:footnote>
  <w:footnote w:type="continuationSeparator" w:id="0">
    <w:p w14:paraId="576F373E" w14:textId="77777777" w:rsidR="00FE2AA6" w:rsidRDefault="00FE2AA6" w:rsidP="00F416F0">
      <w:r>
        <w:continuationSeparator/>
      </w:r>
    </w:p>
  </w:footnote>
  <w:footnote w:type="continuationNotice" w:id="1">
    <w:p w14:paraId="0AD1E8C5" w14:textId="77777777" w:rsidR="00FE2AA6" w:rsidRDefault="00FE2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D6C"/>
    <w:multiLevelType w:val="hybridMultilevel"/>
    <w:tmpl w:val="17C069D6"/>
    <w:lvl w:ilvl="0" w:tplc="817CFBDE">
      <w:start w:val="3"/>
      <w:numFmt w:val="bullet"/>
      <w:lvlText w:val=""/>
      <w:lvlJc w:val="left"/>
      <w:pPr>
        <w:ind w:left="720" w:hanging="360"/>
      </w:pPr>
      <w:rPr>
        <w:rFonts w:ascii="Symbol" w:eastAsiaTheme="minorHAnsi" w:hAnsi="Symbol" w:cs="Bodoni Std Poste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61EF"/>
    <w:multiLevelType w:val="hybridMultilevel"/>
    <w:tmpl w:val="C040E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76A6"/>
    <w:multiLevelType w:val="hybridMultilevel"/>
    <w:tmpl w:val="2B94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77F74"/>
    <w:multiLevelType w:val="hybridMultilevel"/>
    <w:tmpl w:val="C78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0FF0"/>
    <w:multiLevelType w:val="hybridMultilevel"/>
    <w:tmpl w:val="160E5CCA"/>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25E59"/>
    <w:multiLevelType w:val="hybridMultilevel"/>
    <w:tmpl w:val="54300806"/>
    <w:lvl w:ilvl="0" w:tplc="629EB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97739"/>
    <w:multiLevelType w:val="hybridMultilevel"/>
    <w:tmpl w:val="8A5ECF9C"/>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A5E00"/>
    <w:multiLevelType w:val="hybridMultilevel"/>
    <w:tmpl w:val="C10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389D"/>
    <w:multiLevelType w:val="hybridMultilevel"/>
    <w:tmpl w:val="43D81F2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24ED1"/>
    <w:multiLevelType w:val="hybridMultilevel"/>
    <w:tmpl w:val="E018852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71C8"/>
    <w:multiLevelType w:val="hybridMultilevel"/>
    <w:tmpl w:val="7F962ECA"/>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B4596"/>
    <w:multiLevelType w:val="hybridMultilevel"/>
    <w:tmpl w:val="9F3E9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E5453"/>
    <w:multiLevelType w:val="hybridMultilevel"/>
    <w:tmpl w:val="96E2CC8C"/>
    <w:lvl w:ilvl="0" w:tplc="B5A8642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E27F9"/>
    <w:multiLevelType w:val="hybridMultilevel"/>
    <w:tmpl w:val="5BDA35F6"/>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5786"/>
    <w:multiLevelType w:val="hybridMultilevel"/>
    <w:tmpl w:val="0736E912"/>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B11FC"/>
    <w:multiLevelType w:val="hybridMultilevel"/>
    <w:tmpl w:val="530C5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D187A"/>
    <w:multiLevelType w:val="hybridMultilevel"/>
    <w:tmpl w:val="FAEA9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D27065"/>
    <w:multiLevelType w:val="hybridMultilevel"/>
    <w:tmpl w:val="27BA54EC"/>
    <w:lvl w:ilvl="0" w:tplc="2D78DE4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34055"/>
    <w:multiLevelType w:val="hybridMultilevel"/>
    <w:tmpl w:val="7F08F6A4"/>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E33AF"/>
    <w:multiLevelType w:val="hybridMultilevel"/>
    <w:tmpl w:val="8B526B24"/>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672A7"/>
    <w:multiLevelType w:val="hybridMultilevel"/>
    <w:tmpl w:val="6FA0AE84"/>
    <w:lvl w:ilvl="0" w:tplc="40263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36D9F"/>
    <w:multiLevelType w:val="hybridMultilevel"/>
    <w:tmpl w:val="61C2AB04"/>
    <w:lvl w:ilvl="0" w:tplc="2D78DE4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9055B"/>
    <w:multiLevelType w:val="hybridMultilevel"/>
    <w:tmpl w:val="648A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C2718"/>
    <w:multiLevelType w:val="hybridMultilevel"/>
    <w:tmpl w:val="13AE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03505"/>
    <w:multiLevelType w:val="hybridMultilevel"/>
    <w:tmpl w:val="24008DD8"/>
    <w:lvl w:ilvl="0" w:tplc="58D0A98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0699C"/>
    <w:multiLevelType w:val="hybridMultilevel"/>
    <w:tmpl w:val="BE3ED6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69EF"/>
    <w:multiLevelType w:val="hybridMultilevel"/>
    <w:tmpl w:val="A712F2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723E0"/>
    <w:multiLevelType w:val="hybridMultilevel"/>
    <w:tmpl w:val="0C881D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632D0C"/>
    <w:multiLevelType w:val="hybridMultilevel"/>
    <w:tmpl w:val="83A023A2"/>
    <w:lvl w:ilvl="0" w:tplc="40263FF8">
      <w:start w:val="1"/>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E977296"/>
    <w:multiLevelType w:val="hybridMultilevel"/>
    <w:tmpl w:val="63BEE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60C3F"/>
    <w:multiLevelType w:val="hybridMultilevel"/>
    <w:tmpl w:val="C1F0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538C1"/>
    <w:multiLevelType w:val="hybridMultilevel"/>
    <w:tmpl w:val="E2427F1E"/>
    <w:lvl w:ilvl="0" w:tplc="2D78DE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7093"/>
    <w:multiLevelType w:val="hybridMultilevel"/>
    <w:tmpl w:val="4B38F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22A5"/>
    <w:multiLevelType w:val="hybridMultilevel"/>
    <w:tmpl w:val="D6AC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73CD8"/>
    <w:multiLevelType w:val="hybridMultilevel"/>
    <w:tmpl w:val="E32CD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4181552">
    <w:abstractNumId w:val="25"/>
  </w:num>
  <w:num w:numId="2" w16cid:durableId="1438793051">
    <w:abstractNumId w:val="2"/>
  </w:num>
  <w:num w:numId="3" w16cid:durableId="1522670850">
    <w:abstractNumId w:val="19"/>
  </w:num>
  <w:num w:numId="4" w16cid:durableId="1007101855">
    <w:abstractNumId w:val="17"/>
  </w:num>
  <w:num w:numId="5" w16cid:durableId="15616969">
    <w:abstractNumId w:val="29"/>
  </w:num>
  <w:num w:numId="6" w16cid:durableId="779377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196703">
    <w:abstractNumId w:val="21"/>
  </w:num>
  <w:num w:numId="8" w16cid:durableId="1412509953">
    <w:abstractNumId w:val="9"/>
  </w:num>
  <w:num w:numId="9" w16cid:durableId="1253660097">
    <w:abstractNumId w:val="6"/>
  </w:num>
  <w:num w:numId="10" w16cid:durableId="139153630">
    <w:abstractNumId w:val="4"/>
  </w:num>
  <w:num w:numId="11" w16cid:durableId="794980143">
    <w:abstractNumId w:val="14"/>
  </w:num>
  <w:num w:numId="12" w16cid:durableId="1869104991">
    <w:abstractNumId w:val="18"/>
  </w:num>
  <w:num w:numId="13" w16cid:durableId="1126584662">
    <w:abstractNumId w:val="8"/>
  </w:num>
  <w:num w:numId="14" w16cid:durableId="783425951">
    <w:abstractNumId w:val="31"/>
  </w:num>
  <w:num w:numId="15" w16cid:durableId="1915967035">
    <w:abstractNumId w:val="10"/>
  </w:num>
  <w:num w:numId="16" w16cid:durableId="1367485959">
    <w:abstractNumId w:val="3"/>
  </w:num>
  <w:num w:numId="17" w16cid:durableId="78526421">
    <w:abstractNumId w:val="13"/>
  </w:num>
  <w:num w:numId="18" w16cid:durableId="864057070">
    <w:abstractNumId w:val="28"/>
  </w:num>
  <w:num w:numId="19" w16cid:durableId="1008172934">
    <w:abstractNumId w:val="34"/>
  </w:num>
  <w:num w:numId="20" w16cid:durableId="2079354209">
    <w:abstractNumId w:val="27"/>
  </w:num>
  <w:num w:numId="21" w16cid:durableId="1497964480">
    <w:abstractNumId w:val="20"/>
  </w:num>
  <w:num w:numId="22" w16cid:durableId="2104450382">
    <w:abstractNumId w:val="10"/>
  </w:num>
  <w:num w:numId="23" w16cid:durableId="1046954043">
    <w:abstractNumId w:val="23"/>
  </w:num>
  <w:num w:numId="24" w16cid:durableId="1062869135">
    <w:abstractNumId w:val="26"/>
  </w:num>
  <w:num w:numId="25" w16cid:durableId="592780752">
    <w:abstractNumId w:val="33"/>
  </w:num>
  <w:num w:numId="26" w16cid:durableId="1385255716">
    <w:abstractNumId w:val="22"/>
  </w:num>
  <w:num w:numId="27" w16cid:durableId="462163027">
    <w:abstractNumId w:val="32"/>
  </w:num>
  <w:num w:numId="28" w16cid:durableId="562257923">
    <w:abstractNumId w:val="11"/>
  </w:num>
  <w:num w:numId="29" w16cid:durableId="737753720">
    <w:abstractNumId w:val="12"/>
  </w:num>
  <w:num w:numId="30" w16cid:durableId="1520850434">
    <w:abstractNumId w:val="0"/>
  </w:num>
  <w:num w:numId="31" w16cid:durableId="1611742091">
    <w:abstractNumId w:val="1"/>
  </w:num>
  <w:num w:numId="32" w16cid:durableId="1207989605">
    <w:abstractNumId w:val="24"/>
  </w:num>
  <w:num w:numId="33" w16cid:durableId="110714271">
    <w:abstractNumId w:val="5"/>
  </w:num>
  <w:num w:numId="34" w16cid:durableId="528489473">
    <w:abstractNumId w:val="7"/>
  </w:num>
  <w:num w:numId="35" w16cid:durableId="746073764">
    <w:abstractNumId w:val="30"/>
  </w:num>
  <w:num w:numId="36" w16cid:durableId="18223796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8"/>
    <w:rsid w:val="000008DE"/>
    <w:rsid w:val="00002049"/>
    <w:rsid w:val="0001450C"/>
    <w:rsid w:val="000166B7"/>
    <w:rsid w:val="0002416F"/>
    <w:rsid w:val="00024267"/>
    <w:rsid w:val="00031D43"/>
    <w:rsid w:val="00033EA7"/>
    <w:rsid w:val="00035EBE"/>
    <w:rsid w:val="000375B7"/>
    <w:rsid w:val="00042DEB"/>
    <w:rsid w:val="00046F08"/>
    <w:rsid w:val="000522EE"/>
    <w:rsid w:val="00053813"/>
    <w:rsid w:val="000545A7"/>
    <w:rsid w:val="00055381"/>
    <w:rsid w:val="00056004"/>
    <w:rsid w:val="000562F4"/>
    <w:rsid w:val="00064BEF"/>
    <w:rsid w:val="00073049"/>
    <w:rsid w:val="000760FD"/>
    <w:rsid w:val="00077C5A"/>
    <w:rsid w:val="000819CF"/>
    <w:rsid w:val="000841E9"/>
    <w:rsid w:val="00085FB1"/>
    <w:rsid w:val="000906BA"/>
    <w:rsid w:val="000A19BB"/>
    <w:rsid w:val="000A267A"/>
    <w:rsid w:val="000A5BA9"/>
    <w:rsid w:val="000A7488"/>
    <w:rsid w:val="000B265A"/>
    <w:rsid w:val="000B3777"/>
    <w:rsid w:val="000B536E"/>
    <w:rsid w:val="000B641B"/>
    <w:rsid w:val="000B69A6"/>
    <w:rsid w:val="000B7427"/>
    <w:rsid w:val="000C0197"/>
    <w:rsid w:val="000C1C69"/>
    <w:rsid w:val="000C29CA"/>
    <w:rsid w:val="000C553B"/>
    <w:rsid w:val="000D1CC7"/>
    <w:rsid w:val="000D2325"/>
    <w:rsid w:val="000D44AC"/>
    <w:rsid w:val="000D4561"/>
    <w:rsid w:val="000E12EE"/>
    <w:rsid w:val="000E219C"/>
    <w:rsid w:val="000F2712"/>
    <w:rsid w:val="000F32FC"/>
    <w:rsid w:val="00105972"/>
    <w:rsid w:val="00105AD6"/>
    <w:rsid w:val="00105C6A"/>
    <w:rsid w:val="00111786"/>
    <w:rsid w:val="0013044F"/>
    <w:rsid w:val="00130B97"/>
    <w:rsid w:val="00131324"/>
    <w:rsid w:val="001378B1"/>
    <w:rsid w:val="00140550"/>
    <w:rsid w:val="00141E25"/>
    <w:rsid w:val="001515A9"/>
    <w:rsid w:val="00154F09"/>
    <w:rsid w:val="0015792D"/>
    <w:rsid w:val="00163D09"/>
    <w:rsid w:val="00166E9A"/>
    <w:rsid w:val="00167F28"/>
    <w:rsid w:val="00173A8A"/>
    <w:rsid w:val="001801AE"/>
    <w:rsid w:val="00181336"/>
    <w:rsid w:val="00185B65"/>
    <w:rsid w:val="00187F39"/>
    <w:rsid w:val="001B2B5B"/>
    <w:rsid w:val="001B5D0F"/>
    <w:rsid w:val="001C3A11"/>
    <w:rsid w:val="001C6FD9"/>
    <w:rsid w:val="001C7124"/>
    <w:rsid w:val="001C7339"/>
    <w:rsid w:val="001D0D5E"/>
    <w:rsid w:val="001D179E"/>
    <w:rsid w:val="001D4029"/>
    <w:rsid w:val="001D64AF"/>
    <w:rsid w:val="001F08F2"/>
    <w:rsid w:val="001F2759"/>
    <w:rsid w:val="001F2796"/>
    <w:rsid w:val="001F3E3F"/>
    <w:rsid w:val="001F5C4B"/>
    <w:rsid w:val="001F75EA"/>
    <w:rsid w:val="00206C67"/>
    <w:rsid w:val="00211E1B"/>
    <w:rsid w:val="00212BF2"/>
    <w:rsid w:val="00215CFA"/>
    <w:rsid w:val="00220708"/>
    <w:rsid w:val="00220743"/>
    <w:rsid w:val="002356C5"/>
    <w:rsid w:val="00243486"/>
    <w:rsid w:val="002505F1"/>
    <w:rsid w:val="0025640B"/>
    <w:rsid w:val="00266224"/>
    <w:rsid w:val="00270440"/>
    <w:rsid w:val="0027381F"/>
    <w:rsid w:val="00277449"/>
    <w:rsid w:val="00282F0B"/>
    <w:rsid w:val="00286078"/>
    <w:rsid w:val="00287111"/>
    <w:rsid w:val="00287128"/>
    <w:rsid w:val="002959CA"/>
    <w:rsid w:val="00296DAA"/>
    <w:rsid w:val="002A471A"/>
    <w:rsid w:val="002A476F"/>
    <w:rsid w:val="002A6F09"/>
    <w:rsid w:val="002B2A81"/>
    <w:rsid w:val="002B4FF5"/>
    <w:rsid w:val="002B6076"/>
    <w:rsid w:val="002C082A"/>
    <w:rsid w:val="002C21B1"/>
    <w:rsid w:val="002D42B9"/>
    <w:rsid w:val="002E37F4"/>
    <w:rsid w:val="002F25FD"/>
    <w:rsid w:val="002F2977"/>
    <w:rsid w:val="002F50C6"/>
    <w:rsid w:val="002F7F50"/>
    <w:rsid w:val="003016B4"/>
    <w:rsid w:val="0030457F"/>
    <w:rsid w:val="00310009"/>
    <w:rsid w:val="00313B1E"/>
    <w:rsid w:val="0031581F"/>
    <w:rsid w:val="00320857"/>
    <w:rsid w:val="00324454"/>
    <w:rsid w:val="003259C7"/>
    <w:rsid w:val="00326A2E"/>
    <w:rsid w:val="003366E2"/>
    <w:rsid w:val="0034360C"/>
    <w:rsid w:val="00345A3F"/>
    <w:rsid w:val="00353063"/>
    <w:rsid w:val="00355E3E"/>
    <w:rsid w:val="0036056C"/>
    <w:rsid w:val="003714D2"/>
    <w:rsid w:val="00372348"/>
    <w:rsid w:val="0038080F"/>
    <w:rsid w:val="00392BD9"/>
    <w:rsid w:val="0039655E"/>
    <w:rsid w:val="00396CBB"/>
    <w:rsid w:val="003A0F96"/>
    <w:rsid w:val="003A4195"/>
    <w:rsid w:val="003B2109"/>
    <w:rsid w:val="003B4547"/>
    <w:rsid w:val="003B7CBE"/>
    <w:rsid w:val="003D2E57"/>
    <w:rsid w:val="003D2ED6"/>
    <w:rsid w:val="003E1347"/>
    <w:rsid w:val="003E4A3E"/>
    <w:rsid w:val="003E58DC"/>
    <w:rsid w:val="003F19E0"/>
    <w:rsid w:val="003F35D4"/>
    <w:rsid w:val="003F41E8"/>
    <w:rsid w:val="003F64AB"/>
    <w:rsid w:val="00403A67"/>
    <w:rsid w:val="00413786"/>
    <w:rsid w:val="0042396C"/>
    <w:rsid w:val="00424BCD"/>
    <w:rsid w:val="004260FE"/>
    <w:rsid w:val="00427040"/>
    <w:rsid w:val="00430A9E"/>
    <w:rsid w:val="00434BA5"/>
    <w:rsid w:val="00435CE9"/>
    <w:rsid w:val="0044396B"/>
    <w:rsid w:val="004551B2"/>
    <w:rsid w:val="0046066B"/>
    <w:rsid w:val="00463805"/>
    <w:rsid w:val="00472952"/>
    <w:rsid w:val="004759F3"/>
    <w:rsid w:val="00483BBE"/>
    <w:rsid w:val="004901F3"/>
    <w:rsid w:val="00490E7D"/>
    <w:rsid w:val="004955C3"/>
    <w:rsid w:val="004A6297"/>
    <w:rsid w:val="004B3400"/>
    <w:rsid w:val="004C2CDC"/>
    <w:rsid w:val="004D043E"/>
    <w:rsid w:val="004D63EB"/>
    <w:rsid w:val="004D6486"/>
    <w:rsid w:val="004D7F01"/>
    <w:rsid w:val="004E5DA3"/>
    <w:rsid w:val="004F0CD7"/>
    <w:rsid w:val="004F4D4F"/>
    <w:rsid w:val="004F72D1"/>
    <w:rsid w:val="00501A7E"/>
    <w:rsid w:val="00505457"/>
    <w:rsid w:val="00510C10"/>
    <w:rsid w:val="0051152F"/>
    <w:rsid w:val="0051213B"/>
    <w:rsid w:val="0051670E"/>
    <w:rsid w:val="00517695"/>
    <w:rsid w:val="005209A9"/>
    <w:rsid w:val="00521722"/>
    <w:rsid w:val="0052207C"/>
    <w:rsid w:val="005245BB"/>
    <w:rsid w:val="005250C9"/>
    <w:rsid w:val="0053720D"/>
    <w:rsid w:val="0054380C"/>
    <w:rsid w:val="005446FB"/>
    <w:rsid w:val="00547EED"/>
    <w:rsid w:val="005572F2"/>
    <w:rsid w:val="00557886"/>
    <w:rsid w:val="005606E8"/>
    <w:rsid w:val="00566E4E"/>
    <w:rsid w:val="00572D13"/>
    <w:rsid w:val="0057319C"/>
    <w:rsid w:val="00573299"/>
    <w:rsid w:val="00574D83"/>
    <w:rsid w:val="0057580D"/>
    <w:rsid w:val="00576EAD"/>
    <w:rsid w:val="005800C8"/>
    <w:rsid w:val="005812B6"/>
    <w:rsid w:val="0058365C"/>
    <w:rsid w:val="00591120"/>
    <w:rsid w:val="005A04F0"/>
    <w:rsid w:val="005A3E81"/>
    <w:rsid w:val="005A48A1"/>
    <w:rsid w:val="005C1BB5"/>
    <w:rsid w:val="005C1F98"/>
    <w:rsid w:val="005D2519"/>
    <w:rsid w:val="005E10F5"/>
    <w:rsid w:val="005E54C2"/>
    <w:rsid w:val="005E55EC"/>
    <w:rsid w:val="005F17D0"/>
    <w:rsid w:val="005F1E75"/>
    <w:rsid w:val="005F3518"/>
    <w:rsid w:val="005F6125"/>
    <w:rsid w:val="005F6582"/>
    <w:rsid w:val="00601224"/>
    <w:rsid w:val="0060146F"/>
    <w:rsid w:val="00603CB0"/>
    <w:rsid w:val="0060624D"/>
    <w:rsid w:val="00606B09"/>
    <w:rsid w:val="006071C3"/>
    <w:rsid w:val="00611C9B"/>
    <w:rsid w:val="006126E3"/>
    <w:rsid w:val="00614944"/>
    <w:rsid w:val="00617A33"/>
    <w:rsid w:val="006230B4"/>
    <w:rsid w:val="00627449"/>
    <w:rsid w:val="00627839"/>
    <w:rsid w:val="0062783D"/>
    <w:rsid w:val="00631771"/>
    <w:rsid w:val="00634874"/>
    <w:rsid w:val="00640DB0"/>
    <w:rsid w:val="00644895"/>
    <w:rsid w:val="00656411"/>
    <w:rsid w:val="00657918"/>
    <w:rsid w:val="00663096"/>
    <w:rsid w:val="006659D5"/>
    <w:rsid w:val="00665CE0"/>
    <w:rsid w:val="006743C1"/>
    <w:rsid w:val="0067679D"/>
    <w:rsid w:val="00690155"/>
    <w:rsid w:val="0069097F"/>
    <w:rsid w:val="00690CA5"/>
    <w:rsid w:val="00690F5B"/>
    <w:rsid w:val="00693816"/>
    <w:rsid w:val="00694143"/>
    <w:rsid w:val="006A259A"/>
    <w:rsid w:val="006A329F"/>
    <w:rsid w:val="006B1632"/>
    <w:rsid w:val="006C1585"/>
    <w:rsid w:val="006C1D28"/>
    <w:rsid w:val="006C3EAA"/>
    <w:rsid w:val="006C7EE9"/>
    <w:rsid w:val="006D088A"/>
    <w:rsid w:val="006D148E"/>
    <w:rsid w:val="006D20A3"/>
    <w:rsid w:val="006E66C4"/>
    <w:rsid w:val="006F5C04"/>
    <w:rsid w:val="00700C40"/>
    <w:rsid w:val="00701C19"/>
    <w:rsid w:val="00702537"/>
    <w:rsid w:val="007054BC"/>
    <w:rsid w:val="00710EB8"/>
    <w:rsid w:val="0071489C"/>
    <w:rsid w:val="00716BE7"/>
    <w:rsid w:val="00721CBB"/>
    <w:rsid w:val="00732F9A"/>
    <w:rsid w:val="00736548"/>
    <w:rsid w:val="00736A29"/>
    <w:rsid w:val="0074054D"/>
    <w:rsid w:val="00742DB9"/>
    <w:rsid w:val="007454C3"/>
    <w:rsid w:val="00753EE0"/>
    <w:rsid w:val="00760FF7"/>
    <w:rsid w:val="00764063"/>
    <w:rsid w:val="0076448D"/>
    <w:rsid w:val="00772EF8"/>
    <w:rsid w:val="007817F9"/>
    <w:rsid w:val="00781AD6"/>
    <w:rsid w:val="0078386C"/>
    <w:rsid w:val="00785D37"/>
    <w:rsid w:val="0079314E"/>
    <w:rsid w:val="00793497"/>
    <w:rsid w:val="0079561A"/>
    <w:rsid w:val="00796367"/>
    <w:rsid w:val="00797DC1"/>
    <w:rsid w:val="007A5007"/>
    <w:rsid w:val="007B37A9"/>
    <w:rsid w:val="007B3E95"/>
    <w:rsid w:val="007C0F21"/>
    <w:rsid w:val="007C1CCC"/>
    <w:rsid w:val="007C24B4"/>
    <w:rsid w:val="007C3C84"/>
    <w:rsid w:val="007C484E"/>
    <w:rsid w:val="007C4854"/>
    <w:rsid w:val="007D0334"/>
    <w:rsid w:val="007D1F2E"/>
    <w:rsid w:val="007D3124"/>
    <w:rsid w:val="007D4E94"/>
    <w:rsid w:val="007D4EDE"/>
    <w:rsid w:val="007E08A7"/>
    <w:rsid w:val="007E4E70"/>
    <w:rsid w:val="007E6E29"/>
    <w:rsid w:val="007F4DBE"/>
    <w:rsid w:val="007F7BD8"/>
    <w:rsid w:val="00805C50"/>
    <w:rsid w:val="00806C15"/>
    <w:rsid w:val="00807B40"/>
    <w:rsid w:val="00813DD3"/>
    <w:rsid w:val="00813E46"/>
    <w:rsid w:val="008179E8"/>
    <w:rsid w:val="0082463B"/>
    <w:rsid w:val="00825650"/>
    <w:rsid w:val="008266B9"/>
    <w:rsid w:val="00826F52"/>
    <w:rsid w:val="00827230"/>
    <w:rsid w:val="008302B1"/>
    <w:rsid w:val="00832FC9"/>
    <w:rsid w:val="00833FB1"/>
    <w:rsid w:val="00834B71"/>
    <w:rsid w:val="00834D50"/>
    <w:rsid w:val="0083645F"/>
    <w:rsid w:val="00841081"/>
    <w:rsid w:val="00841640"/>
    <w:rsid w:val="00843F6E"/>
    <w:rsid w:val="0085064F"/>
    <w:rsid w:val="00861388"/>
    <w:rsid w:val="008626B6"/>
    <w:rsid w:val="00867CF2"/>
    <w:rsid w:val="0087337B"/>
    <w:rsid w:val="00886833"/>
    <w:rsid w:val="00895B8C"/>
    <w:rsid w:val="00896569"/>
    <w:rsid w:val="00897AE9"/>
    <w:rsid w:val="00897D78"/>
    <w:rsid w:val="008A225A"/>
    <w:rsid w:val="008A26D9"/>
    <w:rsid w:val="008A320A"/>
    <w:rsid w:val="008A37C2"/>
    <w:rsid w:val="008B2EF3"/>
    <w:rsid w:val="008B5E10"/>
    <w:rsid w:val="008C51A4"/>
    <w:rsid w:val="008D292B"/>
    <w:rsid w:val="008D7068"/>
    <w:rsid w:val="008E3360"/>
    <w:rsid w:val="008F2B46"/>
    <w:rsid w:val="00902AB9"/>
    <w:rsid w:val="00911715"/>
    <w:rsid w:val="00912853"/>
    <w:rsid w:val="00914EEE"/>
    <w:rsid w:val="00915632"/>
    <w:rsid w:val="00920F70"/>
    <w:rsid w:val="00922500"/>
    <w:rsid w:val="00927F3D"/>
    <w:rsid w:val="009321E0"/>
    <w:rsid w:val="00946A49"/>
    <w:rsid w:val="00951E07"/>
    <w:rsid w:val="009576FB"/>
    <w:rsid w:val="009651BF"/>
    <w:rsid w:val="009726D8"/>
    <w:rsid w:val="0097682B"/>
    <w:rsid w:val="00976FC5"/>
    <w:rsid w:val="009776CE"/>
    <w:rsid w:val="00977790"/>
    <w:rsid w:val="00977A4F"/>
    <w:rsid w:val="00981BCC"/>
    <w:rsid w:val="00985422"/>
    <w:rsid w:val="00985E94"/>
    <w:rsid w:val="00986BE4"/>
    <w:rsid w:val="00992C64"/>
    <w:rsid w:val="00993A75"/>
    <w:rsid w:val="009963DB"/>
    <w:rsid w:val="00997ADC"/>
    <w:rsid w:val="009A00CA"/>
    <w:rsid w:val="009A2D23"/>
    <w:rsid w:val="009B084C"/>
    <w:rsid w:val="009B1921"/>
    <w:rsid w:val="009D0D52"/>
    <w:rsid w:val="009D186B"/>
    <w:rsid w:val="009D2707"/>
    <w:rsid w:val="009D3D6F"/>
    <w:rsid w:val="009D556F"/>
    <w:rsid w:val="009D5F34"/>
    <w:rsid w:val="009E0258"/>
    <w:rsid w:val="009E2F09"/>
    <w:rsid w:val="009E4101"/>
    <w:rsid w:val="00A00F41"/>
    <w:rsid w:val="00A04098"/>
    <w:rsid w:val="00A12E54"/>
    <w:rsid w:val="00A20448"/>
    <w:rsid w:val="00A225BF"/>
    <w:rsid w:val="00A2698A"/>
    <w:rsid w:val="00A37843"/>
    <w:rsid w:val="00A42D80"/>
    <w:rsid w:val="00A45A26"/>
    <w:rsid w:val="00A51147"/>
    <w:rsid w:val="00A546FA"/>
    <w:rsid w:val="00A565EB"/>
    <w:rsid w:val="00A57781"/>
    <w:rsid w:val="00A57913"/>
    <w:rsid w:val="00A70063"/>
    <w:rsid w:val="00A71966"/>
    <w:rsid w:val="00A732C3"/>
    <w:rsid w:val="00A77CCA"/>
    <w:rsid w:val="00A828C9"/>
    <w:rsid w:val="00A83148"/>
    <w:rsid w:val="00A9084C"/>
    <w:rsid w:val="00A93C57"/>
    <w:rsid w:val="00AA0F95"/>
    <w:rsid w:val="00AA4A68"/>
    <w:rsid w:val="00AA73D2"/>
    <w:rsid w:val="00AB1BA1"/>
    <w:rsid w:val="00AB3AA4"/>
    <w:rsid w:val="00AB6F74"/>
    <w:rsid w:val="00AD417A"/>
    <w:rsid w:val="00AE0C28"/>
    <w:rsid w:val="00AF1650"/>
    <w:rsid w:val="00AF2018"/>
    <w:rsid w:val="00B04319"/>
    <w:rsid w:val="00B04D35"/>
    <w:rsid w:val="00B16AA2"/>
    <w:rsid w:val="00B214A2"/>
    <w:rsid w:val="00B2304A"/>
    <w:rsid w:val="00B26BEC"/>
    <w:rsid w:val="00B30943"/>
    <w:rsid w:val="00B3427A"/>
    <w:rsid w:val="00B35264"/>
    <w:rsid w:val="00B37230"/>
    <w:rsid w:val="00B40298"/>
    <w:rsid w:val="00B41109"/>
    <w:rsid w:val="00B43F11"/>
    <w:rsid w:val="00B51826"/>
    <w:rsid w:val="00B51E4C"/>
    <w:rsid w:val="00B520F9"/>
    <w:rsid w:val="00B53F8A"/>
    <w:rsid w:val="00B5666E"/>
    <w:rsid w:val="00B63DFF"/>
    <w:rsid w:val="00B7594E"/>
    <w:rsid w:val="00B77F4B"/>
    <w:rsid w:val="00B823C2"/>
    <w:rsid w:val="00B82FA1"/>
    <w:rsid w:val="00B846D1"/>
    <w:rsid w:val="00BA20CA"/>
    <w:rsid w:val="00BA7802"/>
    <w:rsid w:val="00BB42CE"/>
    <w:rsid w:val="00BB5614"/>
    <w:rsid w:val="00BB7F71"/>
    <w:rsid w:val="00BC1D5B"/>
    <w:rsid w:val="00BC2EE3"/>
    <w:rsid w:val="00BC673F"/>
    <w:rsid w:val="00BC6FE7"/>
    <w:rsid w:val="00BD5130"/>
    <w:rsid w:val="00BD6E9B"/>
    <w:rsid w:val="00BF1D99"/>
    <w:rsid w:val="00BF212A"/>
    <w:rsid w:val="00C01398"/>
    <w:rsid w:val="00C058D4"/>
    <w:rsid w:val="00C158E8"/>
    <w:rsid w:val="00C2039E"/>
    <w:rsid w:val="00C23DA6"/>
    <w:rsid w:val="00C25A12"/>
    <w:rsid w:val="00C26C6A"/>
    <w:rsid w:val="00C334F8"/>
    <w:rsid w:val="00C36F7F"/>
    <w:rsid w:val="00C417A1"/>
    <w:rsid w:val="00C45A87"/>
    <w:rsid w:val="00C50211"/>
    <w:rsid w:val="00C50E6B"/>
    <w:rsid w:val="00C5365D"/>
    <w:rsid w:val="00C53AFC"/>
    <w:rsid w:val="00C53F6D"/>
    <w:rsid w:val="00C54207"/>
    <w:rsid w:val="00C575BC"/>
    <w:rsid w:val="00C57D1C"/>
    <w:rsid w:val="00C621BE"/>
    <w:rsid w:val="00C6784F"/>
    <w:rsid w:val="00C8002A"/>
    <w:rsid w:val="00C87192"/>
    <w:rsid w:val="00C9003F"/>
    <w:rsid w:val="00C91591"/>
    <w:rsid w:val="00C93109"/>
    <w:rsid w:val="00C93DC1"/>
    <w:rsid w:val="00CA39C7"/>
    <w:rsid w:val="00CA3A06"/>
    <w:rsid w:val="00CA62BB"/>
    <w:rsid w:val="00CA7C90"/>
    <w:rsid w:val="00CB4122"/>
    <w:rsid w:val="00CB4C42"/>
    <w:rsid w:val="00CB4E32"/>
    <w:rsid w:val="00CC0477"/>
    <w:rsid w:val="00CC592E"/>
    <w:rsid w:val="00CC7FF9"/>
    <w:rsid w:val="00CD31B0"/>
    <w:rsid w:val="00CD44BF"/>
    <w:rsid w:val="00CD58BC"/>
    <w:rsid w:val="00CE215E"/>
    <w:rsid w:val="00CE3F6B"/>
    <w:rsid w:val="00CE50D7"/>
    <w:rsid w:val="00CE595E"/>
    <w:rsid w:val="00CF20F3"/>
    <w:rsid w:val="00CF4D5D"/>
    <w:rsid w:val="00CF5B5A"/>
    <w:rsid w:val="00D043E3"/>
    <w:rsid w:val="00D1408E"/>
    <w:rsid w:val="00D16413"/>
    <w:rsid w:val="00D2085B"/>
    <w:rsid w:val="00D27CA6"/>
    <w:rsid w:val="00D311A0"/>
    <w:rsid w:val="00D314E3"/>
    <w:rsid w:val="00D3248C"/>
    <w:rsid w:val="00D4099D"/>
    <w:rsid w:val="00D41758"/>
    <w:rsid w:val="00D43B70"/>
    <w:rsid w:val="00D44D99"/>
    <w:rsid w:val="00D469B6"/>
    <w:rsid w:val="00D56881"/>
    <w:rsid w:val="00D615EE"/>
    <w:rsid w:val="00D64292"/>
    <w:rsid w:val="00D64D94"/>
    <w:rsid w:val="00D7003C"/>
    <w:rsid w:val="00D717EB"/>
    <w:rsid w:val="00D76BCD"/>
    <w:rsid w:val="00D77A2B"/>
    <w:rsid w:val="00D82490"/>
    <w:rsid w:val="00D840D3"/>
    <w:rsid w:val="00D94433"/>
    <w:rsid w:val="00DA05DE"/>
    <w:rsid w:val="00DA68BA"/>
    <w:rsid w:val="00DB17E4"/>
    <w:rsid w:val="00DB33B7"/>
    <w:rsid w:val="00DB37F6"/>
    <w:rsid w:val="00DB40B9"/>
    <w:rsid w:val="00DB59D9"/>
    <w:rsid w:val="00DB7D58"/>
    <w:rsid w:val="00DC2208"/>
    <w:rsid w:val="00DD7A88"/>
    <w:rsid w:val="00DE14BF"/>
    <w:rsid w:val="00DE78D3"/>
    <w:rsid w:val="00DF1CD0"/>
    <w:rsid w:val="00DF3949"/>
    <w:rsid w:val="00DF7B6E"/>
    <w:rsid w:val="00E041A6"/>
    <w:rsid w:val="00E14182"/>
    <w:rsid w:val="00E153D0"/>
    <w:rsid w:val="00E16628"/>
    <w:rsid w:val="00E17344"/>
    <w:rsid w:val="00E17FE7"/>
    <w:rsid w:val="00E21B9C"/>
    <w:rsid w:val="00E22EDF"/>
    <w:rsid w:val="00E24EDA"/>
    <w:rsid w:val="00E25A8C"/>
    <w:rsid w:val="00E351F4"/>
    <w:rsid w:val="00E3799C"/>
    <w:rsid w:val="00E4310C"/>
    <w:rsid w:val="00E450F9"/>
    <w:rsid w:val="00E5077C"/>
    <w:rsid w:val="00E53AE4"/>
    <w:rsid w:val="00E576AC"/>
    <w:rsid w:val="00E60CDA"/>
    <w:rsid w:val="00E661A1"/>
    <w:rsid w:val="00E66218"/>
    <w:rsid w:val="00E7721F"/>
    <w:rsid w:val="00E924A9"/>
    <w:rsid w:val="00EA32EC"/>
    <w:rsid w:val="00EA4409"/>
    <w:rsid w:val="00EA546A"/>
    <w:rsid w:val="00EA5620"/>
    <w:rsid w:val="00EA76AE"/>
    <w:rsid w:val="00EB3CD9"/>
    <w:rsid w:val="00EB7088"/>
    <w:rsid w:val="00EC2596"/>
    <w:rsid w:val="00EC56AB"/>
    <w:rsid w:val="00EC6604"/>
    <w:rsid w:val="00ED3148"/>
    <w:rsid w:val="00EE1411"/>
    <w:rsid w:val="00EF1740"/>
    <w:rsid w:val="00EF201A"/>
    <w:rsid w:val="00EF5E9C"/>
    <w:rsid w:val="00F04FAA"/>
    <w:rsid w:val="00F05309"/>
    <w:rsid w:val="00F06EC2"/>
    <w:rsid w:val="00F1358D"/>
    <w:rsid w:val="00F14FAB"/>
    <w:rsid w:val="00F20BCA"/>
    <w:rsid w:val="00F23D0E"/>
    <w:rsid w:val="00F3171E"/>
    <w:rsid w:val="00F4083C"/>
    <w:rsid w:val="00F4099B"/>
    <w:rsid w:val="00F40E9C"/>
    <w:rsid w:val="00F416F0"/>
    <w:rsid w:val="00F42C1B"/>
    <w:rsid w:val="00F4581A"/>
    <w:rsid w:val="00F51849"/>
    <w:rsid w:val="00F63E84"/>
    <w:rsid w:val="00F64F5A"/>
    <w:rsid w:val="00F71E84"/>
    <w:rsid w:val="00F74BD5"/>
    <w:rsid w:val="00F817E1"/>
    <w:rsid w:val="00F8186F"/>
    <w:rsid w:val="00F84411"/>
    <w:rsid w:val="00F910F9"/>
    <w:rsid w:val="00F9289F"/>
    <w:rsid w:val="00F963B8"/>
    <w:rsid w:val="00FA69D8"/>
    <w:rsid w:val="00FA77F7"/>
    <w:rsid w:val="00FB6DA7"/>
    <w:rsid w:val="00FC31D0"/>
    <w:rsid w:val="00FC358D"/>
    <w:rsid w:val="00FD4535"/>
    <w:rsid w:val="00FD49A1"/>
    <w:rsid w:val="00FE1A38"/>
    <w:rsid w:val="00FE2AA6"/>
    <w:rsid w:val="00FE32E7"/>
    <w:rsid w:val="00FE5653"/>
    <w:rsid w:val="00FE6FD4"/>
    <w:rsid w:val="00FF3AB0"/>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6AF4"/>
  <w15:chartTrackingRefBased/>
  <w15:docId w15:val="{FDC8C0E0-ACEA-AB4D-956F-4A51DFA7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71"/>
    <w:rPr>
      <w:rFonts w:ascii="Times New Roman" w:eastAsia="Times New Roman" w:hAnsi="Times New Roman" w:cs="Times New Roman"/>
    </w:rPr>
  </w:style>
  <w:style w:type="paragraph" w:styleId="Heading1">
    <w:name w:val="heading 1"/>
    <w:basedOn w:val="Normal"/>
    <w:next w:val="Normal"/>
    <w:link w:val="Heading1Char"/>
    <w:uiPriority w:val="9"/>
    <w:qFormat/>
    <w:rsid w:val="005A48A1"/>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31324"/>
    <w:pPr>
      <w:keepNext/>
      <w:keepLines/>
      <w:spacing w:before="40"/>
      <w:outlineLvl w:val="1"/>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082A"/>
    <w:pPr>
      <w:spacing w:before="100" w:beforeAutospacing="1" w:after="100" w:afterAutospacing="1"/>
    </w:pPr>
  </w:style>
  <w:style w:type="character" w:customStyle="1" w:styleId="normaltextrun">
    <w:name w:val="normaltextrun"/>
    <w:basedOn w:val="DefaultParagraphFont"/>
    <w:rsid w:val="002C082A"/>
  </w:style>
  <w:style w:type="character" w:customStyle="1" w:styleId="eop">
    <w:name w:val="eop"/>
    <w:basedOn w:val="DefaultParagraphFont"/>
    <w:rsid w:val="002C082A"/>
  </w:style>
  <w:style w:type="paragraph" w:styleId="Header">
    <w:name w:val="header"/>
    <w:basedOn w:val="Normal"/>
    <w:link w:val="HeaderChar"/>
    <w:uiPriority w:val="99"/>
    <w:unhideWhenUsed/>
    <w:rsid w:val="001378B1"/>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1378B1"/>
  </w:style>
  <w:style w:type="paragraph" w:styleId="Footer">
    <w:name w:val="footer"/>
    <w:basedOn w:val="Normal"/>
    <w:link w:val="FooterChar"/>
    <w:uiPriority w:val="99"/>
    <w:unhideWhenUsed/>
    <w:rsid w:val="001378B1"/>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1378B1"/>
  </w:style>
  <w:style w:type="character" w:customStyle="1" w:styleId="Heading1Char">
    <w:name w:val="Heading 1 Char"/>
    <w:basedOn w:val="DefaultParagraphFont"/>
    <w:link w:val="Heading1"/>
    <w:uiPriority w:val="9"/>
    <w:rsid w:val="005A48A1"/>
    <w:rPr>
      <w:rFonts w:ascii="Times New Roman" w:eastAsiaTheme="majorEastAsia" w:hAnsi="Times New Roman" w:cstheme="majorBidi"/>
      <w:b/>
      <w:sz w:val="32"/>
      <w:szCs w:val="32"/>
    </w:rPr>
  </w:style>
  <w:style w:type="paragraph" w:customStyle="1" w:styleId="AddressHeader">
    <w:name w:val="Address Header"/>
    <w:basedOn w:val="Normal"/>
    <w:qFormat/>
    <w:rsid w:val="00C91591"/>
    <w:pPr>
      <w:spacing w:line="276" w:lineRule="auto"/>
      <w:jc w:val="right"/>
    </w:pPr>
    <w:rPr>
      <w:rFonts w:ascii="Arial Narrow" w:eastAsiaTheme="minorHAnsi" w:hAnsi="Arial Narrow" w:cs="ITCFranklinGothicStd-BkCd"/>
      <w:color w:val="232D4B"/>
      <w:sz w:val="22"/>
      <w:szCs w:val="22"/>
    </w:rPr>
  </w:style>
  <w:style w:type="character" w:customStyle="1" w:styleId="Heading2Char">
    <w:name w:val="Heading 2 Char"/>
    <w:basedOn w:val="DefaultParagraphFont"/>
    <w:link w:val="Heading2"/>
    <w:uiPriority w:val="9"/>
    <w:rsid w:val="00131324"/>
    <w:rPr>
      <w:rFonts w:ascii="Times New Roman" w:eastAsiaTheme="majorEastAsia" w:hAnsi="Times New Roman" w:cs="Times New Roman"/>
      <w:b/>
      <w:bCs/>
      <w:sz w:val="26"/>
      <w:szCs w:val="26"/>
    </w:rPr>
  </w:style>
  <w:style w:type="paragraph" w:styleId="ListParagraph">
    <w:name w:val="List Paragraph"/>
    <w:basedOn w:val="Normal"/>
    <w:link w:val="ListParagraphChar"/>
    <w:uiPriority w:val="34"/>
    <w:qFormat/>
    <w:rsid w:val="00E14182"/>
  </w:style>
  <w:style w:type="character" w:customStyle="1" w:styleId="ListParagraphChar">
    <w:name w:val="List Paragraph Char"/>
    <w:basedOn w:val="DefaultParagraphFont"/>
    <w:link w:val="ListParagraph"/>
    <w:uiPriority w:val="34"/>
    <w:rsid w:val="00E14182"/>
    <w:rPr>
      <w:rFonts w:ascii="Times New Roman" w:eastAsia="Times New Roman" w:hAnsi="Times New Roman" w:cs="Times New Roman"/>
    </w:rPr>
  </w:style>
  <w:style w:type="character" w:styleId="Hyperlink">
    <w:name w:val="Hyperlink"/>
    <w:basedOn w:val="DefaultParagraphFont"/>
    <w:uiPriority w:val="99"/>
    <w:unhideWhenUsed/>
    <w:rsid w:val="00E14182"/>
    <w:rPr>
      <w:color w:val="0563C1" w:themeColor="hyperlink"/>
      <w:u w:val="single"/>
    </w:rPr>
  </w:style>
  <w:style w:type="character" w:styleId="Strong">
    <w:name w:val="Strong"/>
    <w:basedOn w:val="DefaultParagraphFont"/>
    <w:uiPriority w:val="22"/>
    <w:qFormat/>
    <w:rsid w:val="004D043E"/>
    <w:rPr>
      <w:b/>
      <w:bCs/>
    </w:rPr>
  </w:style>
  <w:style w:type="character" w:styleId="UnresolvedMention">
    <w:name w:val="Unresolved Mention"/>
    <w:basedOn w:val="DefaultParagraphFont"/>
    <w:uiPriority w:val="99"/>
    <w:semiHidden/>
    <w:unhideWhenUsed/>
    <w:rsid w:val="006F5C04"/>
    <w:rPr>
      <w:color w:val="605E5C"/>
      <w:shd w:val="clear" w:color="auto" w:fill="E1DFDD"/>
    </w:rPr>
  </w:style>
  <w:style w:type="character" w:styleId="FollowedHyperlink">
    <w:name w:val="FollowedHyperlink"/>
    <w:basedOn w:val="DefaultParagraphFont"/>
    <w:uiPriority w:val="99"/>
    <w:semiHidden/>
    <w:unhideWhenUsed/>
    <w:rsid w:val="0083645F"/>
    <w:rPr>
      <w:color w:val="954F72" w:themeColor="followedHyperlink"/>
      <w:u w:val="single"/>
    </w:rPr>
  </w:style>
  <w:style w:type="character" w:customStyle="1" w:styleId="apple-converted-space">
    <w:name w:val="apple-converted-space"/>
    <w:basedOn w:val="DefaultParagraphFont"/>
    <w:rsid w:val="00576EAD"/>
  </w:style>
  <w:style w:type="paragraph" w:customStyle="1" w:styleId="Default">
    <w:name w:val="Default"/>
    <w:rsid w:val="0057319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1583">
      <w:bodyDiv w:val="1"/>
      <w:marLeft w:val="0"/>
      <w:marRight w:val="0"/>
      <w:marTop w:val="0"/>
      <w:marBottom w:val="0"/>
      <w:divBdr>
        <w:top w:val="none" w:sz="0" w:space="0" w:color="auto"/>
        <w:left w:val="none" w:sz="0" w:space="0" w:color="auto"/>
        <w:bottom w:val="none" w:sz="0" w:space="0" w:color="auto"/>
        <w:right w:val="none" w:sz="0" w:space="0" w:color="auto"/>
      </w:divBdr>
    </w:div>
    <w:div w:id="351147523">
      <w:bodyDiv w:val="1"/>
      <w:marLeft w:val="0"/>
      <w:marRight w:val="0"/>
      <w:marTop w:val="0"/>
      <w:marBottom w:val="0"/>
      <w:divBdr>
        <w:top w:val="none" w:sz="0" w:space="0" w:color="auto"/>
        <w:left w:val="none" w:sz="0" w:space="0" w:color="auto"/>
        <w:bottom w:val="none" w:sz="0" w:space="0" w:color="auto"/>
        <w:right w:val="none" w:sz="0" w:space="0" w:color="auto"/>
      </w:divBdr>
    </w:div>
    <w:div w:id="467866589">
      <w:bodyDiv w:val="1"/>
      <w:marLeft w:val="0"/>
      <w:marRight w:val="0"/>
      <w:marTop w:val="0"/>
      <w:marBottom w:val="0"/>
      <w:divBdr>
        <w:top w:val="none" w:sz="0" w:space="0" w:color="auto"/>
        <w:left w:val="none" w:sz="0" w:space="0" w:color="auto"/>
        <w:bottom w:val="none" w:sz="0" w:space="0" w:color="auto"/>
        <w:right w:val="none" w:sz="0" w:space="0" w:color="auto"/>
      </w:divBdr>
    </w:div>
    <w:div w:id="617445643">
      <w:bodyDiv w:val="1"/>
      <w:marLeft w:val="0"/>
      <w:marRight w:val="0"/>
      <w:marTop w:val="0"/>
      <w:marBottom w:val="0"/>
      <w:divBdr>
        <w:top w:val="none" w:sz="0" w:space="0" w:color="auto"/>
        <w:left w:val="none" w:sz="0" w:space="0" w:color="auto"/>
        <w:bottom w:val="none" w:sz="0" w:space="0" w:color="auto"/>
        <w:right w:val="none" w:sz="0" w:space="0" w:color="auto"/>
      </w:divBdr>
    </w:div>
    <w:div w:id="791169995">
      <w:bodyDiv w:val="1"/>
      <w:marLeft w:val="0"/>
      <w:marRight w:val="0"/>
      <w:marTop w:val="0"/>
      <w:marBottom w:val="0"/>
      <w:divBdr>
        <w:top w:val="none" w:sz="0" w:space="0" w:color="auto"/>
        <w:left w:val="none" w:sz="0" w:space="0" w:color="auto"/>
        <w:bottom w:val="none" w:sz="0" w:space="0" w:color="auto"/>
        <w:right w:val="none" w:sz="0" w:space="0" w:color="auto"/>
      </w:divBdr>
      <w:divsChild>
        <w:div w:id="324939847">
          <w:marLeft w:val="0"/>
          <w:marRight w:val="0"/>
          <w:marTop w:val="120"/>
          <w:marBottom w:val="0"/>
          <w:divBdr>
            <w:top w:val="none" w:sz="0" w:space="0" w:color="auto"/>
            <w:left w:val="none" w:sz="0" w:space="0" w:color="auto"/>
            <w:bottom w:val="none" w:sz="0" w:space="0" w:color="auto"/>
            <w:right w:val="none" w:sz="0" w:space="0" w:color="auto"/>
          </w:divBdr>
        </w:div>
      </w:divsChild>
    </w:div>
    <w:div w:id="852377183">
      <w:bodyDiv w:val="1"/>
      <w:marLeft w:val="0"/>
      <w:marRight w:val="0"/>
      <w:marTop w:val="0"/>
      <w:marBottom w:val="0"/>
      <w:divBdr>
        <w:top w:val="none" w:sz="0" w:space="0" w:color="auto"/>
        <w:left w:val="none" w:sz="0" w:space="0" w:color="auto"/>
        <w:bottom w:val="none" w:sz="0" w:space="0" w:color="auto"/>
        <w:right w:val="none" w:sz="0" w:space="0" w:color="auto"/>
      </w:divBdr>
    </w:div>
    <w:div w:id="938214800">
      <w:bodyDiv w:val="1"/>
      <w:marLeft w:val="0"/>
      <w:marRight w:val="0"/>
      <w:marTop w:val="0"/>
      <w:marBottom w:val="0"/>
      <w:divBdr>
        <w:top w:val="none" w:sz="0" w:space="0" w:color="auto"/>
        <w:left w:val="none" w:sz="0" w:space="0" w:color="auto"/>
        <w:bottom w:val="none" w:sz="0" w:space="0" w:color="auto"/>
        <w:right w:val="none" w:sz="0" w:space="0" w:color="auto"/>
      </w:divBdr>
    </w:div>
    <w:div w:id="962032335">
      <w:bodyDiv w:val="1"/>
      <w:marLeft w:val="0"/>
      <w:marRight w:val="0"/>
      <w:marTop w:val="0"/>
      <w:marBottom w:val="0"/>
      <w:divBdr>
        <w:top w:val="none" w:sz="0" w:space="0" w:color="auto"/>
        <w:left w:val="none" w:sz="0" w:space="0" w:color="auto"/>
        <w:bottom w:val="none" w:sz="0" w:space="0" w:color="auto"/>
        <w:right w:val="none" w:sz="0" w:space="0" w:color="auto"/>
      </w:divBdr>
      <w:divsChild>
        <w:div w:id="1145200555">
          <w:marLeft w:val="0"/>
          <w:marRight w:val="0"/>
          <w:marTop w:val="120"/>
          <w:marBottom w:val="0"/>
          <w:divBdr>
            <w:top w:val="none" w:sz="0" w:space="0" w:color="auto"/>
            <w:left w:val="none" w:sz="0" w:space="0" w:color="auto"/>
            <w:bottom w:val="none" w:sz="0" w:space="0" w:color="auto"/>
            <w:right w:val="none" w:sz="0" w:space="0" w:color="auto"/>
          </w:divBdr>
        </w:div>
      </w:divsChild>
    </w:div>
    <w:div w:id="1083375950">
      <w:bodyDiv w:val="1"/>
      <w:marLeft w:val="0"/>
      <w:marRight w:val="0"/>
      <w:marTop w:val="0"/>
      <w:marBottom w:val="0"/>
      <w:divBdr>
        <w:top w:val="none" w:sz="0" w:space="0" w:color="auto"/>
        <w:left w:val="none" w:sz="0" w:space="0" w:color="auto"/>
        <w:bottom w:val="none" w:sz="0" w:space="0" w:color="auto"/>
        <w:right w:val="none" w:sz="0" w:space="0" w:color="auto"/>
      </w:divBdr>
    </w:div>
    <w:div w:id="1393114765">
      <w:bodyDiv w:val="1"/>
      <w:marLeft w:val="0"/>
      <w:marRight w:val="0"/>
      <w:marTop w:val="0"/>
      <w:marBottom w:val="0"/>
      <w:divBdr>
        <w:top w:val="none" w:sz="0" w:space="0" w:color="auto"/>
        <w:left w:val="none" w:sz="0" w:space="0" w:color="auto"/>
        <w:bottom w:val="none" w:sz="0" w:space="0" w:color="auto"/>
        <w:right w:val="none" w:sz="0" w:space="0" w:color="auto"/>
      </w:divBdr>
    </w:div>
    <w:div w:id="1873566675">
      <w:bodyDiv w:val="1"/>
      <w:marLeft w:val="0"/>
      <w:marRight w:val="0"/>
      <w:marTop w:val="0"/>
      <w:marBottom w:val="0"/>
      <w:divBdr>
        <w:top w:val="none" w:sz="0" w:space="0" w:color="auto"/>
        <w:left w:val="none" w:sz="0" w:space="0" w:color="auto"/>
        <w:bottom w:val="none" w:sz="0" w:space="0" w:color="auto"/>
        <w:right w:val="none" w:sz="0" w:space="0" w:color="auto"/>
      </w:divBdr>
    </w:div>
    <w:div w:id="1901943083">
      <w:bodyDiv w:val="1"/>
      <w:marLeft w:val="0"/>
      <w:marRight w:val="0"/>
      <w:marTop w:val="0"/>
      <w:marBottom w:val="0"/>
      <w:divBdr>
        <w:top w:val="none" w:sz="0" w:space="0" w:color="auto"/>
        <w:left w:val="none" w:sz="0" w:space="0" w:color="auto"/>
        <w:bottom w:val="none" w:sz="0" w:space="0" w:color="auto"/>
        <w:right w:val="none" w:sz="0" w:space="0" w:color="auto"/>
      </w:divBdr>
      <w:divsChild>
        <w:div w:id="445006088">
          <w:marLeft w:val="0"/>
          <w:marRight w:val="0"/>
          <w:marTop w:val="0"/>
          <w:marBottom w:val="0"/>
          <w:divBdr>
            <w:top w:val="none" w:sz="0" w:space="0" w:color="auto"/>
            <w:left w:val="none" w:sz="0" w:space="0" w:color="auto"/>
            <w:bottom w:val="none" w:sz="0" w:space="0" w:color="auto"/>
            <w:right w:val="none" w:sz="0" w:space="0" w:color="auto"/>
          </w:divBdr>
        </w:div>
        <w:div w:id="1910580201">
          <w:marLeft w:val="0"/>
          <w:marRight w:val="0"/>
          <w:marTop w:val="0"/>
          <w:marBottom w:val="0"/>
          <w:divBdr>
            <w:top w:val="none" w:sz="0" w:space="0" w:color="auto"/>
            <w:left w:val="none" w:sz="0" w:space="0" w:color="auto"/>
            <w:bottom w:val="none" w:sz="0" w:space="0" w:color="auto"/>
            <w:right w:val="none" w:sz="0" w:space="0" w:color="auto"/>
          </w:divBdr>
        </w:div>
        <w:div w:id="1072511534">
          <w:marLeft w:val="0"/>
          <w:marRight w:val="0"/>
          <w:marTop w:val="0"/>
          <w:marBottom w:val="0"/>
          <w:divBdr>
            <w:top w:val="none" w:sz="0" w:space="0" w:color="auto"/>
            <w:left w:val="none" w:sz="0" w:space="0" w:color="auto"/>
            <w:bottom w:val="none" w:sz="0" w:space="0" w:color="auto"/>
            <w:right w:val="none" w:sz="0" w:space="0" w:color="auto"/>
          </w:divBdr>
        </w:div>
        <w:div w:id="422726166">
          <w:marLeft w:val="0"/>
          <w:marRight w:val="0"/>
          <w:marTop w:val="0"/>
          <w:marBottom w:val="0"/>
          <w:divBdr>
            <w:top w:val="none" w:sz="0" w:space="0" w:color="auto"/>
            <w:left w:val="none" w:sz="0" w:space="0" w:color="auto"/>
            <w:bottom w:val="none" w:sz="0" w:space="0" w:color="auto"/>
            <w:right w:val="none" w:sz="0" w:space="0" w:color="auto"/>
          </w:divBdr>
        </w:div>
        <w:div w:id="1251045137">
          <w:marLeft w:val="0"/>
          <w:marRight w:val="0"/>
          <w:marTop w:val="0"/>
          <w:marBottom w:val="0"/>
          <w:divBdr>
            <w:top w:val="none" w:sz="0" w:space="0" w:color="auto"/>
            <w:left w:val="none" w:sz="0" w:space="0" w:color="auto"/>
            <w:bottom w:val="none" w:sz="0" w:space="0" w:color="auto"/>
            <w:right w:val="none" w:sz="0" w:space="0" w:color="auto"/>
          </w:divBdr>
        </w:div>
        <w:div w:id="2040886205">
          <w:marLeft w:val="0"/>
          <w:marRight w:val="0"/>
          <w:marTop w:val="0"/>
          <w:marBottom w:val="0"/>
          <w:divBdr>
            <w:top w:val="none" w:sz="0" w:space="0" w:color="auto"/>
            <w:left w:val="none" w:sz="0" w:space="0" w:color="auto"/>
            <w:bottom w:val="none" w:sz="0" w:space="0" w:color="auto"/>
            <w:right w:val="none" w:sz="0" w:space="0" w:color="auto"/>
          </w:divBdr>
        </w:div>
        <w:div w:id="1307931136">
          <w:marLeft w:val="0"/>
          <w:marRight w:val="0"/>
          <w:marTop w:val="0"/>
          <w:marBottom w:val="0"/>
          <w:divBdr>
            <w:top w:val="none" w:sz="0" w:space="0" w:color="auto"/>
            <w:left w:val="none" w:sz="0" w:space="0" w:color="auto"/>
            <w:bottom w:val="none" w:sz="0" w:space="0" w:color="auto"/>
            <w:right w:val="none" w:sz="0" w:space="0" w:color="auto"/>
          </w:divBdr>
        </w:div>
        <w:div w:id="408579903">
          <w:marLeft w:val="0"/>
          <w:marRight w:val="0"/>
          <w:marTop w:val="0"/>
          <w:marBottom w:val="0"/>
          <w:divBdr>
            <w:top w:val="none" w:sz="0" w:space="0" w:color="auto"/>
            <w:left w:val="none" w:sz="0" w:space="0" w:color="auto"/>
            <w:bottom w:val="none" w:sz="0" w:space="0" w:color="auto"/>
            <w:right w:val="none" w:sz="0" w:space="0" w:color="auto"/>
          </w:divBdr>
        </w:div>
        <w:div w:id="1546257565">
          <w:marLeft w:val="0"/>
          <w:marRight w:val="0"/>
          <w:marTop w:val="0"/>
          <w:marBottom w:val="0"/>
          <w:divBdr>
            <w:top w:val="none" w:sz="0" w:space="0" w:color="auto"/>
            <w:left w:val="none" w:sz="0" w:space="0" w:color="auto"/>
            <w:bottom w:val="none" w:sz="0" w:space="0" w:color="auto"/>
            <w:right w:val="none" w:sz="0" w:space="0" w:color="auto"/>
          </w:divBdr>
        </w:div>
        <w:div w:id="4944929">
          <w:marLeft w:val="0"/>
          <w:marRight w:val="0"/>
          <w:marTop w:val="0"/>
          <w:marBottom w:val="0"/>
          <w:divBdr>
            <w:top w:val="none" w:sz="0" w:space="0" w:color="auto"/>
            <w:left w:val="none" w:sz="0" w:space="0" w:color="auto"/>
            <w:bottom w:val="none" w:sz="0" w:space="0" w:color="auto"/>
            <w:right w:val="none" w:sz="0" w:space="0" w:color="auto"/>
          </w:divBdr>
        </w:div>
        <w:div w:id="1346245133">
          <w:marLeft w:val="0"/>
          <w:marRight w:val="0"/>
          <w:marTop w:val="0"/>
          <w:marBottom w:val="0"/>
          <w:divBdr>
            <w:top w:val="none" w:sz="0" w:space="0" w:color="auto"/>
            <w:left w:val="none" w:sz="0" w:space="0" w:color="auto"/>
            <w:bottom w:val="none" w:sz="0" w:space="0" w:color="auto"/>
            <w:right w:val="none" w:sz="0" w:space="0" w:color="auto"/>
          </w:divBdr>
        </w:div>
        <w:div w:id="406734650">
          <w:marLeft w:val="0"/>
          <w:marRight w:val="0"/>
          <w:marTop w:val="0"/>
          <w:marBottom w:val="0"/>
          <w:divBdr>
            <w:top w:val="none" w:sz="0" w:space="0" w:color="auto"/>
            <w:left w:val="none" w:sz="0" w:space="0" w:color="auto"/>
            <w:bottom w:val="none" w:sz="0" w:space="0" w:color="auto"/>
            <w:right w:val="none" w:sz="0" w:space="0" w:color="auto"/>
          </w:divBdr>
        </w:div>
        <w:div w:id="545217596">
          <w:marLeft w:val="0"/>
          <w:marRight w:val="0"/>
          <w:marTop w:val="0"/>
          <w:marBottom w:val="0"/>
          <w:divBdr>
            <w:top w:val="none" w:sz="0" w:space="0" w:color="auto"/>
            <w:left w:val="none" w:sz="0" w:space="0" w:color="auto"/>
            <w:bottom w:val="none" w:sz="0" w:space="0" w:color="auto"/>
            <w:right w:val="none" w:sz="0" w:space="0" w:color="auto"/>
          </w:divBdr>
        </w:div>
        <w:div w:id="385253043">
          <w:marLeft w:val="0"/>
          <w:marRight w:val="0"/>
          <w:marTop w:val="0"/>
          <w:marBottom w:val="0"/>
          <w:divBdr>
            <w:top w:val="none" w:sz="0" w:space="0" w:color="auto"/>
            <w:left w:val="none" w:sz="0" w:space="0" w:color="auto"/>
            <w:bottom w:val="none" w:sz="0" w:space="0" w:color="auto"/>
            <w:right w:val="none" w:sz="0" w:space="0" w:color="auto"/>
          </w:divBdr>
        </w:div>
        <w:div w:id="1468934657">
          <w:marLeft w:val="0"/>
          <w:marRight w:val="0"/>
          <w:marTop w:val="0"/>
          <w:marBottom w:val="0"/>
          <w:divBdr>
            <w:top w:val="none" w:sz="0" w:space="0" w:color="auto"/>
            <w:left w:val="none" w:sz="0" w:space="0" w:color="auto"/>
            <w:bottom w:val="none" w:sz="0" w:space="0" w:color="auto"/>
            <w:right w:val="none" w:sz="0" w:space="0" w:color="auto"/>
          </w:divBdr>
        </w:div>
        <w:div w:id="58752378">
          <w:marLeft w:val="0"/>
          <w:marRight w:val="0"/>
          <w:marTop w:val="0"/>
          <w:marBottom w:val="0"/>
          <w:divBdr>
            <w:top w:val="none" w:sz="0" w:space="0" w:color="auto"/>
            <w:left w:val="none" w:sz="0" w:space="0" w:color="auto"/>
            <w:bottom w:val="none" w:sz="0" w:space="0" w:color="auto"/>
            <w:right w:val="none" w:sz="0" w:space="0" w:color="auto"/>
          </w:divBdr>
        </w:div>
      </w:divsChild>
    </w:div>
    <w:div w:id="20324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virginia.edu/sites/default/files/IMPACT%20COE/Benefits/ACD%20Education%20Benefits%20Program.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virginia.edu/sites/default/files/IMPACT%20COE/Benefits/Education%20Benefits%20Combined%20FAQ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virginia.edu/careers-uva/compensation/uva-salary-stud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kHR@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A31C166D0A9247B1EA335A3A6562F5" ma:contentTypeVersion="4" ma:contentTypeDescription="Create a new document." ma:contentTypeScope="" ma:versionID="a288526ea15bd4275d597c906e44d137">
  <xsd:schema xmlns:xsd="http://www.w3.org/2001/XMLSchema" xmlns:xs="http://www.w3.org/2001/XMLSchema" xmlns:p="http://schemas.microsoft.com/office/2006/metadata/properties" xmlns:ns2="02d09b80-985a-4da5-807d-054814694637" targetNamespace="http://schemas.microsoft.com/office/2006/metadata/properties" ma:root="true" ma:fieldsID="f0a10e157ed19c57c365faa96a74bbca" ns2:_="">
    <xsd:import namespace="02d09b80-985a-4da5-807d-054814694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09b80-985a-4da5-807d-054814694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DFE78-3F69-4676-874E-8AB88D4BE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5B1E5-55B1-4624-ACA9-98AD57A5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09b80-985a-4da5-807d-054814694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F3C44-1871-4B85-94BA-2917298AE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UVA FM Employee Council Minutes 2/9/23</vt:lpstr>
    </vt:vector>
  </TitlesOfParts>
  <Manager/>
  <Company/>
  <LinksUpToDate>false</LinksUpToDate>
  <CharactersWithSpaces>14193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UVA FM Employee Council Minutes 3/9/23</dc:title>
  <dc:subject/>
  <dc:creator>Centofante, Jane DeGeorge (jad2tm)</dc:creator>
  <cp:keywords/>
  <dc:description/>
  <cp:lastModifiedBy>Centofante, Jane D. (jad2tm)</cp:lastModifiedBy>
  <cp:revision>24</cp:revision>
  <dcterms:created xsi:type="dcterms:W3CDTF">2023-03-16T20:03:00Z</dcterms:created>
  <dcterms:modified xsi:type="dcterms:W3CDTF">2023-03-17T12:26:00Z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0x010100E9A31C166D0A9247B1EA335A3A6562F5</vt:lpwstr>
  </property>
</Properties>
</file>