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874" w14:textId="77777777" w:rsidR="00DD7A88" w:rsidRDefault="00DD7A88" w:rsidP="00F416F0">
      <w:r w:rsidRPr="0088064C">
        <w:rPr>
          <w:noProof/>
        </w:rPr>
        <w:drawing>
          <wp:inline distT="0" distB="0" distL="0" distR="0" wp14:anchorId="04299482" wp14:editId="363BA20E">
            <wp:extent cx="2743200" cy="605155"/>
            <wp:effectExtent l="0" t="0" r="0" b="4445"/>
            <wp:docPr id="3" name="Picture 3" descr="UVA Facilitie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VA Facilities Management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4FD4B420" w14:textId="77777777" w:rsidR="00C91591" w:rsidRDefault="00DD7A88" w:rsidP="00C91591">
      <w:pPr>
        <w:pStyle w:val="AddressHeader"/>
      </w:pPr>
      <w:r w:rsidRPr="00C91591">
        <w:t>Leake Building  |  1450 Leake Drive</w:t>
      </w:r>
    </w:p>
    <w:p w14:paraId="6966E2D2" w14:textId="5EE8907E" w:rsidR="00DD7A88" w:rsidRPr="00C91591" w:rsidRDefault="00DD7A88" w:rsidP="00C91591">
      <w:pPr>
        <w:pStyle w:val="AddressHeader"/>
      </w:pPr>
      <w:r w:rsidRPr="00C91591">
        <w:t>P.O. Box 400726</w:t>
      </w:r>
      <w:r w:rsidR="00C91591">
        <w:t xml:space="preserve">, </w:t>
      </w:r>
      <w:r w:rsidRPr="00C91591">
        <w:t>Charlottesville, VA 22904-4726</w:t>
      </w:r>
    </w:p>
    <w:p w14:paraId="6621CA25" w14:textId="3EAB2409" w:rsidR="007E4E70" w:rsidRPr="00C91591" w:rsidRDefault="00DD7A88" w:rsidP="00C91591">
      <w:pPr>
        <w:pStyle w:val="AddressHeader"/>
      </w:pPr>
      <w:r w:rsidRPr="00C91591">
        <w:t xml:space="preserve">(434) 924-1777  |  </w:t>
      </w:r>
      <w:r w:rsidRPr="00C91591">
        <w:rPr>
          <w:b/>
          <w:bCs/>
        </w:rPr>
        <w:t>F</w:t>
      </w:r>
      <w:r w:rsidR="00A77CCA" w:rsidRPr="00C91591">
        <w:rPr>
          <w:b/>
          <w:bCs/>
        </w:rPr>
        <w:t>ax</w:t>
      </w:r>
      <w:r w:rsidRPr="00C91591">
        <w:t xml:space="preserve"> (434) 982-5894  </w:t>
      </w:r>
    </w:p>
    <w:p w14:paraId="24B6C422" w14:textId="7374E27D" w:rsidR="00DD7A88" w:rsidRPr="00C91591" w:rsidRDefault="00DD7A88" w:rsidP="00C91591">
      <w:pPr>
        <w:pStyle w:val="AddressHeader"/>
        <w:rPr>
          <w:b/>
          <w:bCs/>
        </w:rPr>
        <w:sectPr w:rsidR="00DD7A88" w:rsidRPr="00C91591" w:rsidSect="00DD7A8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91591">
        <w:rPr>
          <w:b/>
          <w:bCs/>
        </w:rPr>
        <w:t>www.fm.virginia.edu</w:t>
      </w:r>
    </w:p>
    <w:p w14:paraId="1A2BCE6C" w14:textId="77777777" w:rsidR="006A329F" w:rsidRPr="001F5C4B" w:rsidRDefault="006A329F" w:rsidP="001F5C4B">
      <w:pPr>
        <w:pStyle w:val="Heading1"/>
      </w:pPr>
      <w:r w:rsidRPr="001F5C4B">
        <w:t xml:space="preserve">Facilities Management Employee Council Minutes </w:t>
      </w:r>
    </w:p>
    <w:p w14:paraId="1D9ABFAE" w14:textId="6B704840" w:rsidR="006A329F" w:rsidRPr="000B0247" w:rsidRDefault="006A329F" w:rsidP="001F5C4B">
      <w:r w:rsidRPr="000B0247">
        <w:t xml:space="preserve">Thursday, </w:t>
      </w:r>
      <w:r w:rsidR="00C6784F">
        <w:t>February 9</w:t>
      </w:r>
      <w:r w:rsidR="00A225BF">
        <w:t>, 2023</w:t>
      </w:r>
    </w:p>
    <w:p w14:paraId="54B843C3" w14:textId="77777777" w:rsidR="006A329F" w:rsidRPr="000C3FF4" w:rsidRDefault="006A329F" w:rsidP="006A329F">
      <w:pPr>
        <w:rPr>
          <w:b/>
          <w:bCs/>
        </w:rPr>
      </w:pPr>
    </w:p>
    <w:p w14:paraId="3C0C699B" w14:textId="77777777" w:rsidR="006A329F" w:rsidRPr="006659D5" w:rsidRDefault="006A329F" w:rsidP="006659D5">
      <w:pPr>
        <w:pStyle w:val="Heading2"/>
      </w:pPr>
      <w:r w:rsidRPr="006659D5">
        <w:t>Attendance:</w:t>
      </w:r>
    </w:p>
    <w:p w14:paraId="34A61F17" w14:textId="6ADBE401" w:rsidR="00085FB1" w:rsidRDefault="00085FB1" w:rsidP="00085FB1">
      <w:r w:rsidRPr="000C3FF4">
        <w:rPr>
          <w:b/>
          <w:bCs/>
        </w:rPr>
        <w:t>Council members:</w:t>
      </w:r>
      <w:r w:rsidRPr="000C3FF4">
        <w:t xml:space="preserve"> </w:t>
      </w:r>
      <w:r w:rsidRPr="000B0247">
        <w:t>Christine Alencar</w:t>
      </w:r>
      <w:r>
        <w:t xml:space="preserve">, </w:t>
      </w:r>
      <w:r w:rsidR="00805C50" w:rsidRPr="000B0247">
        <w:t>Jon Bruneau</w:t>
      </w:r>
      <w:r w:rsidR="00805C50">
        <w:t xml:space="preserve">, </w:t>
      </w:r>
      <w:r w:rsidRPr="000C3FF4">
        <w:t>Eric Cline,</w:t>
      </w:r>
      <w:r w:rsidRPr="00D63D80">
        <w:t xml:space="preserve"> </w:t>
      </w:r>
      <w:r>
        <w:t xml:space="preserve">Les Givens, </w:t>
      </w:r>
      <w:r w:rsidRPr="000B0247">
        <w:t>Michael Minor</w:t>
      </w:r>
      <w:r>
        <w:t xml:space="preserve">, </w:t>
      </w:r>
      <w:r w:rsidRPr="000C3FF4">
        <w:t>Corey Pool</w:t>
      </w:r>
      <w:r>
        <w:t>e, Chelsea Reynolds J.R. Richardson</w:t>
      </w:r>
      <w:r w:rsidR="00805C50">
        <w:t xml:space="preserve"> and </w:t>
      </w:r>
      <w:r w:rsidR="00805C50" w:rsidRPr="000B0247">
        <w:t>Ashley Scruggs</w:t>
      </w:r>
      <w:r w:rsidR="00805C50">
        <w:t>.</w:t>
      </w:r>
    </w:p>
    <w:p w14:paraId="64037B09" w14:textId="611BD959" w:rsidR="00085FB1" w:rsidRPr="0062783D" w:rsidRDefault="00085FB1" w:rsidP="00085FB1">
      <w:r w:rsidRPr="000C3FF4">
        <w:rPr>
          <w:b/>
          <w:bCs/>
        </w:rPr>
        <w:t>Absent</w:t>
      </w:r>
      <w:r w:rsidRPr="000C3FF4">
        <w:t>:</w:t>
      </w:r>
      <w:r>
        <w:t xml:space="preserve"> </w:t>
      </w:r>
      <w:r w:rsidR="00805C50" w:rsidRPr="000C3FF4">
        <w:t>Randy Campbell</w:t>
      </w:r>
      <w:r w:rsidR="00805C50">
        <w:t xml:space="preserve">, </w:t>
      </w:r>
      <w:r>
        <w:t>B</w:t>
      </w:r>
      <w:r w:rsidRPr="000C3FF4">
        <w:t>onita White</w:t>
      </w:r>
      <w:r w:rsidR="00805C50">
        <w:t xml:space="preserve"> and</w:t>
      </w:r>
      <w:r>
        <w:t xml:space="preserve"> A</w:t>
      </w:r>
      <w:r w:rsidR="00805C50">
        <w:t>.</w:t>
      </w:r>
      <w:r w:rsidRPr="000B0247">
        <w:t>J</w:t>
      </w:r>
      <w:r w:rsidR="00805C50">
        <w:t xml:space="preserve">. </w:t>
      </w:r>
      <w:r w:rsidRPr="000B0247">
        <w:t>Young</w:t>
      </w:r>
      <w:r w:rsidR="00805C50">
        <w:t>.</w:t>
      </w:r>
    </w:p>
    <w:p w14:paraId="7494059F" w14:textId="76CAA088" w:rsidR="00085FB1" w:rsidRDefault="00085FB1" w:rsidP="00085FB1">
      <w:r w:rsidRPr="000166B7">
        <w:rPr>
          <w:b/>
          <w:bCs/>
        </w:rPr>
        <w:t>Guest</w:t>
      </w:r>
      <w:r w:rsidR="00805C50">
        <w:rPr>
          <w:b/>
          <w:bCs/>
        </w:rPr>
        <w:t>s</w:t>
      </w:r>
      <w:r w:rsidRPr="000166B7">
        <w:rPr>
          <w:b/>
          <w:bCs/>
        </w:rPr>
        <w:t>:</w:t>
      </w:r>
      <w:r>
        <w:t xml:space="preserve"> Elsa Burnette,</w:t>
      </w:r>
      <w:r w:rsidRPr="00CC2F76">
        <w:t xml:space="preserve"> </w:t>
      </w:r>
      <w:r>
        <w:t>Jane Centofante, Lori Pedersen and Paul Zmick.</w:t>
      </w:r>
    </w:p>
    <w:p w14:paraId="49FCF881" w14:textId="77777777" w:rsidR="00EA76AE" w:rsidRPr="000C3FF4" w:rsidRDefault="00EA76AE" w:rsidP="00EA76AE"/>
    <w:p w14:paraId="4C563021" w14:textId="77777777" w:rsidR="006A329F" w:rsidRPr="006659D5" w:rsidRDefault="006A329F" w:rsidP="006659D5">
      <w:pPr>
        <w:pStyle w:val="Heading2"/>
      </w:pPr>
      <w:r w:rsidRPr="006659D5">
        <w:t xml:space="preserve">Agenda: </w:t>
      </w:r>
    </w:p>
    <w:p w14:paraId="78A141C4" w14:textId="754676D9" w:rsidR="006659D5" w:rsidRDefault="006659D5" w:rsidP="00024267">
      <w:pPr>
        <w:pStyle w:val="ListParagraph"/>
        <w:numPr>
          <w:ilvl w:val="0"/>
          <w:numId w:val="31"/>
        </w:numPr>
      </w:pPr>
      <w:r w:rsidRPr="006659D5">
        <w:t>Special Guest – Paul Zmick</w:t>
      </w:r>
      <w:r w:rsidR="004D7F01">
        <w:t xml:space="preserve">, Energy &amp; Utilities </w:t>
      </w:r>
    </w:p>
    <w:p w14:paraId="4EEC5E68" w14:textId="7B07E365" w:rsidR="006659D5" w:rsidRPr="006659D5" w:rsidRDefault="006659D5" w:rsidP="006659D5">
      <w:pPr>
        <w:pStyle w:val="ListParagraph"/>
        <w:numPr>
          <w:ilvl w:val="0"/>
          <w:numId w:val="31"/>
        </w:numPr>
      </w:pPr>
      <w:r w:rsidRPr="006659D5">
        <w:t xml:space="preserve">HR Questions </w:t>
      </w:r>
      <w:r w:rsidR="00024267">
        <w:t>–</w:t>
      </w:r>
      <w:r w:rsidRPr="006659D5">
        <w:t xml:space="preserve"> Elsa Burnette</w:t>
      </w:r>
      <w:r w:rsidR="004D7F01">
        <w:t>, UVA HR</w:t>
      </w:r>
    </w:p>
    <w:p w14:paraId="4995536C" w14:textId="77777777" w:rsidR="006659D5" w:rsidRPr="006659D5" w:rsidRDefault="006659D5" w:rsidP="006659D5">
      <w:pPr>
        <w:pStyle w:val="ListParagraph"/>
        <w:numPr>
          <w:ilvl w:val="0"/>
          <w:numId w:val="31"/>
        </w:numPr>
      </w:pPr>
      <w:r w:rsidRPr="006659D5">
        <w:t xml:space="preserve">Council and Senate work </w:t>
      </w:r>
    </w:p>
    <w:p w14:paraId="2872EB91" w14:textId="77777777" w:rsidR="0060146F" w:rsidRPr="006659D5" w:rsidRDefault="0060146F" w:rsidP="0060146F">
      <w:pPr>
        <w:pStyle w:val="ListParagraph"/>
        <w:numPr>
          <w:ilvl w:val="1"/>
          <w:numId w:val="31"/>
        </w:numPr>
      </w:pPr>
      <w:r>
        <w:t xml:space="preserve">Retreat updates </w:t>
      </w:r>
    </w:p>
    <w:p w14:paraId="36996D83" w14:textId="70A71433" w:rsidR="006659D5" w:rsidRPr="006659D5" w:rsidRDefault="00634874" w:rsidP="00634874">
      <w:pPr>
        <w:pStyle w:val="ListParagraph"/>
        <w:numPr>
          <w:ilvl w:val="1"/>
          <w:numId w:val="31"/>
        </w:numPr>
      </w:pPr>
      <w:r>
        <w:t xml:space="preserve">Upcoming </w:t>
      </w:r>
      <w:r w:rsidR="006659D5" w:rsidRPr="006659D5">
        <w:t xml:space="preserve">Staff Senate meeting with DEI Office </w:t>
      </w:r>
    </w:p>
    <w:p w14:paraId="28347D8F" w14:textId="77777777" w:rsidR="0057319C" w:rsidRPr="0057319C" w:rsidRDefault="0057319C" w:rsidP="0057319C"/>
    <w:p w14:paraId="6B2B62F5" w14:textId="64DBA23A" w:rsidR="00FC31D0" w:rsidRDefault="00FC31D0" w:rsidP="00FC31D0">
      <w:pPr>
        <w:pStyle w:val="Heading2"/>
      </w:pPr>
      <w:r>
        <w:t xml:space="preserve">1. </w:t>
      </w:r>
      <w:r w:rsidRPr="00AB50CA">
        <w:t>Special Guest – Paul Zmick</w:t>
      </w:r>
      <w:r w:rsidR="00C53F6D">
        <w:t xml:space="preserve">, Energy &amp; Utilities </w:t>
      </w:r>
    </w:p>
    <w:p w14:paraId="54A20D57" w14:textId="47FE2D38" w:rsidR="00FC31D0" w:rsidRPr="00424BCD" w:rsidRDefault="00C53F6D" w:rsidP="00FC31D0">
      <w:pPr>
        <w:pStyle w:val="ListParagraph"/>
        <w:numPr>
          <w:ilvl w:val="0"/>
          <w:numId w:val="32"/>
        </w:numPr>
      </w:pPr>
      <w:r>
        <w:t xml:space="preserve">As the director of </w:t>
      </w:r>
      <w:r w:rsidR="00986BE4" w:rsidRPr="00424BCD">
        <w:t>Energy &amp; Utilities</w:t>
      </w:r>
      <w:r>
        <w:t xml:space="preserve">, I have </w:t>
      </w:r>
      <w:r w:rsidR="00986BE4" w:rsidRPr="00424BCD">
        <w:t xml:space="preserve">six </w:t>
      </w:r>
      <w:r w:rsidR="00A04098" w:rsidRPr="00424BCD">
        <w:t>teams who all</w:t>
      </w:r>
      <w:r w:rsidR="00FC31D0" w:rsidRPr="00424BCD">
        <w:t xml:space="preserve"> have</w:t>
      </w:r>
      <w:r w:rsidR="00A04098" w:rsidRPr="00424BCD">
        <w:t xml:space="preserve"> a</w:t>
      </w:r>
      <w:r w:rsidR="00FC31D0" w:rsidRPr="00424BCD">
        <w:t xml:space="preserve"> unique function</w:t>
      </w:r>
      <w:r w:rsidR="00A04098" w:rsidRPr="00424BCD">
        <w:t>:</w:t>
      </w:r>
    </w:p>
    <w:p w14:paraId="67E6A31C" w14:textId="593F69E7" w:rsidR="00FC31D0" w:rsidRPr="00424BCD" w:rsidRDefault="00FC31D0" w:rsidP="00CD31B0">
      <w:pPr>
        <w:pStyle w:val="ListParagraph"/>
        <w:numPr>
          <w:ilvl w:val="1"/>
          <w:numId w:val="32"/>
        </w:numPr>
      </w:pPr>
      <w:r w:rsidRPr="00424BCD">
        <w:t xml:space="preserve">Power &amp; Light: </w:t>
      </w:r>
      <w:r w:rsidR="00A04098" w:rsidRPr="00424BCD">
        <w:t xml:space="preserve">led by </w:t>
      </w:r>
      <w:r w:rsidRPr="00424BCD">
        <w:t>Sathish</w:t>
      </w:r>
      <w:r w:rsidR="00BB42CE" w:rsidRPr="00424BCD">
        <w:rPr>
          <w:color w:val="111111"/>
          <w:shd w:val="clear" w:color="auto" w:fill="FFFFFF"/>
        </w:rPr>
        <w:t xml:space="preserve"> Anabathula</w:t>
      </w:r>
      <w:r w:rsidR="00BB42CE" w:rsidRPr="00424BCD">
        <w:t>; high-</w:t>
      </w:r>
      <w:r w:rsidRPr="00424BCD">
        <w:t>voltage electricians and engineers</w:t>
      </w:r>
      <w:r w:rsidR="00BB42CE" w:rsidRPr="00424BCD">
        <w:t xml:space="preserve"> who </w:t>
      </w:r>
      <w:proofErr w:type="gramStart"/>
      <w:r w:rsidR="00BB42CE" w:rsidRPr="00424BCD">
        <w:t>are</w:t>
      </w:r>
      <w:r w:rsidRPr="00424BCD">
        <w:t xml:space="preserve"> in charge of</w:t>
      </w:r>
      <w:proofErr w:type="gramEnd"/>
      <w:r w:rsidRPr="00424BCD">
        <w:t xml:space="preserve"> </w:t>
      </w:r>
      <w:r w:rsidR="00CD44BF" w:rsidRPr="00424BCD">
        <w:t>UVA’s</w:t>
      </w:r>
      <w:r w:rsidR="00BB42CE" w:rsidRPr="00424BCD">
        <w:t xml:space="preserve"> </w:t>
      </w:r>
      <w:r w:rsidRPr="00424BCD">
        <w:t>high</w:t>
      </w:r>
      <w:r w:rsidR="00BB42CE" w:rsidRPr="00424BCD">
        <w:t>-</w:t>
      </w:r>
      <w:r w:rsidRPr="00424BCD">
        <w:t>voltage underground power system</w:t>
      </w:r>
      <w:r w:rsidR="00BB42CE" w:rsidRPr="00424BCD">
        <w:t xml:space="preserve">, </w:t>
      </w:r>
      <w:r w:rsidRPr="00424BCD">
        <w:t xml:space="preserve">three substations and all </w:t>
      </w:r>
      <w:r w:rsidR="00056004" w:rsidRPr="00424BCD">
        <w:t>streetlamps</w:t>
      </w:r>
      <w:r w:rsidRPr="00424BCD">
        <w:t xml:space="preserve"> and blue phones</w:t>
      </w:r>
      <w:r w:rsidR="00CD44BF" w:rsidRPr="00424BCD">
        <w:t xml:space="preserve">; </w:t>
      </w:r>
      <w:r w:rsidR="0038080F" w:rsidRPr="00424BCD">
        <w:t>also maintain</w:t>
      </w:r>
      <w:r w:rsidR="00CD44BF" w:rsidRPr="00424BCD">
        <w:t xml:space="preserve"> </w:t>
      </w:r>
      <w:r w:rsidR="0038080F" w:rsidRPr="00424BCD">
        <w:t xml:space="preserve">duct banks and </w:t>
      </w:r>
      <w:r w:rsidR="00056004" w:rsidRPr="00424BCD">
        <w:t>set</w:t>
      </w:r>
      <w:r w:rsidR="00424BCD">
        <w:t>up</w:t>
      </w:r>
      <w:r w:rsidR="00CD44BF" w:rsidRPr="00424BCD">
        <w:t xml:space="preserve"> transformers and switches </w:t>
      </w:r>
      <w:r w:rsidR="0038080F" w:rsidRPr="00424BCD">
        <w:t>for all construction projects. The Power &amp; Light team has</w:t>
      </w:r>
      <w:r w:rsidR="000C29CA" w:rsidRPr="00424BCD">
        <w:t xml:space="preserve"> a new electrical engineer Santosh Krishnakumar and </w:t>
      </w:r>
      <w:r w:rsidR="00CD31B0" w:rsidRPr="00424BCD">
        <w:t xml:space="preserve">engineering associate Tyler Ott. </w:t>
      </w:r>
      <w:r w:rsidRPr="00424BCD">
        <w:t xml:space="preserve"> </w:t>
      </w:r>
    </w:p>
    <w:p w14:paraId="160C6794" w14:textId="2569FF9A" w:rsidR="00FC31D0" w:rsidRPr="00424BCD" w:rsidRDefault="00FC31D0" w:rsidP="00EE1411">
      <w:pPr>
        <w:pStyle w:val="ListParagraph"/>
        <w:numPr>
          <w:ilvl w:val="1"/>
          <w:numId w:val="32"/>
        </w:numPr>
      </w:pPr>
      <w:r w:rsidRPr="00424BCD">
        <w:t xml:space="preserve">Utilities: </w:t>
      </w:r>
      <w:r w:rsidR="00CD31B0" w:rsidRPr="00424BCD">
        <w:t xml:space="preserve">led by </w:t>
      </w:r>
      <w:r w:rsidRPr="00424BCD">
        <w:t>Cameron Ratliff; team of welders, pipefitters</w:t>
      </w:r>
      <w:r w:rsidR="00CD31B0" w:rsidRPr="00424BCD">
        <w:t xml:space="preserve"> and </w:t>
      </w:r>
      <w:r w:rsidRPr="00424BCD">
        <w:t>equipment operators</w:t>
      </w:r>
      <w:r w:rsidR="00CD31B0" w:rsidRPr="00424BCD">
        <w:t xml:space="preserve"> who maintain </w:t>
      </w:r>
      <w:r w:rsidR="00EE1411" w:rsidRPr="00424BCD">
        <w:t>all underground utilities besides power</w:t>
      </w:r>
      <w:r w:rsidR="00EE1411">
        <w:t xml:space="preserve"> including </w:t>
      </w:r>
      <w:r w:rsidR="00CD31B0" w:rsidRPr="00424BCD">
        <w:t>the</w:t>
      </w:r>
      <w:r w:rsidRPr="00424BCD">
        <w:t xml:space="preserve"> </w:t>
      </w:r>
      <w:r w:rsidR="00CD31B0" w:rsidRPr="00424BCD">
        <w:t>s</w:t>
      </w:r>
      <w:r w:rsidRPr="00424BCD">
        <w:t>team tunnels, hot water for heating buildings</w:t>
      </w:r>
      <w:r w:rsidR="00CD31B0" w:rsidRPr="00424BCD">
        <w:t>,</w:t>
      </w:r>
      <w:r w:rsidRPr="00424BCD">
        <w:t xml:space="preserve"> chilled water for cooling buildings</w:t>
      </w:r>
      <w:r w:rsidR="00CD31B0" w:rsidRPr="00424BCD">
        <w:t>,</w:t>
      </w:r>
      <w:r w:rsidRPr="00424BCD">
        <w:t xml:space="preserve"> </w:t>
      </w:r>
      <w:r w:rsidR="00EE1411">
        <w:t xml:space="preserve">and the </w:t>
      </w:r>
      <w:r w:rsidRPr="00424BCD">
        <w:t>domestic water system</w:t>
      </w:r>
      <w:r w:rsidR="00EE1411">
        <w:t>.</w:t>
      </w:r>
    </w:p>
    <w:p w14:paraId="74EE5CA6" w14:textId="28706D75" w:rsidR="00FC31D0" w:rsidRPr="00424BCD" w:rsidRDefault="00266224" w:rsidP="00FC31D0">
      <w:pPr>
        <w:pStyle w:val="ListParagraph"/>
        <w:numPr>
          <w:ilvl w:val="1"/>
          <w:numId w:val="32"/>
        </w:numPr>
      </w:pPr>
      <w:r w:rsidRPr="00424BCD">
        <w:t xml:space="preserve">Maintenance </w:t>
      </w:r>
      <w:r w:rsidR="006D088A" w:rsidRPr="00424BCD">
        <w:t xml:space="preserve">and Planning: led by </w:t>
      </w:r>
      <w:r w:rsidR="00FC31D0" w:rsidRPr="00424BCD">
        <w:t>Ericka Rogers</w:t>
      </w:r>
      <w:r w:rsidR="006D088A" w:rsidRPr="00424BCD">
        <w:t xml:space="preserve"> who </w:t>
      </w:r>
      <w:r w:rsidR="00FC31D0" w:rsidRPr="00424BCD">
        <w:t xml:space="preserve">started </w:t>
      </w:r>
      <w:r w:rsidR="006D088A" w:rsidRPr="00424BCD">
        <w:t xml:space="preserve">out </w:t>
      </w:r>
      <w:r w:rsidR="00FC31D0" w:rsidRPr="00424BCD">
        <w:t xml:space="preserve">managing inventory and PMs </w:t>
      </w:r>
      <w:r w:rsidR="006D088A" w:rsidRPr="00424BCD">
        <w:t>at the Main</w:t>
      </w:r>
      <w:r w:rsidR="00FC31D0" w:rsidRPr="00424BCD">
        <w:t xml:space="preserve"> Heat Plant</w:t>
      </w:r>
      <w:r w:rsidR="006D088A" w:rsidRPr="00424BCD">
        <w:t xml:space="preserve">, she’s </w:t>
      </w:r>
      <w:r w:rsidR="00FC31D0" w:rsidRPr="00424BCD">
        <w:t>now</w:t>
      </w:r>
      <w:r w:rsidR="006D088A" w:rsidRPr="00424BCD">
        <w:t xml:space="preserve"> also</w:t>
      </w:r>
      <w:r w:rsidR="00FC31D0" w:rsidRPr="00424BCD">
        <w:t xml:space="preserve"> responsible </w:t>
      </w:r>
      <w:r w:rsidR="006D088A" w:rsidRPr="00424BCD">
        <w:t xml:space="preserve">for </w:t>
      </w:r>
      <w:r w:rsidR="00FC31D0" w:rsidRPr="00424BCD">
        <w:t xml:space="preserve">maintenance, assets, </w:t>
      </w:r>
      <w:r w:rsidR="006D088A" w:rsidRPr="00424BCD">
        <w:t xml:space="preserve">and utilizing the </w:t>
      </w:r>
      <w:r w:rsidR="00FC31D0" w:rsidRPr="00424BCD">
        <w:t>planning and scheduling tool</w:t>
      </w:r>
      <w:r w:rsidR="006D088A" w:rsidRPr="00424BCD">
        <w:t xml:space="preserve"> in AiM</w:t>
      </w:r>
      <w:r w:rsidR="00FC31D0" w:rsidRPr="00424BCD">
        <w:t xml:space="preserve"> for </w:t>
      </w:r>
      <w:proofErr w:type="gramStart"/>
      <w:r w:rsidR="00FC31D0" w:rsidRPr="00424BCD">
        <w:t>all of</w:t>
      </w:r>
      <w:proofErr w:type="gramEnd"/>
      <w:r w:rsidR="00FC31D0" w:rsidRPr="00424BCD">
        <w:t xml:space="preserve"> </w:t>
      </w:r>
      <w:r w:rsidR="00EE1411">
        <w:t>the</w:t>
      </w:r>
      <w:r w:rsidR="00FC31D0" w:rsidRPr="00424BCD">
        <w:t xml:space="preserve"> E&amp;U teams</w:t>
      </w:r>
      <w:r w:rsidR="006D088A" w:rsidRPr="00424BCD">
        <w:t xml:space="preserve">. </w:t>
      </w:r>
    </w:p>
    <w:p w14:paraId="77653BDF" w14:textId="1AFE62CF" w:rsidR="00FC31D0" w:rsidRPr="00424BCD" w:rsidRDefault="006D088A" w:rsidP="00FC31D0">
      <w:pPr>
        <w:pStyle w:val="ListParagraph"/>
        <w:numPr>
          <w:ilvl w:val="1"/>
          <w:numId w:val="32"/>
        </w:numPr>
      </w:pPr>
      <w:r w:rsidRPr="00424BCD">
        <w:t xml:space="preserve">Heat Plant operations: led by </w:t>
      </w:r>
      <w:r w:rsidR="00FC31D0" w:rsidRPr="00424BCD">
        <w:t xml:space="preserve">Pete Kowalzik, </w:t>
      </w:r>
      <w:r w:rsidR="0039655E" w:rsidRPr="00424BCD">
        <w:t xml:space="preserve">whose team operates the Main Heat </w:t>
      </w:r>
      <w:r w:rsidR="00EE1411">
        <w:t>Pla</w:t>
      </w:r>
      <w:r w:rsidR="0039655E" w:rsidRPr="00424BCD">
        <w:t xml:space="preserve">nt and </w:t>
      </w:r>
      <w:proofErr w:type="gramStart"/>
      <w:r w:rsidR="00EE1411">
        <w:t>all of</w:t>
      </w:r>
      <w:proofErr w:type="gramEnd"/>
      <w:r w:rsidR="00EE1411">
        <w:t xml:space="preserve"> the other</w:t>
      </w:r>
      <w:r w:rsidR="00FC31D0" w:rsidRPr="00424BCD">
        <w:t xml:space="preserve"> Heat Plants</w:t>
      </w:r>
      <w:r w:rsidR="0039655E" w:rsidRPr="00424BCD">
        <w:t xml:space="preserve"> on Grounds. The Main Heat Plant </w:t>
      </w:r>
      <w:r w:rsidR="00FC31D0" w:rsidRPr="00424BCD">
        <w:t>provide</w:t>
      </w:r>
      <w:r w:rsidR="0039655E" w:rsidRPr="00424BCD">
        <w:t>s</w:t>
      </w:r>
      <w:r w:rsidR="00FC31D0" w:rsidRPr="00424BCD">
        <w:t xml:space="preserve"> steam </w:t>
      </w:r>
      <w:r w:rsidR="0039655E" w:rsidRPr="00424BCD">
        <w:t xml:space="preserve">for the hospital, which is </w:t>
      </w:r>
      <w:r w:rsidR="00FC31D0" w:rsidRPr="00424BCD">
        <w:t xml:space="preserve">our most critical customer. If </w:t>
      </w:r>
      <w:r w:rsidR="006C3EAA" w:rsidRPr="00424BCD">
        <w:t xml:space="preserve">the </w:t>
      </w:r>
      <w:r w:rsidR="00FC31D0" w:rsidRPr="00424BCD">
        <w:t>hospital</w:t>
      </w:r>
      <w:r w:rsidR="006C3EAA" w:rsidRPr="00424BCD">
        <w:t>’s</w:t>
      </w:r>
      <w:r w:rsidR="00FC31D0" w:rsidRPr="00424BCD">
        <w:t xml:space="preserve"> steam </w:t>
      </w:r>
      <w:r w:rsidR="006C3EAA" w:rsidRPr="00424BCD">
        <w:t>goes under a certain capacity,</w:t>
      </w:r>
      <w:r w:rsidR="00FC31D0" w:rsidRPr="00424BCD">
        <w:t xml:space="preserve"> </w:t>
      </w:r>
      <w:r w:rsidR="006C3EAA" w:rsidRPr="00424BCD">
        <w:t>Central Sterile must</w:t>
      </w:r>
      <w:r w:rsidR="00FC31D0" w:rsidRPr="00424BCD">
        <w:t xml:space="preserve"> recertify </w:t>
      </w:r>
      <w:proofErr w:type="gramStart"/>
      <w:r w:rsidR="00FC31D0" w:rsidRPr="00424BCD">
        <w:t>all of</w:t>
      </w:r>
      <w:proofErr w:type="gramEnd"/>
      <w:r w:rsidR="00FC31D0" w:rsidRPr="00424BCD">
        <w:t xml:space="preserve"> </w:t>
      </w:r>
      <w:r w:rsidR="006C3EAA" w:rsidRPr="00424BCD">
        <w:t xml:space="preserve">their surgical instruments, </w:t>
      </w:r>
      <w:r w:rsidR="00FC31D0" w:rsidRPr="00424BCD">
        <w:t>which takes</w:t>
      </w:r>
      <w:r w:rsidR="006C3EAA" w:rsidRPr="00424BCD">
        <w:t xml:space="preserve"> at least</w:t>
      </w:r>
      <w:r w:rsidR="00FC31D0" w:rsidRPr="00424BCD">
        <w:t xml:space="preserve"> 8 hours</w:t>
      </w:r>
      <w:r w:rsidR="006C3EAA" w:rsidRPr="00424BCD">
        <w:t xml:space="preserve"> and would almost always impact surgery, so we do not want to ever do that. </w:t>
      </w:r>
      <w:r w:rsidR="00FC31D0" w:rsidRPr="00424BCD">
        <w:t xml:space="preserve"> </w:t>
      </w:r>
    </w:p>
    <w:p w14:paraId="01B6C5B0" w14:textId="58037118" w:rsidR="00FC31D0" w:rsidRDefault="00B26BEC" w:rsidP="00FC31D0">
      <w:pPr>
        <w:pStyle w:val="ListParagraph"/>
        <w:numPr>
          <w:ilvl w:val="1"/>
          <w:numId w:val="32"/>
        </w:numPr>
      </w:pPr>
      <w:r>
        <w:lastRenderedPageBreak/>
        <w:t xml:space="preserve">Chiller Plants: led by </w:t>
      </w:r>
      <w:r w:rsidR="00FC31D0">
        <w:t xml:space="preserve">Justin Callihan, </w:t>
      </w:r>
      <w:r>
        <w:t>whose team provides</w:t>
      </w:r>
      <w:r w:rsidR="00FC31D0">
        <w:t xml:space="preserve"> chilled water for buildings; </w:t>
      </w:r>
      <w:r w:rsidR="0097682B">
        <w:t xml:space="preserve">they have </w:t>
      </w:r>
      <w:r w:rsidR="00FC31D0">
        <w:t>internalize</w:t>
      </w:r>
      <w:r w:rsidR="0097682B">
        <w:t>d</w:t>
      </w:r>
      <w:r w:rsidR="00FC31D0">
        <w:t xml:space="preserve"> all controls and </w:t>
      </w:r>
      <w:r w:rsidR="0097682B">
        <w:t>have s</w:t>
      </w:r>
      <w:r w:rsidR="00FC31D0">
        <w:t>ave</w:t>
      </w:r>
      <w:r w:rsidR="0097682B">
        <w:t>d</w:t>
      </w:r>
      <w:r w:rsidR="00FC31D0">
        <w:t xml:space="preserve"> $1 mill</w:t>
      </w:r>
      <w:r w:rsidR="0097682B">
        <w:t xml:space="preserve">ion </w:t>
      </w:r>
      <w:r w:rsidR="00FC31D0">
        <w:t>and a lot of water through optim</w:t>
      </w:r>
      <w:r w:rsidR="0097682B">
        <w:t xml:space="preserve">ization efforts. </w:t>
      </w:r>
    </w:p>
    <w:p w14:paraId="5BCAA529" w14:textId="7BE18B64" w:rsidR="00FC31D0" w:rsidRDefault="00B41109" w:rsidP="00FC31D0">
      <w:pPr>
        <w:pStyle w:val="ListParagraph"/>
        <w:numPr>
          <w:ilvl w:val="1"/>
          <w:numId w:val="32"/>
        </w:numPr>
      </w:pPr>
      <w:r>
        <w:t xml:space="preserve">Engineering and Energy: </w:t>
      </w:r>
      <w:r w:rsidR="00617A33">
        <w:t>t</w:t>
      </w:r>
      <w:r>
        <w:t>his is a</w:t>
      </w:r>
      <w:r w:rsidR="00FC31D0">
        <w:t xml:space="preserve"> new team</w:t>
      </w:r>
      <w:r w:rsidR="00617A33">
        <w:t xml:space="preserve"> led by Paul Stevens;</w:t>
      </w:r>
      <w:r w:rsidR="00FC31D0">
        <w:t xml:space="preserve"> with </w:t>
      </w:r>
      <w:r>
        <w:t xml:space="preserve">the </w:t>
      </w:r>
      <w:r w:rsidR="00FC31D0">
        <w:t>retirement of Scott Martin</w:t>
      </w:r>
      <w:r>
        <w:t>, t</w:t>
      </w:r>
      <w:r w:rsidR="00617A33">
        <w:t>h</w:t>
      </w:r>
      <w:r>
        <w:t>e</w:t>
      </w:r>
      <w:r w:rsidR="00FC31D0">
        <w:t xml:space="preserve"> </w:t>
      </w:r>
      <w:r w:rsidR="00617A33">
        <w:t>M</w:t>
      </w:r>
      <w:r w:rsidR="00FC31D0">
        <w:t xml:space="preserve">etering team </w:t>
      </w:r>
      <w:r w:rsidR="00617A33">
        <w:t xml:space="preserve">now </w:t>
      </w:r>
      <w:r w:rsidR="00FC31D0">
        <w:t xml:space="preserve">reports to </w:t>
      </w:r>
      <w:r w:rsidR="00617A33">
        <w:t xml:space="preserve">Paul </w:t>
      </w:r>
      <w:r w:rsidR="00FC31D0">
        <w:t>Stevens;</w:t>
      </w:r>
      <w:r w:rsidR="00617A33">
        <w:t xml:space="preserve"> this team</w:t>
      </w:r>
      <w:r w:rsidR="004B3400">
        <w:t xml:space="preserve"> involves</w:t>
      </w:r>
      <w:r w:rsidR="00FC31D0">
        <w:t xml:space="preserve"> systems engineering and mechanical engineering; energy modeling; </w:t>
      </w:r>
      <w:r w:rsidR="004B3400">
        <w:t xml:space="preserve">and </w:t>
      </w:r>
      <w:r w:rsidR="00FC31D0">
        <w:t>data analytics</w:t>
      </w:r>
      <w:r w:rsidR="004B3400">
        <w:t>.</w:t>
      </w:r>
    </w:p>
    <w:p w14:paraId="082F06E4" w14:textId="3C63DF80" w:rsidR="00FC31D0" w:rsidRPr="006126E3" w:rsidRDefault="006126E3" w:rsidP="00FC31D0">
      <w:pPr>
        <w:pStyle w:val="ListParagraph"/>
        <w:numPr>
          <w:ilvl w:val="0"/>
          <w:numId w:val="32"/>
        </w:numPr>
      </w:pPr>
      <w:r>
        <w:t>E&amp;U Capital P</w:t>
      </w:r>
      <w:r w:rsidR="00FC31D0" w:rsidRPr="006126E3">
        <w:t>rojects</w:t>
      </w:r>
      <w:r w:rsidR="00EE1411" w:rsidRPr="006126E3">
        <w:t xml:space="preserve"> </w:t>
      </w:r>
    </w:p>
    <w:p w14:paraId="0F282003" w14:textId="12A81878" w:rsidR="00FC31D0" w:rsidRDefault="00FC31D0" w:rsidP="00FC31D0">
      <w:pPr>
        <w:pStyle w:val="ListParagraph"/>
        <w:numPr>
          <w:ilvl w:val="1"/>
          <w:numId w:val="32"/>
        </w:numPr>
      </w:pPr>
      <w:r>
        <w:t>L</w:t>
      </w:r>
      <w:r w:rsidR="006126E3">
        <w:t>ow-Temperature Hot Water (L</w:t>
      </w:r>
      <w:r>
        <w:t>THW</w:t>
      </w:r>
      <w:r w:rsidR="006126E3">
        <w:t>)</w:t>
      </w:r>
      <w:r>
        <w:t xml:space="preserve"> conversion</w:t>
      </w:r>
      <w:r w:rsidR="00287111">
        <w:t>: this project</w:t>
      </w:r>
      <w:r>
        <w:t xml:space="preserve"> affects every building west of </w:t>
      </w:r>
      <w:r w:rsidR="00287111">
        <w:t>H</w:t>
      </w:r>
      <w:r>
        <w:t xml:space="preserve">ospital </w:t>
      </w:r>
      <w:r w:rsidR="00287111">
        <w:t>D</w:t>
      </w:r>
      <w:r>
        <w:t xml:space="preserve">rive. </w:t>
      </w:r>
    </w:p>
    <w:p w14:paraId="1160DC00" w14:textId="7201296D" w:rsidR="00FC31D0" w:rsidRDefault="00FC31D0" w:rsidP="00FC31D0">
      <w:pPr>
        <w:pStyle w:val="ListParagraph"/>
        <w:numPr>
          <w:ilvl w:val="2"/>
          <w:numId w:val="32"/>
        </w:numPr>
      </w:pPr>
      <w:r>
        <w:t>First phase: move M</w:t>
      </w:r>
      <w:r w:rsidR="00287111">
        <w:t>edium-</w:t>
      </w:r>
      <w:r>
        <w:t>T</w:t>
      </w:r>
      <w:r w:rsidR="00287111">
        <w:t xml:space="preserve">emperature </w:t>
      </w:r>
      <w:r>
        <w:t>H</w:t>
      </w:r>
      <w:r w:rsidR="00287111">
        <w:t xml:space="preserve">ot </w:t>
      </w:r>
      <w:r>
        <w:t>W</w:t>
      </w:r>
      <w:r w:rsidR="00287111">
        <w:t>ater buildings</w:t>
      </w:r>
      <w:r>
        <w:t xml:space="preserve"> </w:t>
      </w:r>
      <w:r w:rsidR="001F75EA">
        <w:t>to</w:t>
      </w:r>
      <w:r>
        <w:t xml:space="preserve"> </w:t>
      </w:r>
      <w:r w:rsidR="001F75EA">
        <w:t>Low-Temperature Hot Water.</w:t>
      </w:r>
      <w:r>
        <w:t xml:space="preserve"> </w:t>
      </w:r>
    </w:p>
    <w:p w14:paraId="4BE4955C" w14:textId="23CCE458" w:rsidR="00FC31D0" w:rsidRDefault="00FC31D0" w:rsidP="00C57D1C">
      <w:pPr>
        <w:pStyle w:val="ListParagraph"/>
        <w:numPr>
          <w:ilvl w:val="2"/>
          <w:numId w:val="32"/>
        </w:numPr>
      </w:pPr>
      <w:r>
        <w:t xml:space="preserve">Second phase: install </w:t>
      </w:r>
      <w:r w:rsidR="001F75EA">
        <w:t>the Heat Recovery Chiller at the North Plant. When</w:t>
      </w:r>
      <w:r>
        <w:t xml:space="preserve"> it’s up and running</w:t>
      </w:r>
      <w:r w:rsidR="00C57D1C">
        <w:t>, it will be</w:t>
      </w:r>
      <w:r w:rsidR="00C57D1C" w:rsidRPr="00C57D1C">
        <w:t xml:space="preserve"> one of the only systems in the world to produce hot water at 170 degrees, typically these systems produce a maximum of 140- to 150-degree hot water, which would not have adequately heated UVA’s Academic buildings.</w:t>
      </w:r>
      <w:r w:rsidR="00C57D1C">
        <w:t xml:space="preserve"> This is the biggest </w:t>
      </w:r>
      <w:r>
        <w:t>sustainability initiative going on right now</w:t>
      </w:r>
      <w:r w:rsidR="00C57D1C">
        <w:t>.</w:t>
      </w:r>
    </w:p>
    <w:p w14:paraId="1B42CE74" w14:textId="37983DCB" w:rsidR="00FC31D0" w:rsidRDefault="00FC31D0" w:rsidP="00FC31D0">
      <w:pPr>
        <w:pStyle w:val="ListParagraph"/>
        <w:numPr>
          <w:ilvl w:val="2"/>
          <w:numId w:val="32"/>
        </w:numPr>
      </w:pPr>
      <w:r>
        <w:t xml:space="preserve">Third phase: convert all steam buildings to </w:t>
      </w:r>
      <w:r w:rsidR="00C57D1C">
        <w:t xml:space="preserve">Low-Temperature Hot </w:t>
      </w:r>
      <w:r w:rsidR="00E16628">
        <w:t>Water,</w:t>
      </w:r>
      <w:r>
        <w:t xml:space="preserve"> </w:t>
      </w:r>
      <w:r w:rsidR="00C57D1C">
        <w:t xml:space="preserve">which is </w:t>
      </w:r>
      <w:r>
        <w:t>more invasive</w:t>
      </w:r>
      <w:r w:rsidR="00C57D1C">
        <w:t>.</w:t>
      </w:r>
    </w:p>
    <w:p w14:paraId="2F930490" w14:textId="49117738" w:rsidR="00FC31D0" w:rsidRDefault="00C36F7F" w:rsidP="00C36F7F">
      <w:pPr>
        <w:pStyle w:val="ListParagraph"/>
        <w:numPr>
          <w:ilvl w:val="2"/>
          <w:numId w:val="32"/>
        </w:numPr>
      </w:pPr>
      <w:r>
        <w:t>The n</w:t>
      </w:r>
      <w:r w:rsidR="00FC31D0">
        <w:t>ext big thing w</w:t>
      </w:r>
      <w:r>
        <w:t xml:space="preserve">ith this project is that we </w:t>
      </w:r>
      <w:r w:rsidR="00FC31D0">
        <w:t>will have to close the McCormick Road and Alderman Road intersection th</w:t>
      </w:r>
      <w:r w:rsidR="00F74BD5">
        <w:t>e</w:t>
      </w:r>
      <w:r w:rsidR="00FC31D0">
        <w:t xml:space="preserve"> entire summer</w:t>
      </w:r>
      <w:r>
        <w:t xml:space="preserve"> of 2023. Lots of work being done to McCormick Road and we will be installing </w:t>
      </w:r>
      <w:r w:rsidR="00FC31D0">
        <w:t>24</w:t>
      </w:r>
      <w:r>
        <w:t>-inch</w:t>
      </w:r>
      <w:r w:rsidR="00FC31D0">
        <w:t xml:space="preserve"> diameter pipes </w:t>
      </w:r>
      <w:r w:rsidR="00F74BD5">
        <w:t>underground going across</w:t>
      </w:r>
      <w:r w:rsidR="00FC31D0">
        <w:t xml:space="preserve"> Alderman Road</w:t>
      </w:r>
      <w:r>
        <w:t>.</w:t>
      </w:r>
    </w:p>
    <w:p w14:paraId="3622C874" w14:textId="1219F9C2" w:rsidR="00FC31D0" w:rsidRDefault="00C36F7F" w:rsidP="00FC31D0">
      <w:pPr>
        <w:pStyle w:val="ListParagraph"/>
        <w:numPr>
          <w:ilvl w:val="2"/>
          <w:numId w:val="32"/>
        </w:numPr>
      </w:pPr>
      <w:r>
        <w:t>There has been s</w:t>
      </w:r>
      <w:r w:rsidR="00FC31D0">
        <w:t>ome confusion about</w:t>
      </w:r>
      <w:r>
        <w:t xml:space="preserve"> </w:t>
      </w:r>
      <w:r w:rsidR="00FA77F7">
        <w:t xml:space="preserve">the flagging directing single lane traffic around the </w:t>
      </w:r>
      <w:r w:rsidR="00FC31D0">
        <w:t xml:space="preserve">existing work </w:t>
      </w:r>
      <w:r w:rsidR="00F74BD5">
        <w:t xml:space="preserve">on Edgemont </w:t>
      </w:r>
      <w:r w:rsidR="001801AE">
        <w:t>Road,</w:t>
      </w:r>
      <w:r w:rsidR="00FC31D0">
        <w:t xml:space="preserve"> but </w:t>
      </w:r>
      <w:r w:rsidR="00FA77F7">
        <w:t xml:space="preserve">we are </w:t>
      </w:r>
      <w:r w:rsidR="00FC31D0">
        <w:t xml:space="preserve">moving to electronic lights to control the traffic and </w:t>
      </w:r>
      <w:r w:rsidR="00FA77F7">
        <w:t xml:space="preserve">that </w:t>
      </w:r>
      <w:r w:rsidR="00FC31D0">
        <w:t>will help</w:t>
      </w:r>
      <w:r w:rsidR="00FA77F7">
        <w:t>.</w:t>
      </w:r>
    </w:p>
    <w:p w14:paraId="6C49EC32" w14:textId="3AD3DDE4" w:rsidR="00C36F7F" w:rsidRDefault="00C36F7F" w:rsidP="00FA77F7">
      <w:pPr>
        <w:pStyle w:val="ListParagraph"/>
        <w:numPr>
          <w:ilvl w:val="2"/>
          <w:numId w:val="32"/>
        </w:numPr>
      </w:pPr>
      <w:r>
        <w:t>This time next year the</w:t>
      </w:r>
      <w:r w:rsidR="00FA77F7">
        <w:t xml:space="preserve"> entire</w:t>
      </w:r>
      <w:r>
        <w:t xml:space="preserve"> project will be complete; and that project we will save </w:t>
      </w:r>
      <w:r w:rsidR="00345A3F">
        <w:t xml:space="preserve">approximately </w:t>
      </w:r>
      <w:r>
        <w:t>12,000 metric tons of carbon emissions and 20 million gallons of water</w:t>
      </w:r>
      <w:r w:rsidR="00F74BD5">
        <w:t xml:space="preserve"> annually.</w:t>
      </w:r>
    </w:p>
    <w:p w14:paraId="6F70D032" w14:textId="53244EFC" w:rsidR="00FC31D0" w:rsidRDefault="00FC31D0" w:rsidP="00FC31D0">
      <w:pPr>
        <w:pStyle w:val="ListParagraph"/>
        <w:numPr>
          <w:ilvl w:val="1"/>
          <w:numId w:val="32"/>
        </w:numPr>
      </w:pPr>
      <w:r>
        <w:t>Construction at J</w:t>
      </w:r>
      <w:r w:rsidR="00FB6DA7">
        <w:t xml:space="preserve">ohn Paul Jones Arena and </w:t>
      </w:r>
      <w:r>
        <w:t>Emmet</w:t>
      </w:r>
      <w:r w:rsidR="00FB6DA7">
        <w:t>-</w:t>
      </w:r>
      <w:r>
        <w:t xml:space="preserve">Ivy Corridor </w:t>
      </w:r>
    </w:p>
    <w:p w14:paraId="55F007FF" w14:textId="1C146699" w:rsidR="00FC31D0" w:rsidRDefault="00FB6DA7" w:rsidP="00FC31D0">
      <w:pPr>
        <w:pStyle w:val="ListParagraph"/>
        <w:numPr>
          <w:ilvl w:val="2"/>
          <w:numId w:val="32"/>
        </w:numPr>
      </w:pPr>
      <w:r>
        <w:t>This work will s</w:t>
      </w:r>
      <w:r w:rsidR="00FC31D0">
        <w:t xml:space="preserve">upply heating and cooling </w:t>
      </w:r>
      <w:r>
        <w:t>needs t</w:t>
      </w:r>
      <w:r w:rsidR="00FC31D0">
        <w:t xml:space="preserve">o </w:t>
      </w:r>
      <w:proofErr w:type="gramStart"/>
      <w:r w:rsidR="00F1358D">
        <w:t>all</w:t>
      </w:r>
      <w:r w:rsidR="00FC31D0">
        <w:t xml:space="preserve"> </w:t>
      </w:r>
      <w:r w:rsidR="00F1358D">
        <w:t>of</w:t>
      </w:r>
      <w:proofErr w:type="gramEnd"/>
      <w:r w:rsidR="00F1358D">
        <w:t xml:space="preserve"> </w:t>
      </w:r>
      <w:r>
        <w:t xml:space="preserve">the </w:t>
      </w:r>
      <w:r w:rsidR="00FC31D0">
        <w:t xml:space="preserve">Ivy Corridor </w:t>
      </w:r>
      <w:r>
        <w:t>development.</w:t>
      </w:r>
    </w:p>
    <w:p w14:paraId="746FA8F6" w14:textId="77777777" w:rsidR="00FC31D0" w:rsidRDefault="00FC31D0" w:rsidP="00FC31D0">
      <w:pPr>
        <w:pStyle w:val="ListParagraph"/>
        <w:numPr>
          <w:ilvl w:val="1"/>
          <w:numId w:val="32"/>
        </w:numPr>
      </w:pPr>
      <w:r>
        <w:t>McCormick/Emmet ramp; Newcomb Road and Newcomb Plaza</w:t>
      </w:r>
    </w:p>
    <w:p w14:paraId="7AB1D1B6" w14:textId="54A656E5" w:rsidR="00FC31D0" w:rsidRDefault="005E54C2" w:rsidP="00FC31D0">
      <w:pPr>
        <w:pStyle w:val="ListParagraph"/>
        <w:numPr>
          <w:ilvl w:val="2"/>
          <w:numId w:val="32"/>
        </w:numPr>
      </w:pPr>
      <w:r>
        <w:t>We are c</w:t>
      </w:r>
      <w:r w:rsidR="00FC31D0">
        <w:t>onnect</w:t>
      </w:r>
      <w:r>
        <w:t>ing</w:t>
      </w:r>
      <w:r w:rsidR="00FC31D0">
        <w:t xml:space="preserve"> two chilled water loops to make one massive water loop</w:t>
      </w:r>
      <w:r>
        <w:t xml:space="preserve"> to create </w:t>
      </w:r>
      <w:r w:rsidR="00FC31D0">
        <w:t>more redundancy</w:t>
      </w:r>
      <w:r>
        <w:t>. This project is a</w:t>
      </w:r>
      <w:r w:rsidR="00FC31D0">
        <w:t>bout to wrap up.</w:t>
      </w:r>
    </w:p>
    <w:p w14:paraId="12C72623" w14:textId="6925EF86" w:rsidR="00FC31D0" w:rsidRDefault="00FC31D0" w:rsidP="00FC31D0">
      <w:pPr>
        <w:pStyle w:val="ListParagraph"/>
        <w:numPr>
          <w:ilvl w:val="1"/>
          <w:numId w:val="32"/>
        </w:numPr>
      </w:pPr>
      <w:r>
        <w:t>Fontaine Energy Plant</w:t>
      </w:r>
    </w:p>
    <w:p w14:paraId="7D0EB94B" w14:textId="63EC1C0A" w:rsidR="00FC31D0" w:rsidRDefault="005E54C2" w:rsidP="00FC31D0">
      <w:pPr>
        <w:pStyle w:val="ListParagraph"/>
        <w:numPr>
          <w:ilvl w:val="2"/>
          <w:numId w:val="32"/>
        </w:numPr>
      </w:pPr>
      <w:r>
        <w:t xml:space="preserve">This project is in design and will </w:t>
      </w:r>
      <w:r w:rsidR="00B04319">
        <w:t xml:space="preserve">support the </w:t>
      </w:r>
      <w:r w:rsidR="00FC31D0">
        <w:t xml:space="preserve">new </w:t>
      </w:r>
      <w:r w:rsidR="00B04319">
        <w:t>I</w:t>
      </w:r>
      <w:r w:rsidR="00B04319" w:rsidRPr="00B04319">
        <w:t>nstitute of Biotechnology</w:t>
      </w:r>
      <w:r w:rsidR="00B04319">
        <w:t xml:space="preserve"> at Fontaine Research Park. </w:t>
      </w:r>
    </w:p>
    <w:p w14:paraId="38E7755F" w14:textId="0526075A" w:rsidR="00FC31D0" w:rsidRDefault="00B04319" w:rsidP="00FC31D0">
      <w:pPr>
        <w:pStyle w:val="ListParagraph"/>
        <w:numPr>
          <w:ilvl w:val="2"/>
          <w:numId w:val="32"/>
        </w:numPr>
      </w:pPr>
      <w:r>
        <w:t>This will be an al</w:t>
      </w:r>
      <w:r w:rsidR="00FC31D0">
        <w:t>l</w:t>
      </w:r>
      <w:r>
        <w:t>-</w:t>
      </w:r>
      <w:r w:rsidR="00FC31D0">
        <w:t>electric no combustion plant</w:t>
      </w:r>
      <w:r>
        <w:t>.</w:t>
      </w:r>
    </w:p>
    <w:p w14:paraId="1F87E48A" w14:textId="04CBCF21" w:rsidR="00A42D80" w:rsidRDefault="00B04319" w:rsidP="00FC31D0">
      <w:pPr>
        <w:pStyle w:val="ListParagraph"/>
        <w:numPr>
          <w:ilvl w:val="2"/>
          <w:numId w:val="32"/>
        </w:numPr>
      </w:pPr>
      <w:r>
        <w:t>Construction will s</w:t>
      </w:r>
      <w:r w:rsidR="00FC31D0">
        <w:t>tart this time next year</w:t>
      </w:r>
      <w:r>
        <w:t>.</w:t>
      </w:r>
    </w:p>
    <w:p w14:paraId="5D6194B0" w14:textId="77777777" w:rsidR="008266B9" w:rsidRDefault="008266B9" w:rsidP="00FC31D0">
      <w:pPr>
        <w:rPr>
          <w:b/>
          <w:bCs/>
        </w:rPr>
      </w:pPr>
    </w:p>
    <w:p w14:paraId="5A125B89" w14:textId="60DB6FEC" w:rsidR="00FC31D0" w:rsidRPr="00FE5653" w:rsidRDefault="00FC31D0" w:rsidP="00FC31D0">
      <w:pPr>
        <w:rPr>
          <w:b/>
          <w:bCs/>
        </w:rPr>
      </w:pPr>
      <w:r w:rsidRPr="00FE5653">
        <w:rPr>
          <w:b/>
          <w:bCs/>
        </w:rPr>
        <w:t>Eric Cline</w:t>
      </w:r>
    </w:p>
    <w:p w14:paraId="0D4E7362" w14:textId="0C9166C9" w:rsidR="00FC31D0" w:rsidRDefault="00FE5653" w:rsidP="00FC31D0">
      <w:pPr>
        <w:pStyle w:val="ListParagraph"/>
        <w:numPr>
          <w:ilvl w:val="0"/>
          <w:numId w:val="32"/>
        </w:numPr>
      </w:pPr>
      <w:r>
        <w:t>Are there plans to eventually move a</w:t>
      </w:r>
      <w:r w:rsidR="00FC31D0">
        <w:t>way from steam</w:t>
      </w:r>
      <w:r>
        <w:t xml:space="preserve"> in</w:t>
      </w:r>
      <w:r w:rsidR="00FC31D0">
        <w:t xml:space="preserve"> the Health System?</w:t>
      </w:r>
    </w:p>
    <w:p w14:paraId="4F2B7154" w14:textId="77777777" w:rsidR="008266B9" w:rsidRDefault="008266B9" w:rsidP="00FC31D0"/>
    <w:p w14:paraId="15AD3D90" w14:textId="3ACC6AD6" w:rsidR="00FC31D0" w:rsidRPr="00FE5653" w:rsidRDefault="00FC31D0" w:rsidP="00FC31D0">
      <w:pPr>
        <w:rPr>
          <w:b/>
          <w:bCs/>
        </w:rPr>
      </w:pPr>
      <w:r w:rsidRPr="00FE5653">
        <w:rPr>
          <w:b/>
          <w:bCs/>
        </w:rPr>
        <w:lastRenderedPageBreak/>
        <w:t>Paul Z</w:t>
      </w:r>
      <w:r w:rsidR="00FE5653" w:rsidRPr="00FE5653">
        <w:rPr>
          <w:b/>
          <w:bCs/>
        </w:rPr>
        <w:t>mick</w:t>
      </w:r>
    </w:p>
    <w:p w14:paraId="7B4AE625" w14:textId="2B950F0B" w:rsidR="00FC31D0" w:rsidRDefault="00DC2208" w:rsidP="00DC2208">
      <w:pPr>
        <w:pStyle w:val="ListParagraph"/>
        <w:numPr>
          <w:ilvl w:val="0"/>
          <w:numId w:val="32"/>
        </w:numPr>
      </w:pPr>
      <w:r>
        <w:t xml:space="preserve">We will continue to </w:t>
      </w:r>
      <w:r w:rsidR="00FC31D0">
        <w:t xml:space="preserve">support </w:t>
      </w:r>
      <w:r>
        <w:t>st</w:t>
      </w:r>
      <w:r w:rsidR="00FC31D0">
        <w:t>eam to</w:t>
      </w:r>
      <w:r>
        <w:t xml:space="preserve"> the Health System </w:t>
      </w:r>
      <w:r w:rsidR="00861388">
        <w:t xml:space="preserve">in the same way </w:t>
      </w:r>
      <w:r>
        <w:t>until the</w:t>
      </w:r>
      <w:r w:rsidR="00861388">
        <w:t xml:space="preserve">re is adequate technology to replace this process. </w:t>
      </w:r>
    </w:p>
    <w:p w14:paraId="036C22B7" w14:textId="19BE810B" w:rsidR="00FC31D0" w:rsidRDefault="00DC2208" w:rsidP="00FC31D0">
      <w:pPr>
        <w:pStyle w:val="ListParagraph"/>
        <w:numPr>
          <w:ilvl w:val="0"/>
          <w:numId w:val="32"/>
        </w:numPr>
      </w:pPr>
      <w:r>
        <w:t xml:space="preserve">We are waiting for </w:t>
      </w:r>
      <w:r w:rsidR="00861388">
        <w:t xml:space="preserve">the availability of </w:t>
      </w:r>
      <w:r w:rsidR="00FC31D0">
        <w:t>micro</w:t>
      </w:r>
      <w:r>
        <w:t>-</w:t>
      </w:r>
      <w:r w:rsidR="00FC31D0">
        <w:t>nuclear reactor</w:t>
      </w:r>
      <w:r w:rsidR="00861388">
        <w:t xml:space="preserve"> technology, </w:t>
      </w:r>
      <w:r w:rsidR="00FC31D0">
        <w:t xml:space="preserve">which </w:t>
      </w:r>
      <w:r w:rsidR="00861388">
        <w:t xml:space="preserve">is </w:t>
      </w:r>
      <w:r>
        <w:t xml:space="preserve">currently being explored at </w:t>
      </w:r>
      <w:r w:rsidR="00A42D80">
        <w:t>schools</w:t>
      </w:r>
      <w:r w:rsidR="00FC31D0">
        <w:t xml:space="preserve"> in </w:t>
      </w:r>
      <w:r w:rsidR="00A42D80">
        <w:t xml:space="preserve">the </w:t>
      </w:r>
      <w:r w:rsidR="00FC31D0">
        <w:t>northwest</w:t>
      </w:r>
      <w:r w:rsidR="00A42D80">
        <w:t>.</w:t>
      </w:r>
    </w:p>
    <w:p w14:paraId="667C70F6" w14:textId="1EDF7C81" w:rsidR="00FC31D0" w:rsidRDefault="00FC31D0" w:rsidP="00FC31D0">
      <w:pPr>
        <w:pStyle w:val="ListParagraph"/>
        <w:numPr>
          <w:ilvl w:val="0"/>
          <w:numId w:val="32"/>
        </w:numPr>
      </w:pPr>
      <w:r>
        <w:t>I can see in 10 years removing combustion boiler</w:t>
      </w:r>
      <w:r w:rsidR="00A42D80">
        <w:t>s</w:t>
      </w:r>
      <w:r>
        <w:t xml:space="preserve"> and using micro</w:t>
      </w:r>
      <w:r w:rsidR="00A42D80">
        <w:t>-</w:t>
      </w:r>
      <w:r>
        <w:t>nuclear reactors to supply steam</w:t>
      </w:r>
      <w:r w:rsidR="00A42D80">
        <w:t>.</w:t>
      </w:r>
    </w:p>
    <w:p w14:paraId="4F068D32" w14:textId="77777777" w:rsidR="00FC31D0" w:rsidRDefault="00FC31D0" w:rsidP="00FC31D0"/>
    <w:p w14:paraId="081866B3" w14:textId="76030C67" w:rsidR="00A42D80" w:rsidRPr="00A42D80" w:rsidRDefault="00FC31D0" w:rsidP="00FC31D0">
      <w:pPr>
        <w:rPr>
          <w:b/>
          <w:bCs/>
        </w:rPr>
      </w:pPr>
      <w:r w:rsidRPr="00A42D80">
        <w:rPr>
          <w:b/>
          <w:bCs/>
        </w:rPr>
        <w:t>Lori P</w:t>
      </w:r>
      <w:r w:rsidR="00A42D80" w:rsidRPr="00A42D80">
        <w:rPr>
          <w:b/>
          <w:bCs/>
        </w:rPr>
        <w:t>e</w:t>
      </w:r>
      <w:r w:rsidR="00FF3AB0">
        <w:rPr>
          <w:b/>
          <w:bCs/>
        </w:rPr>
        <w:t>d</w:t>
      </w:r>
      <w:r w:rsidR="00A42D80" w:rsidRPr="00A42D80">
        <w:rPr>
          <w:b/>
          <w:bCs/>
        </w:rPr>
        <w:t>ersen</w:t>
      </w:r>
    </w:p>
    <w:p w14:paraId="62C34094" w14:textId="7BF00840" w:rsidR="00A42D80" w:rsidRDefault="00A42D80" w:rsidP="00A42D80">
      <w:pPr>
        <w:pStyle w:val="ListParagraph"/>
        <w:numPr>
          <w:ilvl w:val="0"/>
          <w:numId w:val="32"/>
        </w:numPr>
      </w:pPr>
      <w:r>
        <w:t xml:space="preserve">How does the new UVA Orthopedic Center on Ivy Road get steam? </w:t>
      </w:r>
    </w:p>
    <w:p w14:paraId="471CD553" w14:textId="77777777" w:rsidR="00FC31D0" w:rsidRDefault="00FC31D0" w:rsidP="00FC31D0"/>
    <w:p w14:paraId="2241DA3B" w14:textId="332C44AC" w:rsidR="00A42D80" w:rsidRPr="00A42D80" w:rsidRDefault="00FC31D0" w:rsidP="00FC31D0">
      <w:pPr>
        <w:rPr>
          <w:b/>
          <w:bCs/>
        </w:rPr>
      </w:pPr>
      <w:r w:rsidRPr="00A42D80">
        <w:rPr>
          <w:b/>
          <w:bCs/>
        </w:rPr>
        <w:t>Paul Z</w:t>
      </w:r>
      <w:r w:rsidR="00A42D80" w:rsidRPr="00A42D80">
        <w:rPr>
          <w:b/>
          <w:bCs/>
        </w:rPr>
        <w:t>mick</w:t>
      </w:r>
    </w:p>
    <w:p w14:paraId="0CBDA7C7" w14:textId="77777777" w:rsidR="00A42D80" w:rsidRDefault="00FC31D0" w:rsidP="00FC31D0">
      <w:pPr>
        <w:pStyle w:val="ListParagraph"/>
        <w:numPr>
          <w:ilvl w:val="0"/>
          <w:numId w:val="32"/>
        </w:numPr>
      </w:pPr>
      <w:r>
        <w:t>They have a small steam generator within the building</w:t>
      </w:r>
      <w:r w:rsidR="00A42D80">
        <w:t>.</w:t>
      </w:r>
      <w:r>
        <w:t xml:space="preserve"> </w:t>
      </w:r>
      <w:r w:rsidR="00A42D80">
        <w:t>W</w:t>
      </w:r>
      <w:r>
        <w:t>e will do the same</w:t>
      </w:r>
      <w:r w:rsidR="00A42D80">
        <w:t xml:space="preserve"> thing</w:t>
      </w:r>
      <w:r>
        <w:t xml:space="preserve"> in the Biotech building as well and it will be electric.</w:t>
      </w:r>
    </w:p>
    <w:p w14:paraId="16B9F3AC" w14:textId="3D7C5461" w:rsidR="00FC31D0" w:rsidRDefault="00FC31D0" w:rsidP="00FC31D0">
      <w:pPr>
        <w:pStyle w:val="ListParagraph"/>
        <w:numPr>
          <w:ilvl w:val="0"/>
          <w:numId w:val="32"/>
        </w:numPr>
      </w:pPr>
      <w:r>
        <w:t xml:space="preserve">The scale of the </w:t>
      </w:r>
      <w:r w:rsidR="001C3A11">
        <w:t>h</w:t>
      </w:r>
      <w:r>
        <w:t>ospital steam needs is the challenge</w:t>
      </w:r>
      <w:r w:rsidR="00A42D80">
        <w:t xml:space="preserve">. </w:t>
      </w:r>
      <w:r w:rsidR="00841081">
        <w:t xml:space="preserve">The </w:t>
      </w:r>
      <w:r w:rsidR="001C3A11">
        <w:t>h</w:t>
      </w:r>
      <w:r>
        <w:t>ospital and research labs consume 50%</w:t>
      </w:r>
      <w:r w:rsidR="00841081">
        <w:t xml:space="preserve"> </w:t>
      </w:r>
      <w:r>
        <w:t xml:space="preserve">of the energy </w:t>
      </w:r>
      <w:r w:rsidR="00841081">
        <w:t>that c</w:t>
      </w:r>
      <w:r>
        <w:t xml:space="preserve">omes out of the Main Heat Plant and the rest </w:t>
      </w:r>
      <w:r w:rsidR="00841081">
        <w:t>is</w:t>
      </w:r>
      <w:r w:rsidR="008E3360">
        <w:t xml:space="preserve"> used by</w:t>
      </w:r>
      <w:r w:rsidR="00841081">
        <w:t xml:space="preserve"> </w:t>
      </w:r>
      <w:proofErr w:type="gramStart"/>
      <w:r w:rsidR="008E3360">
        <w:t>all</w:t>
      </w:r>
      <w:r>
        <w:t xml:space="preserve"> </w:t>
      </w:r>
      <w:r w:rsidR="008E3360">
        <w:t>of</w:t>
      </w:r>
      <w:proofErr w:type="gramEnd"/>
      <w:r w:rsidR="008E3360">
        <w:t xml:space="preserve"> t</w:t>
      </w:r>
      <w:r>
        <w:t xml:space="preserve">he </w:t>
      </w:r>
      <w:r w:rsidR="00841081">
        <w:t>A</w:t>
      </w:r>
      <w:r>
        <w:t xml:space="preserve">cademic </w:t>
      </w:r>
      <w:r w:rsidR="00841081">
        <w:t>building</w:t>
      </w:r>
      <w:r w:rsidR="001C3A11">
        <w:t xml:space="preserve"> combined</w:t>
      </w:r>
      <w:r w:rsidR="00841081">
        <w:t>.</w:t>
      </w:r>
    </w:p>
    <w:p w14:paraId="76C5DC88" w14:textId="2C6F12ED" w:rsidR="00FC31D0" w:rsidRDefault="00FC31D0" w:rsidP="00FC31D0"/>
    <w:p w14:paraId="3C35C9AB" w14:textId="7905A083" w:rsidR="00841081" w:rsidRPr="00324454" w:rsidRDefault="00841081" w:rsidP="00FC31D0">
      <w:pPr>
        <w:rPr>
          <w:b/>
          <w:bCs/>
        </w:rPr>
      </w:pPr>
      <w:r w:rsidRPr="00324454">
        <w:rPr>
          <w:b/>
          <w:bCs/>
        </w:rPr>
        <w:t xml:space="preserve">Christine Alencar </w:t>
      </w:r>
    </w:p>
    <w:p w14:paraId="7AED8935" w14:textId="121AC9A9" w:rsidR="00324454" w:rsidRDefault="00841081" w:rsidP="00841081">
      <w:pPr>
        <w:pStyle w:val="ListParagraph"/>
        <w:numPr>
          <w:ilvl w:val="0"/>
          <w:numId w:val="32"/>
        </w:numPr>
      </w:pPr>
      <w:r w:rsidRPr="00F05309">
        <w:rPr>
          <w:i/>
          <w:iCs/>
        </w:rPr>
        <w:t>Provide</w:t>
      </w:r>
      <w:r w:rsidR="00F05309">
        <w:rPr>
          <w:i/>
          <w:iCs/>
        </w:rPr>
        <w:t>d</w:t>
      </w:r>
      <w:r w:rsidRPr="00F05309">
        <w:rPr>
          <w:i/>
          <w:iCs/>
        </w:rPr>
        <w:t xml:space="preserve"> </w:t>
      </w:r>
      <w:r w:rsidR="00324454" w:rsidRPr="00F05309">
        <w:rPr>
          <w:i/>
          <w:iCs/>
        </w:rPr>
        <w:t>overview of the council members and the areas they represent</w:t>
      </w:r>
      <w:r w:rsidR="00324454">
        <w:t xml:space="preserve">. </w:t>
      </w:r>
    </w:p>
    <w:p w14:paraId="1FAA3F73" w14:textId="73CF760A" w:rsidR="00FC31D0" w:rsidRDefault="00841081" w:rsidP="00841081">
      <w:pPr>
        <w:pStyle w:val="ListParagraph"/>
        <w:numPr>
          <w:ilvl w:val="0"/>
          <w:numId w:val="32"/>
        </w:numPr>
      </w:pPr>
      <w:r>
        <w:t xml:space="preserve">Energy &amp; Utilities current Employee Council representative A.J. Young </w:t>
      </w:r>
      <w:r w:rsidR="00FC31D0">
        <w:t xml:space="preserve">will be rolling off </w:t>
      </w:r>
      <w:r w:rsidR="00324454">
        <w:t xml:space="preserve">the </w:t>
      </w:r>
      <w:r w:rsidR="00FC31D0">
        <w:t>council</w:t>
      </w:r>
      <w:r w:rsidR="00324454">
        <w:t xml:space="preserve"> in June and that spot will be up for election. </w:t>
      </w:r>
    </w:p>
    <w:p w14:paraId="42F10ECC" w14:textId="77777777" w:rsidR="00FC31D0" w:rsidRDefault="00FC31D0" w:rsidP="00FC31D0"/>
    <w:p w14:paraId="34D187B8" w14:textId="7FA1200A" w:rsidR="00FC31D0" w:rsidRPr="003D2E57" w:rsidRDefault="00FC31D0" w:rsidP="003D2E57">
      <w:pPr>
        <w:pStyle w:val="Heading2"/>
      </w:pPr>
      <w:r w:rsidRPr="003D2E57">
        <w:t xml:space="preserve">2. HR </w:t>
      </w:r>
      <w:r w:rsidR="00DA68BA" w:rsidRPr="003D2E57">
        <w:t xml:space="preserve">Questions </w:t>
      </w:r>
      <w:r w:rsidRPr="003D2E57">
        <w:t xml:space="preserve">– Elsa Burnette </w:t>
      </w:r>
    </w:p>
    <w:p w14:paraId="65506EFD" w14:textId="0A77026F" w:rsidR="00FC31D0" w:rsidRPr="00211E1B" w:rsidRDefault="00211E1B" w:rsidP="00FC31D0">
      <w:pPr>
        <w:rPr>
          <w:b/>
          <w:bCs/>
        </w:rPr>
      </w:pPr>
      <w:r w:rsidRPr="00211E1B">
        <w:rPr>
          <w:b/>
          <w:bCs/>
        </w:rPr>
        <w:t>Mental health resources</w:t>
      </w:r>
    </w:p>
    <w:p w14:paraId="59BED53F" w14:textId="39E682A9" w:rsidR="00FC31D0" w:rsidRPr="00211E1B" w:rsidRDefault="00FC31D0" w:rsidP="00211E1B">
      <w:pPr>
        <w:rPr>
          <w:b/>
          <w:bCs/>
        </w:rPr>
      </w:pPr>
      <w:r w:rsidRPr="00211E1B">
        <w:rPr>
          <w:b/>
          <w:bCs/>
        </w:rPr>
        <w:t>J</w:t>
      </w:r>
      <w:r w:rsidR="003D2E57">
        <w:rPr>
          <w:b/>
          <w:bCs/>
        </w:rPr>
        <w:t>.</w:t>
      </w:r>
      <w:r w:rsidRPr="00211E1B">
        <w:rPr>
          <w:b/>
          <w:bCs/>
        </w:rPr>
        <w:t>R</w:t>
      </w:r>
      <w:r w:rsidR="003D2E57">
        <w:rPr>
          <w:b/>
          <w:bCs/>
        </w:rPr>
        <w:t>.</w:t>
      </w:r>
      <w:r w:rsidRPr="00211E1B">
        <w:rPr>
          <w:b/>
          <w:bCs/>
        </w:rPr>
        <w:t xml:space="preserve"> Richardson</w:t>
      </w:r>
    </w:p>
    <w:p w14:paraId="6141E338" w14:textId="35831A7D" w:rsidR="00A2698A" w:rsidRDefault="00F963B8" w:rsidP="00A2698A">
      <w:pPr>
        <w:pStyle w:val="ListParagraph"/>
        <w:numPr>
          <w:ilvl w:val="0"/>
          <w:numId w:val="32"/>
        </w:numPr>
      </w:pPr>
      <w:r>
        <w:t>The insurance</w:t>
      </w:r>
      <w:r w:rsidR="0051152F">
        <w:t xml:space="preserve"> c</w:t>
      </w:r>
      <w:r w:rsidR="00FC31D0">
        <w:t>overage for mental health is ridiculous</w:t>
      </w:r>
      <w:r>
        <w:t>.</w:t>
      </w:r>
      <w:r w:rsidR="00FC31D0">
        <w:t xml:space="preserve"> </w:t>
      </w:r>
      <w:r w:rsidR="00F4099B">
        <w:t>At</w:t>
      </w:r>
      <w:r w:rsidR="00FC31D0">
        <w:t xml:space="preserve"> an in-patient facility</w:t>
      </w:r>
      <w:r w:rsidR="00591120">
        <w:t xml:space="preserve">, </w:t>
      </w:r>
      <w:r w:rsidR="00F4099B">
        <w:t>insurance does</w:t>
      </w:r>
      <w:r w:rsidR="00FC31D0">
        <w:t xml:space="preserve"> not cover </w:t>
      </w:r>
      <w:r w:rsidR="00A2698A">
        <w:t>the cost of h</w:t>
      </w:r>
      <w:r w:rsidR="00FC31D0">
        <w:t xml:space="preserve">ousing, </w:t>
      </w:r>
      <w:r w:rsidR="00A2698A">
        <w:t>and t</w:t>
      </w:r>
      <w:r w:rsidR="00FC31D0">
        <w:t xml:space="preserve">he out-of-pocket cost is ridiculous. </w:t>
      </w:r>
    </w:p>
    <w:p w14:paraId="75A3D486" w14:textId="4744E8AB" w:rsidR="00A2698A" w:rsidRDefault="00FC31D0" w:rsidP="00A2698A">
      <w:pPr>
        <w:pStyle w:val="ListParagraph"/>
        <w:numPr>
          <w:ilvl w:val="0"/>
          <w:numId w:val="32"/>
        </w:numPr>
      </w:pPr>
      <w:r>
        <w:t xml:space="preserve">There should be more out there for employees </w:t>
      </w:r>
      <w:r w:rsidR="00A2698A">
        <w:t>in terms of explain</w:t>
      </w:r>
      <w:r w:rsidR="00591120">
        <w:t>ing</w:t>
      </w:r>
      <w:r w:rsidR="00A2698A">
        <w:t xml:space="preserve"> what </w:t>
      </w:r>
      <w:r>
        <w:t>resources</w:t>
      </w:r>
      <w:r w:rsidR="00A2698A">
        <w:t xml:space="preserve"> are available. I</w:t>
      </w:r>
      <w:r>
        <w:t xml:space="preserve">f you don’t know where to </w:t>
      </w:r>
      <w:r w:rsidR="00591120">
        <w:t>look,</w:t>
      </w:r>
      <w:r>
        <w:t xml:space="preserve"> you’re not going to find it.</w:t>
      </w:r>
      <w:r w:rsidR="00A2698A">
        <w:t xml:space="preserve"> There is no</w:t>
      </w:r>
      <w:r>
        <w:t xml:space="preserve"> info</w:t>
      </w:r>
      <w:r w:rsidR="00A2698A">
        <w:t>rmation listed online</w:t>
      </w:r>
      <w:r>
        <w:t xml:space="preserve"> about </w:t>
      </w:r>
      <w:r w:rsidR="00A2698A">
        <w:t xml:space="preserve">in-patient </w:t>
      </w:r>
      <w:r>
        <w:t>facilities</w:t>
      </w:r>
      <w:r w:rsidR="00A2698A">
        <w:t xml:space="preserve"> that are</w:t>
      </w:r>
      <w:r>
        <w:t xml:space="preserve"> available. </w:t>
      </w:r>
    </w:p>
    <w:p w14:paraId="133DA663" w14:textId="00D06E9D" w:rsidR="00FC31D0" w:rsidRDefault="00A2698A" w:rsidP="007B10D6">
      <w:pPr>
        <w:pStyle w:val="ListParagraph"/>
        <w:numPr>
          <w:ilvl w:val="0"/>
          <w:numId w:val="32"/>
        </w:numPr>
      </w:pPr>
      <w:r>
        <w:t xml:space="preserve">The </w:t>
      </w:r>
      <w:r w:rsidRPr="00430A9E">
        <w:t>Faculty</w:t>
      </w:r>
      <w:r w:rsidR="000545A7" w:rsidRPr="00430A9E">
        <w:t xml:space="preserve"> and</w:t>
      </w:r>
      <w:r w:rsidRPr="00430A9E">
        <w:t xml:space="preserve"> Employee </w:t>
      </w:r>
      <w:r w:rsidR="000545A7" w:rsidRPr="00430A9E">
        <w:t>Assistance Program (</w:t>
      </w:r>
      <w:r w:rsidR="00FC31D0" w:rsidRPr="00430A9E">
        <w:t>FEAP</w:t>
      </w:r>
      <w:r w:rsidR="000545A7" w:rsidRPr="00430A9E">
        <w:t>)</w:t>
      </w:r>
      <w:r w:rsidR="000545A7">
        <w:t xml:space="preserve"> is</w:t>
      </w:r>
      <w:r w:rsidR="00FC31D0">
        <w:t xml:space="preserve"> helpful but </w:t>
      </w:r>
      <w:r>
        <w:t>they are unaware of what insurance covers.</w:t>
      </w:r>
      <w:r w:rsidR="00FC31D0">
        <w:t xml:space="preserve"> </w:t>
      </w:r>
    </w:p>
    <w:p w14:paraId="2E956F01" w14:textId="77777777" w:rsidR="00F4099B" w:rsidRDefault="00F4099B" w:rsidP="00F4099B">
      <w:pPr>
        <w:pStyle w:val="ListParagraph"/>
        <w:ind w:left="720"/>
      </w:pPr>
    </w:p>
    <w:p w14:paraId="35871152" w14:textId="6A6F519B" w:rsidR="00F4099B" w:rsidRPr="000545A7" w:rsidRDefault="00FC31D0" w:rsidP="00FC31D0">
      <w:pPr>
        <w:rPr>
          <w:b/>
          <w:bCs/>
        </w:rPr>
      </w:pPr>
      <w:r w:rsidRPr="000545A7">
        <w:rPr>
          <w:b/>
          <w:bCs/>
        </w:rPr>
        <w:t xml:space="preserve">Elsa </w:t>
      </w:r>
      <w:r w:rsidR="00A2698A" w:rsidRPr="000545A7">
        <w:rPr>
          <w:b/>
          <w:bCs/>
        </w:rPr>
        <w:t>Burnette</w:t>
      </w:r>
    </w:p>
    <w:p w14:paraId="18BB0F68" w14:textId="4945A48A" w:rsidR="000D44AC" w:rsidRDefault="000545A7" w:rsidP="000545A7">
      <w:pPr>
        <w:pStyle w:val="ListParagraph"/>
        <w:numPr>
          <w:ilvl w:val="0"/>
          <w:numId w:val="32"/>
        </w:numPr>
      </w:pPr>
      <w:r>
        <w:t>Please put your concerns in writing so I can share them with the healthcare ombudsman.</w:t>
      </w:r>
      <w:r w:rsidR="000D44AC">
        <w:t xml:space="preserve"> </w:t>
      </w:r>
    </w:p>
    <w:p w14:paraId="6C30E5D6" w14:textId="45C99C57" w:rsidR="00B40298" w:rsidRDefault="00B40298" w:rsidP="007C3C84">
      <w:pPr>
        <w:pStyle w:val="ListParagraph"/>
        <w:numPr>
          <w:ilvl w:val="0"/>
          <w:numId w:val="32"/>
        </w:numPr>
      </w:pPr>
      <w:r>
        <w:t xml:space="preserve">FEAP is a great first stop on that journey. That would be the first </w:t>
      </w:r>
      <w:r w:rsidR="00AA0F95">
        <w:t>step for employees.</w:t>
      </w:r>
    </w:p>
    <w:p w14:paraId="3E36FCB3" w14:textId="627F93CA" w:rsidR="00976FC5" w:rsidRDefault="00976FC5" w:rsidP="00976FC5">
      <w:pPr>
        <w:pStyle w:val="ListParagraph"/>
        <w:numPr>
          <w:ilvl w:val="0"/>
          <w:numId w:val="32"/>
        </w:numPr>
      </w:pPr>
      <w:r>
        <w:t xml:space="preserve">There is info about FEAP on </w:t>
      </w:r>
      <w:r w:rsidR="00434BA5">
        <w:t xml:space="preserve">the UVA </w:t>
      </w:r>
      <w:r>
        <w:t xml:space="preserve">HR </w:t>
      </w:r>
      <w:r w:rsidR="00434BA5">
        <w:t>w</w:t>
      </w:r>
      <w:r>
        <w:t>ebsite and some</w:t>
      </w:r>
      <w:r w:rsidR="007C3C84">
        <w:t xml:space="preserve"> other</w:t>
      </w:r>
      <w:r>
        <w:t xml:space="preserve"> mental health </w:t>
      </w:r>
      <w:r w:rsidR="00434BA5">
        <w:t>information,</w:t>
      </w:r>
      <w:r w:rsidR="007C3C84">
        <w:t xml:space="preserve"> although</w:t>
      </w:r>
      <w:r w:rsidR="00434BA5">
        <w:t xml:space="preserve"> it may be</w:t>
      </w:r>
      <w:r>
        <w:t xml:space="preserve"> a bit buried on the website. </w:t>
      </w:r>
    </w:p>
    <w:p w14:paraId="4B4CB10D" w14:textId="64528E66" w:rsidR="00105C6A" w:rsidRDefault="00105C6A" w:rsidP="00105C6A">
      <w:pPr>
        <w:pStyle w:val="ListParagraph"/>
        <w:numPr>
          <w:ilvl w:val="0"/>
          <w:numId w:val="32"/>
        </w:numPr>
      </w:pPr>
      <w:r>
        <w:t xml:space="preserve">The direct link is: </w:t>
      </w:r>
      <w:hyperlink r:id="rId11" w:history="1">
        <w:r w:rsidRPr="004C6F7F">
          <w:rPr>
            <w:rStyle w:val="Hyperlink"/>
          </w:rPr>
          <w:t>https://uvafeap.com/</w:t>
        </w:r>
      </w:hyperlink>
      <w:r>
        <w:t xml:space="preserve"> </w:t>
      </w:r>
    </w:p>
    <w:p w14:paraId="583116C0" w14:textId="77777777" w:rsidR="00105C6A" w:rsidRDefault="00105C6A" w:rsidP="00105C6A">
      <w:pPr>
        <w:pStyle w:val="ListParagraph"/>
        <w:numPr>
          <w:ilvl w:val="1"/>
          <w:numId w:val="32"/>
        </w:numPr>
      </w:pPr>
      <w:r>
        <w:t>For mental health emergencies:</w:t>
      </w:r>
    </w:p>
    <w:p w14:paraId="6E42AFCB" w14:textId="77777777" w:rsidR="00105C6A" w:rsidRDefault="00105C6A" w:rsidP="00105C6A">
      <w:pPr>
        <w:pStyle w:val="ListParagraph"/>
        <w:numPr>
          <w:ilvl w:val="2"/>
          <w:numId w:val="32"/>
        </w:numPr>
      </w:pPr>
      <w:r>
        <w:t>Call 988 (national number)</w:t>
      </w:r>
    </w:p>
    <w:p w14:paraId="53559296" w14:textId="10E864E2" w:rsidR="00AA0F95" w:rsidRDefault="00105C6A" w:rsidP="00105C6A">
      <w:pPr>
        <w:pStyle w:val="ListParagraph"/>
        <w:numPr>
          <w:ilvl w:val="2"/>
          <w:numId w:val="32"/>
        </w:numPr>
      </w:pPr>
      <w:r>
        <w:t>Call 434.230.9704 (regional crisis line)</w:t>
      </w:r>
    </w:p>
    <w:p w14:paraId="4B7D1B32" w14:textId="27E72632" w:rsidR="00976FC5" w:rsidRDefault="005F6582" w:rsidP="00826F52">
      <w:pPr>
        <w:pStyle w:val="ListParagraph"/>
        <w:numPr>
          <w:ilvl w:val="0"/>
          <w:numId w:val="32"/>
        </w:numPr>
      </w:pPr>
      <w:r>
        <w:t>I w</w:t>
      </w:r>
      <w:r w:rsidR="00976FC5">
        <w:t>ill ask about more info</w:t>
      </w:r>
      <w:r>
        <w:t>rmation</w:t>
      </w:r>
      <w:r w:rsidR="00976FC5">
        <w:t xml:space="preserve"> being shared in that respect and ask about more coverage for mental health. </w:t>
      </w:r>
    </w:p>
    <w:p w14:paraId="6B891E26" w14:textId="28344919" w:rsidR="00826F52" w:rsidRDefault="00700C40" w:rsidP="00826F52">
      <w:pPr>
        <w:pStyle w:val="ListParagraph"/>
        <w:numPr>
          <w:ilvl w:val="0"/>
          <w:numId w:val="32"/>
        </w:numPr>
      </w:pPr>
      <w:r>
        <w:lastRenderedPageBreak/>
        <w:t xml:space="preserve">This would also be a question for Aetna about what information is available, UVA </w:t>
      </w:r>
      <w:r w:rsidR="00FC31D0">
        <w:t xml:space="preserve">HR doesn’t have the capacity to have that knowledge. We can share that feedback with Aetna. </w:t>
      </w:r>
    </w:p>
    <w:p w14:paraId="54903E21" w14:textId="77777777" w:rsidR="00826F52" w:rsidRDefault="00826F52" w:rsidP="00826F52"/>
    <w:p w14:paraId="6B1CEAF2" w14:textId="77777777" w:rsidR="00826F52" w:rsidRPr="00826F52" w:rsidRDefault="000545A7" w:rsidP="00826F52">
      <w:pPr>
        <w:rPr>
          <w:b/>
          <w:bCs/>
        </w:rPr>
      </w:pPr>
      <w:r w:rsidRPr="00826F52">
        <w:rPr>
          <w:b/>
          <w:bCs/>
        </w:rPr>
        <w:t>Christine</w:t>
      </w:r>
      <w:r w:rsidR="00826F52" w:rsidRPr="00826F52">
        <w:rPr>
          <w:b/>
          <w:bCs/>
        </w:rPr>
        <w:t xml:space="preserve"> Alencar</w:t>
      </w:r>
      <w:r w:rsidRPr="00826F52">
        <w:rPr>
          <w:b/>
          <w:bCs/>
        </w:rPr>
        <w:t xml:space="preserve"> </w:t>
      </w:r>
    </w:p>
    <w:p w14:paraId="67E54FA6" w14:textId="3C9FEBBB" w:rsidR="000545A7" w:rsidRDefault="00826F52" w:rsidP="00826F52">
      <w:pPr>
        <w:pStyle w:val="ListParagraph"/>
        <w:numPr>
          <w:ilvl w:val="0"/>
          <w:numId w:val="32"/>
        </w:numPr>
      </w:pPr>
      <w:r>
        <w:t xml:space="preserve">The </w:t>
      </w:r>
      <w:r w:rsidR="000545A7">
        <w:t xml:space="preserve">Staff Senate advocacy committee may have input </w:t>
      </w:r>
      <w:r>
        <w:t xml:space="preserve">on this as well. </w:t>
      </w:r>
    </w:p>
    <w:p w14:paraId="28C41EDB" w14:textId="2C9B3C2D" w:rsidR="00FC31D0" w:rsidRDefault="00826F52" w:rsidP="00FC31D0">
      <w:pPr>
        <w:pStyle w:val="ListParagraph"/>
        <w:numPr>
          <w:ilvl w:val="0"/>
          <w:numId w:val="32"/>
        </w:numPr>
      </w:pPr>
      <w:r>
        <w:t>The FEAP</w:t>
      </w:r>
      <w:r w:rsidR="00FC31D0">
        <w:t xml:space="preserve"> Community Resource Specialist, </w:t>
      </w:r>
      <w:r w:rsidR="000E219C">
        <w:t xml:space="preserve">which is vacant </w:t>
      </w:r>
      <w:proofErr w:type="gramStart"/>
      <w:r w:rsidR="000E219C">
        <w:t>at the momen</w:t>
      </w:r>
      <w:r w:rsidR="00FC31D0">
        <w:t>t</w:t>
      </w:r>
      <w:proofErr w:type="gramEnd"/>
      <w:r w:rsidR="00FC31D0">
        <w:t>,</w:t>
      </w:r>
      <w:r w:rsidR="00867CF2">
        <w:t xml:space="preserve"> could be</w:t>
      </w:r>
      <w:r w:rsidR="00FC31D0">
        <w:t xml:space="preserve"> a good resource</w:t>
      </w:r>
      <w:r w:rsidR="00867CF2">
        <w:t xml:space="preserve"> about what resources are available. </w:t>
      </w:r>
    </w:p>
    <w:p w14:paraId="5053A24C" w14:textId="77777777" w:rsidR="00FC31D0" w:rsidRDefault="00FC31D0" w:rsidP="00FC31D0"/>
    <w:p w14:paraId="338613A1" w14:textId="4BA95CAB" w:rsidR="00FC31D0" w:rsidRPr="00867CF2" w:rsidRDefault="00FC31D0" w:rsidP="00FC31D0">
      <w:pPr>
        <w:rPr>
          <w:b/>
          <w:bCs/>
        </w:rPr>
      </w:pPr>
      <w:r w:rsidRPr="00867CF2">
        <w:rPr>
          <w:b/>
          <w:bCs/>
        </w:rPr>
        <w:t>Jon B</w:t>
      </w:r>
      <w:r w:rsidR="00867CF2" w:rsidRPr="00867CF2">
        <w:rPr>
          <w:b/>
          <w:bCs/>
        </w:rPr>
        <w:t>runeau</w:t>
      </w:r>
      <w:r w:rsidRPr="00867CF2">
        <w:rPr>
          <w:b/>
          <w:bCs/>
        </w:rPr>
        <w:t xml:space="preserve"> </w:t>
      </w:r>
    </w:p>
    <w:p w14:paraId="39ABCF0C" w14:textId="225B5419" w:rsidR="00FC31D0" w:rsidRDefault="00867CF2" w:rsidP="00FC31D0">
      <w:pPr>
        <w:pStyle w:val="ListParagraph"/>
        <w:numPr>
          <w:ilvl w:val="0"/>
          <w:numId w:val="32"/>
        </w:numPr>
      </w:pPr>
      <w:r>
        <w:t>I have heard that more m</w:t>
      </w:r>
      <w:r w:rsidR="00FC31D0">
        <w:t xml:space="preserve">ental health providers are not accepting any insurance </w:t>
      </w:r>
      <w:r w:rsidR="001801AE">
        <w:t>anymore,</w:t>
      </w:r>
      <w:r w:rsidR="00FC31D0">
        <w:t xml:space="preserve"> so </w:t>
      </w:r>
      <w:r>
        <w:t xml:space="preserve">people </w:t>
      </w:r>
      <w:proofErr w:type="gramStart"/>
      <w:r w:rsidR="00FC31D0">
        <w:t>have to</w:t>
      </w:r>
      <w:proofErr w:type="gramEnd"/>
      <w:r w:rsidR="00FC31D0">
        <w:t xml:space="preserve"> pay out of pocket</w:t>
      </w:r>
      <w:r>
        <w:t>.</w:t>
      </w:r>
      <w:r w:rsidR="00FC31D0">
        <w:t xml:space="preserve"> </w:t>
      </w:r>
    </w:p>
    <w:p w14:paraId="0F32C4BF" w14:textId="77777777" w:rsidR="00FC31D0" w:rsidRDefault="00FC31D0" w:rsidP="00FC31D0">
      <w:pPr>
        <w:pStyle w:val="ListParagraph"/>
        <w:ind w:left="720"/>
      </w:pPr>
    </w:p>
    <w:p w14:paraId="29B28E82" w14:textId="1CF85E4F" w:rsidR="00FC31D0" w:rsidRPr="00867CF2" w:rsidRDefault="00FC31D0" w:rsidP="00FC31D0">
      <w:pPr>
        <w:rPr>
          <w:b/>
          <w:bCs/>
        </w:rPr>
      </w:pPr>
      <w:r w:rsidRPr="00867CF2">
        <w:rPr>
          <w:b/>
          <w:bCs/>
        </w:rPr>
        <w:t>Christine A</w:t>
      </w:r>
      <w:r w:rsidR="00867CF2" w:rsidRPr="00867CF2">
        <w:rPr>
          <w:b/>
          <w:bCs/>
        </w:rPr>
        <w:t>lencar</w:t>
      </w:r>
    </w:p>
    <w:p w14:paraId="4211D0C4" w14:textId="2F0B5519" w:rsidR="00FC31D0" w:rsidRDefault="00867CF2" w:rsidP="00FC31D0">
      <w:pPr>
        <w:pStyle w:val="ListParagraph"/>
        <w:numPr>
          <w:ilvl w:val="0"/>
          <w:numId w:val="32"/>
        </w:numPr>
      </w:pPr>
      <w:r>
        <w:t>I h</w:t>
      </w:r>
      <w:r w:rsidR="00FC31D0">
        <w:t>ave also heard this and</w:t>
      </w:r>
      <w:r>
        <w:t xml:space="preserve"> that there is a</w:t>
      </w:r>
      <w:r w:rsidR="00FC31D0">
        <w:t xml:space="preserve"> lack of providers</w:t>
      </w:r>
      <w:r>
        <w:t>, I believe it has been</w:t>
      </w:r>
      <w:r w:rsidR="00FC31D0">
        <w:t xml:space="preserve"> worse since COVID. Even in </w:t>
      </w:r>
      <w:r>
        <w:t>P</w:t>
      </w:r>
      <w:r w:rsidR="00FC31D0">
        <w:t xml:space="preserve">rimary </w:t>
      </w:r>
      <w:r>
        <w:t>C</w:t>
      </w:r>
      <w:r w:rsidR="00FC31D0">
        <w:t xml:space="preserve">are, providers </w:t>
      </w:r>
      <w:r w:rsidR="000E219C">
        <w:t>are not</w:t>
      </w:r>
      <w:r w:rsidR="00FC31D0">
        <w:t xml:space="preserve"> accepting new patients. </w:t>
      </w:r>
    </w:p>
    <w:p w14:paraId="74957A99" w14:textId="77777777" w:rsidR="00FC31D0" w:rsidRDefault="00FC31D0" w:rsidP="00FC31D0"/>
    <w:p w14:paraId="258D23C3" w14:textId="0BA80B62" w:rsidR="00FC31D0" w:rsidRPr="00867CF2" w:rsidRDefault="00FC31D0" w:rsidP="00FC31D0">
      <w:pPr>
        <w:rPr>
          <w:b/>
          <w:bCs/>
        </w:rPr>
      </w:pPr>
      <w:r w:rsidRPr="00867CF2">
        <w:rPr>
          <w:b/>
          <w:bCs/>
        </w:rPr>
        <w:t>Jon B</w:t>
      </w:r>
      <w:r w:rsidR="00867CF2" w:rsidRPr="00867CF2">
        <w:rPr>
          <w:b/>
          <w:bCs/>
        </w:rPr>
        <w:t>runeau</w:t>
      </w:r>
    </w:p>
    <w:p w14:paraId="32A1C423" w14:textId="25BE1D16" w:rsidR="00FC31D0" w:rsidRDefault="00867CF2" w:rsidP="00FC31D0">
      <w:pPr>
        <w:pStyle w:val="ListParagraph"/>
        <w:numPr>
          <w:ilvl w:val="0"/>
          <w:numId w:val="32"/>
        </w:numPr>
      </w:pPr>
      <w:r>
        <w:t xml:space="preserve">Our </w:t>
      </w:r>
      <w:r w:rsidR="00E16628">
        <w:t>recent</w:t>
      </w:r>
      <w:r>
        <w:t xml:space="preserve"> </w:t>
      </w:r>
      <w:r w:rsidR="00FC31D0">
        <w:t>CC</w:t>
      </w:r>
      <w:r>
        <w:t>&amp;</w:t>
      </w:r>
      <w:r w:rsidR="00FC31D0">
        <w:t>R Project Management meeting</w:t>
      </w:r>
      <w:r>
        <w:t xml:space="preserve"> </w:t>
      </w:r>
      <w:r w:rsidR="00FC31D0">
        <w:t>opened with a rep</w:t>
      </w:r>
      <w:r>
        <w:t>resentative</w:t>
      </w:r>
      <w:r w:rsidR="00FC31D0">
        <w:t xml:space="preserve"> from FEAP</w:t>
      </w:r>
      <w:r>
        <w:t xml:space="preserve"> </w:t>
      </w:r>
      <w:r w:rsidR="00FC31D0">
        <w:t xml:space="preserve">addressing the high rate of suicide in the construction industry. It’s higher in construction than the armed forces. It’s a huge issue. </w:t>
      </w:r>
    </w:p>
    <w:p w14:paraId="02EE3375" w14:textId="5049DD40" w:rsidR="00FC31D0" w:rsidRDefault="00867CF2" w:rsidP="00FC31D0">
      <w:pPr>
        <w:pStyle w:val="ListParagraph"/>
        <w:numPr>
          <w:ilvl w:val="0"/>
          <w:numId w:val="32"/>
        </w:numPr>
      </w:pPr>
      <w:r>
        <w:t>This talk helped</w:t>
      </w:r>
      <w:r w:rsidR="00FC31D0">
        <w:t xml:space="preserve"> shar</w:t>
      </w:r>
      <w:r>
        <w:t xml:space="preserve">e available </w:t>
      </w:r>
      <w:r w:rsidR="00FC31D0">
        <w:t>resources but also opened the door to talk about these things.</w:t>
      </w:r>
    </w:p>
    <w:p w14:paraId="65663856" w14:textId="540132F2" w:rsidR="00FC31D0" w:rsidRDefault="00FC31D0" w:rsidP="00FC31D0"/>
    <w:p w14:paraId="4D0C408F" w14:textId="6A70D67D" w:rsidR="00867CF2" w:rsidRPr="00867CF2" w:rsidRDefault="00867CF2" w:rsidP="00FC31D0">
      <w:pPr>
        <w:rPr>
          <w:b/>
          <w:bCs/>
        </w:rPr>
      </w:pPr>
      <w:r w:rsidRPr="00867CF2">
        <w:rPr>
          <w:b/>
          <w:bCs/>
        </w:rPr>
        <w:t>Miscellaneous questions</w:t>
      </w:r>
    </w:p>
    <w:p w14:paraId="2DB629A3" w14:textId="60CC5AAD" w:rsidR="00FC31D0" w:rsidRPr="00867CF2" w:rsidRDefault="00867CF2" w:rsidP="00867CF2">
      <w:pPr>
        <w:pStyle w:val="ListParagraph"/>
        <w:numPr>
          <w:ilvl w:val="0"/>
          <w:numId w:val="32"/>
        </w:numPr>
        <w:rPr>
          <w:b/>
          <w:bCs/>
        </w:rPr>
      </w:pPr>
      <w:r w:rsidRPr="00867CF2">
        <w:rPr>
          <w:b/>
          <w:bCs/>
        </w:rPr>
        <w:t>Question about UVA changing dental insurance vendor (Richardson)</w:t>
      </w:r>
      <w:r>
        <w:rPr>
          <w:b/>
          <w:bCs/>
        </w:rPr>
        <w:t xml:space="preserve">: </w:t>
      </w:r>
      <w:r w:rsidR="00FC31D0">
        <w:t>We will be using United Concordia through the end of the year</w:t>
      </w:r>
      <w:r>
        <w:t>. I am u</w:t>
      </w:r>
      <w:r w:rsidR="00FC31D0">
        <w:t>nsure if it will be changing in the future. I will bring it up and share</w:t>
      </w:r>
      <w:r>
        <w:t xml:space="preserve"> what I hear.</w:t>
      </w:r>
    </w:p>
    <w:p w14:paraId="76D9FB4F" w14:textId="0C4BA80E" w:rsidR="00FC31D0" w:rsidRPr="00867CF2" w:rsidRDefault="00867CF2" w:rsidP="00867CF2">
      <w:pPr>
        <w:pStyle w:val="ListParagraph"/>
        <w:numPr>
          <w:ilvl w:val="0"/>
          <w:numId w:val="32"/>
        </w:numPr>
        <w:rPr>
          <w:b/>
          <w:bCs/>
        </w:rPr>
      </w:pPr>
      <w:r w:rsidRPr="00867CF2">
        <w:rPr>
          <w:b/>
          <w:bCs/>
        </w:rPr>
        <w:t xml:space="preserve">Question to follow-up about simplifying the </w:t>
      </w:r>
      <w:r w:rsidR="00FC31D0" w:rsidRPr="00867CF2">
        <w:rPr>
          <w:b/>
          <w:bCs/>
        </w:rPr>
        <w:t>process for filing disability claims</w:t>
      </w:r>
      <w:r w:rsidRPr="00867CF2">
        <w:rPr>
          <w:b/>
          <w:bCs/>
        </w:rPr>
        <w:t xml:space="preserve"> (Givens): </w:t>
      </w:r>
      <w:r w:rsidR="00FC31D0">
        <w:t xml:space="preserve">I did share the feedback </w:t>
      </w:r>
      <w:r>
        <w:t xml:space="preserve">from last meeting </w:t>
      </w:r>
      <w:r w:rsidR="00FC31D0">
        <w:t>with the disability team. Unum and Reed group did move to</w:t>
      </w:r>
      <w:r>
        <w:t xml:space="preserve"> an</w:t>
      </w:r>
      <w:r w:rsidR="00FC31D0">
        <w:t xml:space="preserve"> online process. I have not heard about any </w:t>
      </w:r>
      <w:r>
        <w:t xml:space="preserve">other </w:t>
      </w:r>
      <w:r w:rsidR="00FC31D0">
        <w:t xml:space="preserve">changes to that process. </w:t>
      </w:r>
      <w:r>
        <w:t>There are a</w:t>
      </w:r>
      <w:r w:rsidR="00FC31D0">
        <w:t xml:space="preserve">lways people available at </w:t>
      </w:r>
      <w:hyperlink r:id="rId12" w:history="1">
        <w:r w:rsidR="00D43B70" w:rsidRPr="004C6F7F">
          <w:rPr>
            <w:rStyle w:val="Hyperlink"/>
          </w:rPr>
          <w:t>AskHR@virginia.edu</w:t>
        </w:r>
      </w:hyperlink>
      <w:r w:rsidR="00D43B70">
        <w:t xml:space="preserve"> or 434-</w:t>
      </w:r>
      <w:r w:rsidR="00AB1BA1">
        <w:t>243-3344,</w:t>
      </w:r>
      <w:r w:rsidR="00FC31D0">
        <w:t xml:space="preserve"> to walk people through the process. </w:t>
      </w:r>
    </w:p>
    <w:p w14:paraId="13FA78E4" w14:textId="77777777" w:rsidR="007D3124" w:rsidRPr="007D3124" w:rsidRDefault="00867CF2" w:rsidP="007D3124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Question about making retirement counselors</w:t>
      </w:r>
      <w:r w:rsidR="009A00CA">
        <w:rPr>
          <w:b/>
          <w:bCs/>
        </w:rPr>
        <w:t xml:space="preserve"> available</w:t>
      </w:r>
      <w:r>
        <w:rPr>
          <w:b/>
          <w:bCs/>
        </w:rPr>
        <w:t xml:space="preserve"> on site (Givens): </w:t>
      </w:r>
      <w:r w:rsidR="00FC31D0">
        <w:t>We used to do that</w:t>
      </w:r>
      <w:r>
        <w:t xml:space="preserve"> and </w:t>
      </w:r>
      <w:r w:rsidR="00FC31D0">
        <w:t xml:space="preserve">during COVID that went away. </w:t>
      </w:r>
      <w:r>
        <w:t xml:space="preserve">Employees </w:t>
      </w:r>
      <w:r w:rsidR="00FC31D0">
        <w:t xml:space="preserve">should be able </w:t>
      </w:r>
      <w:r>
        <w:t>to</w:t>
      </w:r>
      <w:r w:rsidR="00FC31D0">
        <w:t xml:space="preserve"> schedule with them virtually. We can </w:t>
      </w:r>
      <w:proofErr w:type="gramStart"/>
      <w:r w:rsidR="00FC31D0">
        <w:t>look into</w:t>
      </w:r>
      <w:proofErr w:type="gramEnd"/>
      <w:r w:rsidR="00FC31D0">
        <w:t xml:space="preserve"> bringing back retirement rep</w:t>
      </w:r>
      <w:r>
        <w:t>resentative</w:t>
      </w:r>
      <w:r w:rsidR="00FC31D0">
        <w:t>s on site on a somewhat regular basis</w:t>
      </w:r>
      <w:r>
        <w:t>.</w:t>
      </w:r>
      <w:r w:rsidR="00AB1BA1">
        <w:t xml:space="preserve"> </w:t>
      </w:r>
    </w:p>
    <w:p w14:paraId="18D416C6" w14:textId="5A5002F3" w:rsidR="007D3124" w:rsidRPr="007D3124" w:rsidRDefault="00AB1BA1" w:rsidP="007D3124">
      <w:pPr>
        <w:pStyle w:val="ListParagraph"/>
        <w:numPr>
          <w:ilvl w:val="1"/>
          <w:numId w:val="32"/>
        </w:numPr>
        <w:rPr>
          <w:b/>
          <w:bCs/>
        </w:rPr>
      </w:pPr>
      <w:r w:rsidRPr="007D3124">
        <w:rPr>
          <w:i/>
          <w:iCs/>
        </w:rPr>
        <w:t xml:space="preserve">Information supplied by Elsa Burnette after meeting: </w:t>
      </w:r>
      <w:r w:rsidR="007D3124" w:rsidRPr="008D4A98">
        <w:t>All retirement planning sessions with TIAA, Fidelity, Mission Square (formerly ICMA) and VRS are now held as virtual meetings. Appointments are available through the</w:t>
      </w:r>
      <w:r w:rsidR="009E0258">
        <w:t>se</w:t>
      </w:r>
      <w:r w:rsidR="007D3124" w:rsidRPr="008D4A98">
        <w:t xml:space="preserve"> signup links</w:t>
      </w:r>
      <w:r w:rsidR="007D3124">
        <w:t>:</w:t>
      </w:r>
    </w:p>
    <w:p w14:paraId="43D841EE" w14:textId="44C7DD43" w:rsidR="007D3124" w:rsidRPr="007D3124" w:rsidRDefault="00FF3AB0" w:rsidP="007D3124">
      <w:pPr>
        <w:pStyle w:val="ListParagraph"/>
        <w:numPr>
          <w:ilvl w:val="2"/>
          <w:numId w:val="32"/>
        </w:numPr>
      </w:pPr>
      <w:hyperlink r:id="rId13" w:history="1">
        <w:r w:rsidR="007D3124" w:rsidRPr="007D3124">
          <w:rPr>
            <w:rStyle w:val="Hyperlink"/>
          </w:rPr>
          <w:t>TIAA appointments</w:t>
        </w:r>
      </w:hyperlink>
    </w:p>
    <w:p w14:paraId="1D1241E3" w14:textId="742B91B7" w:rsidR="007D3124" w:rsidRPr="007D3124" w:rsidRDefault="00FF3AB0" w:rsidP="007D3124">
      <w:pPr>
        <w:pStyle w:val="ListParagraph"/>
        <w:numPr>
          <w:ilvl w:val="2"/>
          <w:numId w:val="32"/>
        </w:numPr>
      </w:pPr>
      <w:hyperlink r:id="rId14" w:history="1">
        <w:r w:rsidR="007D3124" w:rsidRPr="007D3124">
          <w:rPr>
            <w:rStyle w:val="Hyperlink"/>
          </w:rPr>
          <w:t>Fidelity appointments</w:t>
        </w:r>
      </w:hyperlink>
    </w:p>
    <w:p w14:paraId="7BDCA918" w14:textId="00AD3C3F" w:rsidR="00FC31D0" w:rsidRDefault="00FF3AB0" w:rsidP="00FC31D0">
      <w:pPr>
        <w:pStyle w:val="ListParagraph"/>
        <w:numPr>
          <w:ilvl w:val="2"/>
          <w:numId w:val="32"/>
        </w:numPr>
      </w:pPr>
      <w:hyperlink r:id="rId15" w:history="1">
        <w:r w:rsidR="00DB59D9">
          <w:rPr>
            <w:rStyle w:val="Hyperlink"/>
          </w:rPr>
          <w:t>Mission Square (formerly ICMA-RC) appointments</w:t>
        </w:r>
      </w:hyperlink>
    </w:p>
    <w:p w14:paraId="46CD3A61" w14:textId="4D7D55AF" w:rsidR="009E0258" w:rsidRDefault="009E0258" w:rsidP="009E0258">
      <w:pPr>
        <w:pStyle w:val="ListParagraph"/>
        <w:ind w:left="2160"/>
      </w:pPr>
    </w:p>
    <w:p w14:paraId="5C4D0439" w14:textId="77777777" w:rsidR="003F35D4" w:rsidRDefault="003F35D4" w:rsidP="009E0258">
      <w:pPr>
        <w:pStyle w:val="ListParagraph"/>
        <w:ind w:left="2160"/>
      </w:pPr>
    </w:p>
    <w:p w14:paraId="42A75C0D" w14:textId="5C427057" w:rsidR="00FC31D0" w:rsidRPr="006659D5" w:rsidRDefault="00FC31D0" w:rsidP="00FC31D0">
      <w:pPr>
        <w:pStyle w:val="Heading2"/>
      </w:pPr>
      <w:r w:rsidRPr="00FC31D0">
        <w:lastRenderedPageBreak/>
        <w:t xml:space="preserve">3. </w:t>
      </w:r>
      <w:r w:rsidRPr="006659D5">
        <w:t xml:space="preserve">Council and Senate work </w:t>
      </w:r>
    </w:p>
    <w:p w14:paraId="31589055" w14:textId="10E87006" w:rsidR="0060146F" w:rsidRDefault="0060146F" w:rsidP="00FC31D0">
      <w:pPr>
        <w:rPr>
          <w:b/>
          <w:bCs/>
        </w:rPr>
      </w:pPr>
      <w:r>
        <w:rPr>
          <w:b/>
          <w:bCs/>
        </w:rPr>
        <w:t>Retreat update</w:t>
      </w:r>
    </w:p>
    <w:p w14:paraId="66FB8FC6" w14:textId="59513D08" w:rsidR="00FC31D0" w:rsidRDefault="00C26C6A" w:rsidP="00C26C6A">
      <w:pPr>
        <w:pStyle w:val="ListParagraph"/>
        <w:numPr>
          <w:ilvl w:val="0"/>
          <w:numId w:val="32"/>
        </w:numPr>
      </w:pPr>
      <w:r>
        <w:t xml:space="preserve">The Employee Council </w:t>
      </w:r>
      <w:r w:rsidR="00FC31D0">
        <w:t>Retreat is</w:t>
      </w:r>
      <w:r>
        <w:t xml:space="preserve"> scheduled for Friday,</w:t>
      </w:r>
      <w:r w:rsidR="00FC31D0">
        <w:t xml:space="preserve"> May 5 </w:t>
      </w:r>
      <w:r>
        <w:t xml:space="preserve">from </w:t>
      </w:r>
      <w:r w:rsidR="00FC31D0">
        <w:t>8:30 a.m.-1 p.m. at Morven</w:t>
      </w:r>
      <w:r>
        <w:t>.</w:t>
      </w:r>
    </w:p>
    <w:p w14:paraId="08FD6D86" w14:textId="41D74C01" w:rsidR="00FC31D0" w:rsidRDefault="00C26C6A" w:rsidP="00FC31D0">
      <w:pPr>
        <w:pStyle w:val="ListParagraph"/>
        <w:numPr>
          <w:ilvl w:val="0"/>
          <w:numId w:val="32"/>
        </w:numPr>
      </w:pPr>
      <w:r>
        <w:t xml:space="preserve">During the </w:t>
      </w:r>
      <w:r w:rsidR="00614944">
        <w:t>retreat,</w:t>
      </w:r>
      <w:r>
        <w:t xml:space="preserve"> each member’s representative areas</w:t>
      </w:r>
      <w:r w:rsidR="000562F4">
        <w:t xml:space="preserve"> will be examined</w:t>
      </w:r>
      <w:r>
        <w:t xml:space="preserve">, </w:t>
      </w:r>
      <w:r w:rsidR="000562F4">
        <w:t>along with setting</w:t>
      </w:r>
      <w:r w:rsidR="00FF74F4">
        <w:t xml:space="preserve"> goals for the year and</w:t>
      </w:r>
      <w:r w:rsidR="00FC31D0">
        <w:t xml:space="preserve"> prepar</w:t>
      </w:r>
      <w:r w:rsidR="000562F4">
        <w:t xml:space="preserve">ing </w:t>
      </w:r>
      <w:r w:rsidR="00FC31D0">
        <w:t>for annual elections</w:t>
      </w:r>
      <w:r w:rsidR="00FF74F4">
        <w:t>.</w:t>
      </w:r>
    </w:p>
    <w:p w14:paraId="7D5F71C9" w14:textId="6AD977F7" w:rsidR="00FC31D0" w:rsidRDefault="00FC31D0" w:rsidP="00FC31D0">
      <w:pPr>
        <w:pStyle w:val="ListParagraph"/>
        <w:numPr>
          <w:ilvl w:val="0"/>
          <w:numId w:val="32"/>
        </w:numPr>
      </w:pPr>
      <w:r>
        <w:t>After</w:t>
      </w:r>
      <w:r w:rsidR="00FF74F4">
        <w:t xml:space="preserve"> the</w:t>
      </w:r>
      <w:r>
        <w:t xml:space="preserve"> retreat </w:t>
      </w:r>
      <w:r w:rsidR="00FF74F4">
        <w:t xml:space="preserve">there will be </w:t>
      </w:r>
      <w:r>
        <w:t>one more meeting in June</w:t>
      </w:r>
      <w:r w:rsidR="00FF74F4">
        <w:t xml:space="preserve"> to say farewell to members rolling off the council and welcome any new members. </w:t>
      </w:r>
    </w:p>
    <w:p w14:paraId="2EE8928F" w14:textId="07BAE184" w:rsidR="003D2E57" w:rsidRDefault="003D2E57" w:rsidP="00FC31D0">
      <w:pPr>
        <w:rPr>
          <w:b/>
          <w:bCs/>
        </w:rPr>
      </w:pPr>
    </w:p>
    <w:p w14:paraId="276A319D" w14:textId="77777777" w:rsidR="00614944" w:rsidRDefault="00614944" w:rsidP="00FC31D0">
      <w:pPr>
        <w:rPr>
          <w:b/>
          <w:bCs/>
        </w:rPr>
      </w:pPr>
    </w:p>
    <w:p w14:paraId="1D16EE66" w14:textId="6E9BC6C0" w:rsidR="00FC31D0" w:rsidRPr="000F2A12" w:rsidRDefault="0060146F" w:rsidP="00FC31D0">
      <w:pPr>
        <w:rPr>
          <w:b/>
          <w:bCs/>
        </w:rPr>
      </w:pPr>
      <w:r w:rsidRPr="0060146F">
        <w:rPr>
          <w:b/>
          <w:bCs/>
        </w:rPr>
        <w:t>Upcoming Staff Senate meeting with DEI Office</w:t>
      </w:r>
    </w:p>
    <w:p w14:paraId="73E04C43" w14:textId="36A31FE8" w:rsidR="00FC31D0" w:rsidRPr="00927F3D" w:rsidRDefault="0060146F" w:rsidP="00FC31D0">
      <w:pPr>
        <w:pStyle w:val="ListParagraph"/>
        <w:numPr>
          <w:ilvl w:val="0"/>
          <w:numId w:val="32"/>
        </w:numPr>
      </w:pPr>
      <w:r w:rsidRPr="00927F3D">
        <w:rPr>
          <w:i/>
          <w:iCs/>
        </w:rPr>
        <w:t>A video was shared</w:t>
      </w:r>
      <w:r w:rsidRPr="00927F3D">
        <w:t xml:space="preserve"> </w:t>
      </w:r>
      <w:r w:rsidR="00F05309" w:rsidRPr="00927F3D">
        <w:rPr>
          <w:i/>
          <w:iCs/>
        </w:rPr>
        <w:t xml:space="preserve">from President Ryan to preview an upcoming </w:t>
      </w:r>
      <w:r w:rsidR="00FC31D0" w:rsidRPr="00927F3D">
        <w:rPr>
          <w:i/>
          <w:iCs/>
        </w:rPr>
        <w:t>Staff Senate</w:t>
      </w:r>
      <w:r w:rsidR="00721CBB" w:rsidRPr="00927F3D">
        <w:rPr>
          <w:i/>
          <w:iCs/>
        </w:rPr>
        <w:t xml:space="preserve"> meeting </w:t>
      </w:r>
      <w:r w:rsidR="00927F3D" w:rsidRPr="00927F3D">
        <w:rPr>
          <w:i/>
          <w:iCs/>
        </w:rPr>
        <w:t>with the Office of</w:t>
      </w:r>
      <w:r w:rsidR="00721CBB" w:rsidRPr="00927F3D">
        <w:rPr>
          <w:i/>
          <w:iCs/>
        </w:rPr>
        <w:t xml:space="preserve"> Diversity, Equity &amp; Inclusion</w:t>
      </w:r>
      <w:r w:rsidR="00614944">
        <w:rPr>
          <w:i/>
          <w:iCs/>
        </w:rPr>
        <w:t xml:space="preserve"> (DEI).</w:t>
      </w:r>
    </w:p>
    <w:p w14:paraId="255672B1" w14:textId="27D1BAC3" w:rsidR="00FC31D0" w:rsidRPr="00CA7C90" w:rsidRDefault="000008DE" w:rsidP="000008DE">
      <w:pPr>
        <w:pStyle w:val="ListParagraph"/>
        <w:numPr>
          <w:ilvl w:val="0"/>
          <w:numId w:val="32"/>
        </w:numPr>
        <w:rPr>
          <w:i/>
          <w:iCs/>
        </w:rPr>
      </w:pPr>
      <w:r w:rsidRPr="00046F08">
        <w:rPr>
          <w:i/>
          <w:iCs/>
        </w:rPr>
        <w:t>Reactions to the video included concerns about hiring employees who</w:t>
      </w:r>
      <w:r w:rsidR="00046F08" w:rsidRPr="00046F08">
        <w:rPr>
          <w:i/>
          <w:iCs/>
          <w:color w:val="212121"/>
        </w:rPr>
        <w:t xml:space="preserve"> speak English as a second language or are not fully fluent </w:t>
      </w:r>
      <w:r w:rsidR="003016B4" w:rsidRPr="00046F08">
        <w:rPr>
          <w:i/>
          <w:iCs/>
        </w:rPr>
        <w:t xml:space="preserve">and how it impacts safety at work; how best to support </w:t>
      </w:r>
      <w:r w:rsidR="00981BCC" w:rsidRPr="00046F08">
        <w:rPr>
          <w:i/>
          <w:iCs/>
        </w:rPr>
        <w:t>English as a Second Language (ESL</w:t>
      </w:r>
      <w:r w:rsidR="00981BCC" w:rsidRPr="00CA7C90">
        <w:rPr>
          <w:i/>
          <w:iCs/>
        </w:rPr>
        <w:t xml:space="preserve">) classes for employees; and the availability of translators for ESL employees. </w:t>
      </w:r>
    </w:p>
    <w:p w14:paraId="221FD3BE" w14:textId="77777777" w:rsidR="00736548" w:rsidRDefault="00736548" w:rsidP="00736548"/>
    <w:p w14:paraId="1985E640" w14:textId="4D244259" w:rsidR="00796367" w:rsidRPr="00173A8A" w:rsidRDefault="00796367" w:rsidP="00796367">
      <w:pPr>
        <w:rPr>
          <w:b/>
          <w:bCs/>
          <w:i/>
          <w:iCs/>
        </w:rPr>
      </w:pPr>
      <w:r w:rsidRPr="00173A8A">
        <w:rPr>
          <w:b/>
          <w:bCs/>
          <w:i/>
          <w:iCs/>
        </w:rPr>
        <w:t xml:space="preserve">Next Facilities Management Employee Council meeting </w:t>
      </w:r>
      <w:r w:rsidR="00286078" w:rsidRPr="00173A8A">
        <w:rPr>
          <w:b/>
          <w:bCs/>
          <w:i/>
          <w:iCs/>
        </w:rPr>
        <w:t>is</w:t>
      </w:r>
      <w:r w:rsidRPr="00173A8A">
        <w:rPr>
          <w:b/>
          <w:bCs/>
          <w:i/>
          <w:iCs/>
        </w:rPr>
        <w:t xml:space="preserve"> scheduled for </w:t>
      </w:r>
      <w:r w:rsidR="00286078" w:rsidRPr="00173A8A">
        <w:rPr>
          <w:b/>
          <w:bCs/>
          <w:i/>
          <w:iCs/>
        </w:rPr>
        <w:t xml:space="preserve">Thursday, </w:t>
      </w:r>
      <w:r w:rsidR="00665CE0">
        <w:rPr>
          <w:b/>
          <w:bCs/>
          <w:i/>
          <w:iCs/>
        </w:rPr>
        <w:t>March</w:t>
      </w:r>
      <w:r w:rsidR="00A37843">
        <w:rPr>
          <w:b/>
          <w:bCs/>
          <w:i/>
          <w:iCs/>
        </w:rPr>
        <w:t xml:space="preserve"> 9</w:t>
      </w:r>
      <w:r w:rsidR="00286078" w:rsidRPr="00173A8A">
        <w:rPr>
          <w:b/>
          <w:bCs/>
          <w:i/>
          <w:iCs/>
        </w:rPr>
        <w:t xml:space="preserve">, </w:t>
      </w:r>
      <w:r w:rsidR="00E16628" w:rsidRPr="00173A8A">
        <w:rPr>
          <w:b/>
          <w:bCs/>
          <w:i/>
          <w:iCs/>
        </w:rPr>
        <w:t>2023,</w:t>
      </w:r>
      <w:r w:rsidR="00286078" w:rsidRPr="00173A8A">
        <w:rPr>
          <w:b/>
          <w:bCs/>
          <w:i/>
          <w:iCs/>
        </w:rPr>
        <w:t xml:space="preserve"> from 11:30 a.m.-1 p.m. in </w:t>
      </w:r>
      <w:r w:rsidR="009776CE" w:rsidRPr="00173A8A">
        <w:rPr>
          <w:b/>
          <w:bCs/>
          <w:i/>
          <w:iCs/>
        </w:rPr>
        <w:t>the</w:t>
      </w:r>
      <w:r w:rsidR="00035EBE">
        <w:rPr>
          <w:b/>
          <w:bCs/>
          <w:i/>
          <w:iCs/>
        </w:rPr>
        <w:t xml:space="preserve"> West Complex</w:t>
      </w:r>
      <w:r w:rsidR="005572F2">
        <w:rPr>
          <w:b/>
          <w:bCs/>
          <w:i/>
          <w:iCs/>
        </w:rPr>
        <w:t xml:space="preserve"> O Level conference room. </w:t>
      </w:r>
    </w:p>
    <w:sectPr w:rsidR="00796367" w:rsidRPr="00173A8A" w:rsidSect="00DD7A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D40D" w14:textId="77777777" w:rsidR="00435CE9" w:rsidRDefault="00435CE9" w:rsidP="00F416F0">
      <w:r>
        <w:separator/>
      </w:r>
    </w:p>
  </w:endnote>
  <w:endnote w:type="continuationSeparator" w:id="0">
    <w:p w14:paraId="64C682DC" w14:textId="77777777" w:rsidR="00435CE9" w:rsidRDefault="00435CE9" w:rsidP="00F416F0">
      <w:r>
        <w:continuationSeparator/>
      </w:r>
    </w:p>
  </w:endnote>
  <w:endnote w:type="continuationNotice" w:id="1">
    <w:p w14:paraId="752F180D" w14:textId="77777777" w:rsidR="00435CE9" w:rsidRDefault="00435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Std Poster">
    <w:altName w:val="Bodoni Std Poster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FranklinGothicStd-BkCd">
    <w:altName w:val="Calibri"/>
    <w:panose1 w:val="020B0604020202020204"/>
    <w:charset w:val="4D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DF0" w14:textId="77777777" w:rsidR="00435CE9" w:rsidRDefault="00435CE9" w:rsidP="00F416F0">
      <w:r>
        <w:separator/>
      </w:r>
    </w:p>
  </w:footnote>
  <w:footnote w:type="continuationSeparator" w:id="0">
    <w:p w14:paraId="5F53D2A6" w14:textId="77777777" w:rsidR="00435CE9" w:rsidRDefault="00435CE9" w:rsidP="00F416F0">
      <w:r>
        <w:continuationSeparator/>
      </w:r>
    </w:p>
  </w:footnote>
  <w:footnote w:type="continuationNotice" w:id="1">
    <w:p w14:paraId="7F5016A8" w14:textId="77777777" w:rsidR="00435CE9" w:rsidRDefault="00435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6C"/>
    <w:multiLevelType w:val="hybridMultilevel"/>
    <w:tmpl w:val="17C069D6"/>
    <w:lvl w:ilvl="0" w:tplc="817CFB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odoni Std Poste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1EF"/>
    <w:multiLevelType w:val="hybridMultilevel"/>
    <w:tmpl w:val="C040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76A6"/>
    <w:multiLevelType w:val="hybridMultilevel"/>
    <w:tmpl w:val="2B94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7F74"/>
    <w:multiLevelType w:val="hybridMultilevel"/>
    <w:tmpl w:val="C78A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0FF0"/>
    <w:multiLevelType w:val="hybridMultilevel"/>
    <w:tmpl w:val="160E5CCA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7739"/>
    <w:multiLevelType w:val="hybridMultilevel"/>
    <w:tmpl w:val="8A5ECF9C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389D"/>
    <w:multiLevelType w:val="hybridMultilevel"/>
    <w:tmpl w:val="43D81F2E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4ED1"/>
    <w:multiLevelType w:val="hybridMultilevel"/>
    <w:tmpl w:val="E018852E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C8"/>
    <w:multiLevelType w:val="hybridMultilevel"/>
    <w:tmpl w:val="7F962ECA"/>
    <w:lvl w:ilvl="0" w:tplc="40263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596"/>
    <w:multiLevelType w:val="hybridMultilevel"/>
    <w:tmpl w:val="9F3E9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E5453"/>
    <w:multiLevelType w:val="hybridMultilevel"/>
    <w:tmpl w:val="96E2CC8C"/>
    <w:lvl w:ilvl="0" w:tplc="B5A864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27F9"/>
    <w:multiLevelType w:val="hybridMultilevel"/>
    <w:tmpl w:val="5BDA35F6"/>
    <w:lvl w:ilvl="0" w:tplc="40263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05786"/>
    <w:multiLevelType w:val="hybridMultilevel"/>
    <w:tmpl w:val="0736E912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187A"/>
    <w:multiLevelType w:val="hybridMultilevel"/>
    <w:tmpl w:val="FAEA9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7065"/>
    <w:multiLevelType w:val="hybridMultilevel"/>
    <w:tmpl w:val="27BA54EC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34055"/>
    <w:multiLevelType w:val="hybridMultilevel"/>
    <w:tmpl w:val="7F08F6A4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E33AF"/>
    <w:multiLevelType w:val="hybridMultilevel"/>
    <w:tmpl w:val="8B526B24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72A7"/>
    <w:multiLevelType w:val="hybridMultilevel"/>
    <w:tmpl w:val="6FA0AE84"/>
    <w:lvl w:ilvl="0" w:tplc="40263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D9F"/>
    <w:multiLevelType w:val="hybridMultilevel"/>
    <w:tmpl w:val="61C2AB04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9055B"/>
    <w:multiLevelType w:val="hybridMultilevel"/>
    <w:tmpl w:val="648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2718"/>
    <w:multiLevelType w:val="hybridMultilevel"/>
    <w:tmpl w:val="13AE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03505"/>
    <w:multiLevelType w:val="hybridMultilevel"/>
    <w:tmpl w:val="24008DD8"/>
    <w:lvl w:ilvl="0" w:tplc="58D0A9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0699C"/>
    <w:multiLevelType w:val="hybridMultilevel"/>
    <w:tmpl w:val="BE3E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169EF"/>
    <w:multiLevelType w:val="hybridMultilevel"/>
    <w:tmpl w:val="A712F2F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3E0"/>
    <w:multiLevelType w:val="hybridMultilevel"/>
    <w:tmpl w:val="0C881D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632D0C"/>
    <w:multiLevelType w:val="hybridMultilevel"/>
    <w:tmpl w:val="83A023A2"/>
    <w:lvl w:ilvl="0" w:tplc="40263FF8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977296"/>
    <w:multiLevelType w:val="hybridMultilevel"/>
    <w:tmpl w:val="63BE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538C1"/>
    <w:multiLevelType w:val="hybridMultilevel"/>
    <w:tmpl w:val="E2427F1E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A7093"/>
    <w:multiLevelType w:val="hybridMultilevel"/>
    <w:tmpl w:val="4B3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F22A5"/>
    <w:multiLevelType w:val="hybridMultilevel"/>
    <w:tmpl w:val="D6AC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73CD8"/>
    <w:multiLevelType w:val="hybridMultilevel"/>
    <w:tmpl w:val="E32CD4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4181552">
    <w:abstractNumId w:val="22"/>
  </w:num>
  <w:num w:numId="2" w16cid:durableId="1438793051">
    <w:abstractNumId w:val="2"/>
  </w:num>
  <w:num w:numId="3" w16cid:durableId="1522670850">
    <w:abstractNumId w:val="16"/>
  </w:num>
  <w:num w:numId="4" w16cid:durableId="1007101855">
    <w:abstractNumId w:val="14"/>
  </w:num>
  <w:num w:numId="5" w16cid:durableId="15616969">
    <w:abstractNumId w:val="26"/>
  </w:num>
  <w:num w:numId="6" w16cid:durableId="779377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196703">
    <w:abstractNumId w:val="18"/>
  </w:num>
  <w:num w:numId="8" w16cid:durableId="1412509953">
    <w:abstractNumId w:val="7"/>
  </w:num>
  <w:num w:numId="9" w16cid:durableId="1253660097">
    <w:abstractNumId w:val="5"/>
  </w:num>
  <w:num w:numId="10" w16cid:durableId="139153630">
    <w:abstractNumId w:val="4"/>
  </w:num>
  <w:num w:numId="11" w16cid:durableId="794980143">
    <w:abstractNumId w:val="12"/>
  </w:num>
  <w:num w:numId="12" w16cid:durableId="1869104991">
    <w:abstractNumId w:val="15"/>
  </w:num>
  <w:num w:numId="13" w16cid:durableId="1126584662">
    <w:abstractNumId w:val="6"/>
  </w:num>
  <w:num w:numId="14" w16cid:durableId="783425951">
    <w:abstractNumId w:val="27"/>
  </w:num>
  <w:num w:numId="15" w16cid:durableId="1915967035">
    <w:abstractNumId w:val="8"/>
  </w:num>
  <w:num w:numId="16" w16cid:durableId="1367485959">
    <w:abstractNumId w:val="3"/>
  </w:num>
  <w:num w:numId="17" w16cid:durableId="78526421">
    <w:abstractNumId w:val="11"/>
  </w:num>
  <w:num w:numId="18" w16cid:durableId="864057070">
    <w:abstractNumId w:val="25"/>
  </w:num>
  <w:num w:numId="19" w16cid:durableId="1008172934">
    <w:abstractNumId w:val="30"/>
  </w:num>
  <w:num w:numId="20" w16cid:durableId="2079354209">
    <w:abstractNumId w:val="24"/>
  </w:num>
  <w:num w:numId="21" w16cid:durableId="1497964480">
    <w:abstractNumId w:val="17"/>
  </w:num>
  <w:num w:numId="22" w16cid:durableId="2104450382">
    <w:abstractNumId w:val="8"/>
  </w:num>
  <w:num w:numId="23" w16cid:durableId="1046954043">
    <w:abstractNumId w:val="20"/>
  </w:num>
  <w:num w:numId="24" w16cid:durableId="1062869135">
    <w:abstractNumId w:val="23"/>
  </w:num>
  <w:num w:numId="25" w16cid:durableId="592780752">
    <w:abstractNumId w:val="29"/>
  </w:num>
  <w:num w:numId="26" w16cid:durableId="1385255716">
    <w:abstractNumId w:val="19"/>
  </w:num>
  <w:num w:numId="27" w16cid:durableId="462163027">
    <w:abstractNumId w:val="28"/>
  </w:num>
  <w:num w:numId="28" w16cid:durableId="562257923">
    <w:abstractNumId w:val="9"/>
  </w:num>
  <w:num w:numId="29" w16cid:durableId="737753720">
    <w:abstractNumId w:val="10"/>
  </w:num>
  <w:num w:numId="30" w16cid:durableId="1520850434">
    <w:abstractNumId w:val="0"/>
  </w:num>
  <w:num w:numId="31" w16cid:durableId="1611742091">
    <w:abstractNumId w:val="1"/>
  </w:num>
  <w:num w:numId="32" w16cid:durableId="12079896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88"/>
    <w:rsid w:val="000008DE"/>
    <w:rsid w:val="000166B7"/>
    <w:rsid w:val="0002416F"/>
    <w:rsid w:val="00024267"/>
    <w:rsid w:val="00031D43"/>
    <w:rsid w:val="00035EBE"/>
    <w:rsid w:val="00046F08"/>
    <w:rsid w:val="000522EE"/>
    <w:rsid w:val="00053813"/>
    <w:rsid w:val="000545A7"/>
    <w:rsid w:val="00055381"/>
    <w:rsid w:val="00056004"/>
    <w:rsid w:val="000562F4"/>
    <w:rsid w:val="00064BEF"/>
    <w:rsid w:val="00073049"/>
    <w:rsid w:val="000760FD"/>
    <w:rsid w:val="00077C5A"/>
    <w:rsid w:val="000819CF"/>
    <w:rsid w:val="00085FB1"/>
    <w:rsid w:val="000906BA"/>
    <w:rsid w:val="000A19BB"/>
    <w:rsid w:val="000A267A"/>
    <w:rsid w:val="000A5BA9"/>
    <w:rsid w:val="000A7488"/>
    <w:rsid w:val="000B641B"/>
    <w:rsid w:val="000B69A6"/>
    <w:rsid w:val="000B7427"/>
    <w:rsid w:val="000C1C69"/>
    <w:rsid w:val="000C29CA"/>
    <w:rsid w:val="000C553B"/>
    <w:rsid w:val="000D1CC7"/>
    <w:rsid w:val="000D44AC"/>
    <w:rsid w:val="000D4561"/>
    <w:rsid w:val="000E12EE"/>
    <w:rsid w:val="000E219C"/>
    <w:rsid w:val="000F32FC"/>
    <w:rsid w:val="00105AD6"/>
    <w:rsid w:val="00105C6A"/>
    <w:rsid w:val="00111786"/>
    <w:rsid w:val="0013044F"/>
    <w:rsid w:val="00131324"/>
    <w:rsid w:val="001378B1"/>
    <w:rsid w:val="001515A9"/>
    <w:rsid w:val="00154F09"/>
    <w:rsid w:val="0015792D"/>
    <w:rsid w:val="00163D09"/>
    <w:rsid w:val="00166E9A"/>
    <w:rsid w:val="00167F28"/>
    <w:rsid w:val="00173A8A"/>
    <w:rsid w:val="001801AE"/>
    <w:rsid w:val="00181336"/>
    <w:rsid w:val="00185B65"/>
    <w:rsid w:val="00187F39"/>
    <w:rsid w:val="001B5D0F"/>
    <w:rsid w:val="001C3A11"/>
    <w:rsid w:val="001C6FD9"/>
    <w:rsid w:val="001C7124"/>
    <w:rsid w:val="001C7339"/>
    <w:rsid w:val="001D0D5E"/>
    <w:rsid w:val="001D4029"/>
    <w:rsid w:val="001D64AF"/>
    <w:rsid w:val="001F08F2"/>
    <w:rsid w:val="001F2759"/>
    <w:rsid w:val="001F3E3F"/>
    <w:rsid w:val="001F5C4B"/>
    <w:rsid w:val="001F75EA"/>
    <w:rsid w:val="00206C67"/>
    <w:rsid w:val="00211E1B"/>
    <w:rsid w:val="00215CFA"/>
    <w:rsid w:val="00220708"/>
    <w:rsid w:val="00220743"/>
    <w:rsid w:val="002356C5"/>
    <w:rsid w:val="002505F1"/>
    <w:rsid w:val="0025640B"/>
    <w:rsid w:val="00266224"/>
    <w:rsid w:val="00282F0B"/>
    <w:rsid w:val="00286078"/>
    <w:rsid w:val="00287111"/>
    <w:rsid w:val="00287128"/>
    <w:rsid w:val="002959CA"/>
    <w:rsid w:val="00296DAA"/>
    <w:rsid w:val="002A471A"/>
    <w:rsid w:val="002A476F"/>
    <w:rsid w:val="002A6F09"/>
    <w:rsid w:val="002B2A81"/>
    <w:rsid w:val="002B6076"/>
    <w:rsid w:val="002C082A"/>
    <w:rsid w:val="002C21B1"/>
    <w:rsid w:val="002D42B9"/>
    <w:rsid w:val="002E37F4"/>
    <w:rsid w:val="002F25FD"/>
    <w:rsid w:val="002F7F50"/>
    <w:rsid w:val="003016B4"/>
    <w:rsid w:val="0030457F"/>
    <w:rsid w:val="00313B1E"/>
    <w:rsid w:val="0031581F"/>
    <w:rsid w:val="00324454"/>
    <w:rsid w:val="003259C7"/>
    <w:rsid w:val="00326A2E"/>
    <w:rsid w:val="00345A3F"/>
    <w:rsid w:val="00353063"/>
    <w:rsid w:val="00355E3E"/>
    <w:rsid w:val="0036056C"/>
    <w:rsid w:val="00372348"/>
    <w:rsid w:val="0038080F"/>
    <w:rsid w:val="00392BD9"/>
    <w:rsid w:val="0039655E"/>
    <w:rsid w:val="003A0F96"/>
    <w:rsid w:val="003A4195"/>
    <w:rsid w:val="003B4547"/>
    <w:rsid w:val="003B7CBE"/>
    <w:rsid w:val="003D2E57"/>
    <w:rsid w:val="003D2ED6"/>
    <w:rsid w:val="003E1347"/>
    <w:rsid w:val="003F19E0"/>
    <w:rsid w:val="003F35D4"/>
    <w:rsid w:val="003F41E8"/>
    <w:rsid w:val="00403A67"/>
    <w:rsid w:val="00413786"/>
    <w:rsid w:val="0042396C"/>
    <w:rsid w:val="00424BCD"/>
    <w:rsid w:val="00430A9E"/>
    <w:rsid w:val="00434BA5"/>
    <w:rsid w:val="00435CE9"/>
    <w:rsid w:val="004551B2"/>
    <w:rsid w:val="0046066B"/>
    <w:rsid w:val="00483BBE"/>
    <w:rsid w:val="004901F3"/>
    <w:rsid w:val="00490E7D"/>
    <w:rsid w:val="004A6297"/>
    <w:rsid w:val="004B3400"/>
    <w:rsid w:val="004C2CDC"/>
    <w:rsid w:val="004D043E"/>
    <w:rsid w:val="004D63EB"/>
    <w:rsid w:val="004D6486"/>
    <w:rsid w:val="004D7F01"/>
    <w:rsid w:val="004F0CD7"/>
    <w:rsid w:val="004F72D1"/>
    <w:rsid w:val="00501A7E"/>
    <w:rsid w:val="00505457"/>
    <w:rsid w:val="00510C10"/>
    <w:rsid w:val="0051152F"/>
    <w:rsid w:val="0051670E"/>
    <w:rsid w:val="00517695"/>
    <w:rsid w:val="005209A9"/>
    <w:rsid w:val="0052207C"/>
    <w:rsid w:val="005245BB"/>
    <w:rsid w:val="0053720D"/>
    <w:rsid w:val="0054380C"/>
    <w:rsid w:val="005446FB"/>
    <w:rsid w:val="005572F2"/>
    <w:rsid w:val="00557886"/>
    <w:rsid w:val="005606E8"/>
    <w:rsid w:val="00572D13"/>
    <w:rsid w:val="0057319C"/>
    <w:rsid w:val="00573299"/>
    <w:rsid w:val="00574D83"/>
    <w:rsid w:val="0057580D"/>
    <w:rsid w:val="00576EAD"/>
    <w:rsid w:val="005812B6"/>
    <w:rsid w:val="00591120"/>
    <w:rsid w:val="005A04F0"/>
    <w:rsid w:val="005A48A1"/>
    <w:rsid w:val="005C1BB5"/>
    <w:rsid w:val="005C1F98"/>
    <w:rsid w:val="005D2519"/>
    <w:rsid w:val="005E10F5"/>
    <w:rsid w:val="005E54C2"/>
    <w:rsid w:val="005E55EC"/>
    <w:rsid w:val="005F3518"/>
    <w:rsid w:val="005F6125"/>
    <w:rsid w:val="005F6582"/>
    <w:rsid w:val="00601224"/>
    <w:rsid w:val="0060146F"/>
    <w:rsid w:val="00603CB0"/>
    <w:rsid w:val="00611C9B"/>
    <w:rsid w:val="006126E3"/>
    <w:rsid w:val="00614944"/>
    <w:rsid w:val="00617A33"/>
    <w:rsid w:val="0062783D"/>
    <w:rsid w:val="00634874"/>
    <w:rsid w:val="00640DB0"/>
    <w:rsid w:val="00644895"/>
    <w:rsid w:val="00657918"/>
    <w:rsid w:val="00663096"/>
    <w:rsid w:val="006659D5"/>
    <w:rsid w:val="00665CE0"/>
    <w:rsid w:val="006743C1"/>
    <w:rsid w:val="0067679D"/>
    <w:rsid w:val="00690155"/>
    <w:rsid w:val="0069097F"/>
    <w:rsid w:val="00694143"/>
    <w:rsid w:val="006A329F"/>
    <w:rsid w:val="006B1632"/>
    <w:rsid w:val="006C1D28"/>
    <w:rsid w:val="006C3EAA"/>
    <w:rsid w:val="006C7EE9"/>
    <w:rsid w:val="006D088A"/>
    <w:rsid w:val="006D20A3"/>
    <w:rsid w:val="006E66C4"/>
    <w:rsid w:val="006F5C04"/>
    <w:rsid w:val="00700C40"/>
    <w:rsid w:val="00702537"/>
    <w:rsid w:val="007054BC"/>
    <w:rsid w:val="0071489C"/>
    <w:rsid w:val="00716BE7"/>
    <w:rsid w:val="00721CBB"/>
    <w:rsid w:val="00732F9A"/>
    <w:rsid w:val="00736548"/>
    <w:rsid w:val="00736A29"/>
    <w:rsid w:val="0074054D"/>
    <w:rsid w:val="0076448D"/>
    <w:rsid w:val="00772EF8"/>
    <w:rsid w:val="007817F9"/>
    <w:rsid w:val="00781AD6"/>
    <w:rsid w:val="00785D37"/>
    <w:rsid w:val="0079561A"/>
    <w:rsid w:val="00796367"/>
    <w:rsid w:val="007A5007"/>
    <w:rsid w:val="007B3E95"/>
    <w:rsid w:val="007C0F21"/>
    <w:rsid w:val="007C1CCC"/>
    <w:rsid w:val="007C24B4"/>
    <w:rsid w:val="007C3C84"/>
    <w:rsid w:val="007C484E"/>
    <w:rsid w:val="007C4854"/>
    <w:rsid w:val="007D0334"/>
    <w:rsid w:val="007D1F2E"/>
    <w:rsid w:val="007D3124"/>
    <w:rsid w:val="007D4E94"/>
    <w:rsid w:val="007D4EDE"/>
    <w:rsid w:val="007E4E70"/>
    <w:rsid w:val="007E6E29"/>
    <w:rsid w:val="007F4DBE"/>
    <w:rsid w:val="00805C50"/>
    <w:rsid w:val="00806C15"/>
    <w:rsid w:val="008179E8"/>
    <w:rsid w:val="0082463B"/>
    <w:rsid w:val="00825650"/>
    <w:rsid w:val="008266B9"/>
    <w:rsid w:val="00826F52"/>
    <w:rsid w:val="008302B1"/>
    <w:rsid w:val="00833FB1"/>
    <w:rsid w:val="00834B71"/>
    <w:rsid w:val="0083645F"/>
    <w:rsid w:val="00841081"/>
    <w:rsid w:val="00841640"/>
    <w:rsid w:val="00843F6E"/>
    <w:rsid w:val="00861388"/>
    <w:rsid w:val="00867CF2"/>
    <w:rsid w:val="00886833"/>
    <w:rsid w:val="00896569"/>
    <w:rsid w:val="008A26D9"/>
    <w:rsid w:val="008A37C2"/>
    <w:rsid w:val="008B2EF3"/>
    <w:rsid w:val="008C51A4"/>
    <w:rsid w:val="008D292B"/>
    <w:rsid w:val="008D7068"/>
    <w:rsid w:val="008E3360"/>
    <w:rsid w:val="008F2B46"/>
    <w:rsid w:val="00902AB9"/>
    <w:rsid w:val="00911715"/>
    <w:rsid w:val="00912853"/>
    <w:rsid w:val="00915632"/>
    <w:rsid w:val="00920F70"/>
    <w:rsid w:val="00922500"/>
    <w:rsid w:val="00927F3D"/>
    <w:rsid w:val="00946A49"/>
    <w:rsid w:val="00951E07"/>
    <w:rsid w:val="009576FB"/>
    <w:rsid w:val="009726D8"/>
    <w:rsid w:val="0097682B"/>
    <w:rsid w:val="00976FC5"/>
    <w:rsid w:val="009776CE"/>
    <w:rsid w:val="00977790"/>
    <w:rsid w:val="00977A4F"/>
    <w:rsid w:val="00981BCC"/>
    <w:rsid w:val="00985422"/>
    <w:rsid w:val="00986BE4"/>
    <w:rsid w:val="00992C64"/>
    <w:rsid w:val="00993A75"/>
    <w:rsid w:val="009963DB"/>
    <w:rsid w:val="00997ADC"/>
    <w:rsid w:val="009A00CA"/>
    <w:rsid w:val="009B1921"/>
    <w:rsid w:val="009D186B"/>
    <w:rsid w:val="009D2707"/>
    <w:rsid w:val="009D3D6F"/>
    <w:rsid w:val="009D556F"/>
    <w:rsid w:val="009D5F34"/>
    <w:rsid w:val="009E0258"/>
    <w:rsid w:val="00A04098"/>
    <w:rsid w:val="00A20448"/>
    <w:rsid w:val="00A225BF"/>
    <w:rsid w:val="00A2698A"/>
    <w:rsid w:val="00A37843"/>
    <w:rsid w:val="00A42D80"/>
    <w:rsid w:val="00A51147"/>
    <w:rsid w:val="00A57781"/>
    <w:rsid w:val="00A71966"/>
    <w:rsid w:val="00A77CCA"/>
    <w:rsid w:val="00A828C9"/>
    <w:rsid w:val="00A9084C"/>
    <w:rsid w:val="00AA0F95"/>
    <w:rsid w:val="00AA4A68"/>
    <w:rsid w:val="00AA73D2"/>
    <w:rsid w:val="00AB1BA1"/>
    <w:rsid w:val="00AB3AA4"/>
    <w:rsid w:val="00AD417A"/>
    <w:rsid w:val="00AE0C28"/>
    <w:rsid w:val="00AF2018"/>
    <w:rsid w:val="00B04319"/>
    <w:rsid w:val="00B04D35"/>
    <w:rsid w:val="00B16AA2"/>
    <w:rsid w:val="00B214A2"/>
    <w:rsid w:val="00B26BEC"/>
    <w:rsid w:val="00B35264"/>
    <w:rsid w:val="00B37230"/>
    <w:rsid w:val="00B40298"/>
    <w:rsid w:val="00B41109"/>
    <w:rsid w:val="00B51826"/>
    <w:rsid w:val="00B51E4C"/>
    <w:rsid w:val="00B520F9"/>
    <w:rsid w:val="00B5666E"/>
    <w:rsid w:val="00B63DFF"/>
    <w:rsid w:val="00B7594E"/>
    <w:rsid w:val="00B77F4B"/>
    <w:rsid w:val="00BA20CA"/>
    <w:rsid w:val="00BB42CE"/>
    <w:rsid w:val="00BB5614"/>
    <w:rsid w:val="00BB7F71"/>
    <w:rsid w:val="00BC1D5B"/>
    <w:rsid w:val="00BC673F"/>
    <w:rsid w:val="00BC6FE7"/>
    <w:rsid w:val="00BD6E9B"/>
    <w:rsid w:val="00BF212A"/>
    <w:rsid w:val="00C01398"/>
    <w:rsid w:val="00C158E8"/>
    <w:rsid w:val="00C2039E"/>
    <w:rsid w:val="00C23DA6"/>
    <w:rsid w:val="00C26C6A"/>
    <w:rsid w:val="00C334F8"/>
    <w:rsid w:val="00C36F7F"/>
    <w:rsid w:val="00C417A1"/>
    <w:rsid w:val="00C50211"/>
    <w:rsid w:val="00C50E6B"/>
    <w:rsid w:val="00C53F6D"/>
    <w:rsid w:val="00C54207"/>
    <w:rsid w:val="00C575BC"/>
    <w:rsid w:val="00C57D1C"/>
    <w:rsid w:val="00C621BE"/>
    <w:rsid w:val="00C6784F"/>
    <w:rsid w:val="00C8002A"/>
    <w:rsid w:val="00C87192"/>
    <w:rsid w:val="00C9003F"/>
    <w:rsid w:val="00C91591"/>
    <w:rsid w:val="00C93109"/>
    <w:rsid w:val="00C93DC1"/>
    <w:rsid w:val="00CA39C7"/>
    <w:rsid w:val="00CA3A06"/>
    <w:rsid w:val="00CA7C90"/>
    <w:rsid w:val="00CB4122"/>
    <w:rsid w:val="00CB4C42"/>
    <w:rsid w:val="00CC592E"/>
    <w:rsid w:val="00CC7FF9"/>
    <w:rsid w:val="00CD31B0"/>
    <w:rsid w:val="00CD44BF"/>
    <w:rsid w:val="00CE215E"/>
    <w:rsid w:val="00CE3F6B"/>
    <w:rsid w:val="00CE50D7"/>
    <w:rsid w:val="00CE595E"/>
    <w:rsid w:val="00CF4D5D"/>
    <w:rsid w:val="00CF5B5A"/>
    <w:rsid w:val="00D043E3"/>
    <w:rsid w:val="00D1408E"/>
    <w:rsid w:val="00D311A0"/>
    <w:rsid w:val="00D41758"/>
    <w:rsid w:val="00D43B70"/>
    <w:rsid w:val="00D44D99"/>
    <w:rsid w:val="00D56881"/>
    <w:rsid w:val="00D64D94"/>
    <w:rsid w:val="00D7003C"/>
    <w:rsid w:val="00D717EB"/>
    <w:rsid w:val="00D76BCD"/>
    <w:rsid w:val="00D82490"/>
    <w:rsid w:val="00D840D3"/>
    <w:rsid w:val="00DA05DE"/>
    <w:rsid w:val="00DA68BA"/>
    <w:rsid w:val="00DB17E4"/>
    <w:rsid w:val="00DB33B7"/>
    <w:rsid w:val="00DB40B9"/>
    <w:rsid w:val="00DB59D9"/>
    <w:rsid w:val="00DC2208"/>
    <w:rsid w:val="00DD7A88"/>
    <w:rsid w:val="00DE14BF"/>
    <w:rsid w:val="00DE78D3"/>
    <w:rsid w:val="00DF1CD0"/>
    <w:rsid w:val="00DF3949"/>
    <w:rsid w:val="00E041A6"/>
    <w:rsid w:val="00E14182"/>
    <w:rsid w:val="00E153D0"/>
    <w:rsid w:val="00E16628"/>
    <w:rsid w:val="00E17344"/>
    <w:rsid w:val="00E21B9C"/>
    <w:rsid w:val="00E25A8C"/>
    <w:rsid w:val="00E351F4"/>
    <w:rsid w:val="00E3799C"/>
    <w:rsid w:val="00E4310C"/>
    <w:rsid w:val="00E450F9"/>
    <w:rsid w:val="00E5077C"/>
    <w:rsid w:val="00E53AE4"/>
    <w:rsid w:val="00E60CDA"/>
    <w:rsid w:val="00E661A1"/>
    <w:rsid w:val="00E7721F"/>
    <w:rsid w:val="00E924A9"/>
    <w:rsid w:val="00EA32EC"/>
    <w:rsid w:val="00EA4409"/>
    <w:rsid w:val="00EA546A"/>
    <w:rsid w:val="00EA5620"/>
    <w:rsid w:val="00EA76AE"/>
    <w:rsid w:val="00EB7088"/>
    <w:rsid w:val="00EC2596"/>
    <w:rsid w:val="00EC6604"/>
    <w:rsid w:val="00ED3148"/>
    <w:rsid w:val="00EE1411"/>
    <w:rsid w:val="00EF5E9C"/>
    <w:rsid w:val="00F04FAA"/>
    <w:rsid w:val="00F05309"/>
    <w:rsid w:val="00F06EC2"/>
    <w:rsid w:val="00F1358D"/>
    <w:rsid w:val="00F23D0E"/>
    <w:rsid w:val="00F4083C"/>
    <w:rsid w:val="00F4099B"/>
    <w:rsid w:val="00F40E9C"/>
    <w:rsid w:val="00F416F0"/>
    <w:rsid w:val="00F42C1B"/>
    <w:rsid w:val="00F63E84"/>
    <w:rsid w:val="00F64F5A"/>
    <w:rsid w:val="00F74BD5"/>
    <w:rsid w:val="00F817E1"/>
    <w:rsid w:val="00F84411"/>
    <w:rsid w:val="00F910F9"/>
    <w:rsid w:val="00F9289F"/>
    <w:rsid w:val="00F963B8"/>
    <w:rsid w:val="00FA69D8"/>
    <w:rsid w:val="00FA77F7"/>
    <w:rsid w:val="00FB6DA7"/>
    <w:rsid w:val="00FC31D0"/>
    <w:rsid w:val="00FD4535"/>
    <w:rsid w:val="00FE32E7"/>
    <w:rsid w:val="00FE5653"/>
    <w:rsid w:val="00FF3AB0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6AF4"/>
  <w15:chartTrackingRefBased/>
  <w15:docId w15:val="{FDC8C0E0-ACEA-AB4D-956F-4A51DFA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7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8A1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324"/>
    <w:pPr>
      <w:keepNext/>
      <w:keepLines/>
      <w:spacing w:before="40"/>
      <w:outlineLvl w:val="1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82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082A"/>
  </w:style>
  <w:style w:type="character" w:customStyle="1" w:styleId="eop">
    <w:name w:val="eop"/>
    <w:basedOn w:val="DefaultParagraphFont"/>
    <w:rsid w:val="002C082A"/>
  </w:style>
  <w:style w:type="paragraph" w:styleId="Header">
    <w:name w:val="header"/>
    <w:basedOn w:val="Normal"/>
    <w:link w:val="HeaderChar"/>
    <w:uiPriority w:val="99"/>
    <w:unhideWhenUsed/>
    <w:rsid w:val="001378B1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78B1"/>
  </w:style>
  <w:style w:type="paragraph" w:styleId="Footer">
    <w:name w:val="footer"/>
    <w:basedOn w:val="Normal"/>
    <w:link w:val="FooterChar"/>
    <w:uiPriority w:val="99"/>
    <w:unhideWhenUsed/>
    <w:rsid w:val="001378B1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78B1"/>
  </w:style>
  <w:style w:type="character" w:customStyle="1" w:styleId="Heading1Char">
    <w:name w:val="Heading 1 Char"/>
    <w:basedOn w:val="DefaultParagraphFont"/>
    <w:link w:val="Heading1"/>
    <w:uiPriority w:val="9"/>
    <w:rsid w:val="005A48A1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ddressHeader">
    <w:name w:val="Address Header"/>
    <w:basedOn w:val="Normal"/>
    <w:qFormat/>
    <w:rsid w:val="00C91591"/>
    <w:pPr>
      <w:spacing w:line="276" w:lineRule="auto"/>
      <w:jc w:val="right"/>
    </w:pPr>
    <w:rPr>
      <w:rFonts w:ascii="Arial Narrow" w:eastAsiaTheme="minorHAnsi" w:hAnsi="Arial Narrow" w:cs="ITCFranklinGothicStd-BkCd"/>
      <w:color w:val="232D4B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31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14182"/>
  </w:style>
  <w:style w:type="character" w:customStyle="1" w:styleId="ListParagraphChar">
    <w:name w:val="List Paragraph Char"/>
    <w:basedOn w:val="DefaultParagraphFont"/>
    <w:link w:val="ListParagraph"/>
    <w:uiPriority w:val="34"/>
    <w:rsid w:val="00E141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418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D0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5C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45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76EAD"/>
  </w:style>
  <w:style w:type="paragraph" w:customStyle="1" w:styleId="Default">
    <w:name w:val="Default"/>
    <w:rsid w:val="0057319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hared.tiaa.org/public/publictools/events/meetingAndSeminar?employerId=1-4ASS-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kHR@virginia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vafeap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marc.secure.force.com/events?SiteId=a0lf1000006PZtfAA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b.fidelity.com/public/nb/uva/contactus/schedule-a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31C166D0A9247B1EA335A3A6562F5" ma:contentTypeVersion="4" ma:contentTypeDescription="Create a new document." ma:contentTypeScope="" ma:versionID="a288526ea15bd4275d597c906e44d137">
  <xsd:schema xmlns:xsd="http://www.w3.org/2001/XMLSchema" xmlns:xs="http://www.w3.org/2001/XMLSchema" xmlns:p="http://schemas.microsoft.com/office/2006/metadata/properties" xmlns:ns2="02d09b80-985a-4da5-807d-054814694637" targetNamespace="http://schemas.microsoft.com/office/2006/metadata/properties" ma:root="true" ma:fieldsID="f0a10e157ed19c57c365faa96a74bbca" ns2:_="">
    <xsd:import namespace="02d09b80-985a-4da5-807d-054814694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9b80-985a-4da5-807d-054814694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5B1E5-55B1-4624-ACA9-98AD57A56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09b80-985a-4da5-807d-054814694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DFE78-3F69-4676-874E-8AB88D4BE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F3C44-1871-4B85-94BA-2917298AE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UVA FM Employee Council Minutes 2/9/23</vt:lpstr>
    </vt:vector>
  </TitlesOfParts>
  <Manager/>
  <Company/>
  <LinksUpToDate>false</LinksUpToDate>
  <CharactersWithSpaces>10579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UVA FM Employee Council Minutes 2/9/23</dc:title>
  <dc:subject/>
  <dc:creator>Centofante, Jane DeGeorge (jad2tm)</dc:creator>
  <cp:keywords/>
  <dc:description/>
  <cp:lastModifiedBy>Centofante, Jane D. (jad2tm)</cp:lastModifiedBy>
  <cp:revision>119</cp:revision>
  <dcterms:created xsi:type="dcterms:W3CDTF">2023-02-10T20:14:00Z</dcterms:created>
  <dcterms:modified xsi:type="dcterms:W3CDTF">2023-02-21T15:53:00Z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0x010100E9A31C166D0A9247B1EA335A3A6562F5</vt:lpwstr>
  </property>
</Properties>
</file>